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86AE1" w:rsidRDefault="00FF5774" w:rsidP="003D5DBF">
      <w:pPr>
        <w:jc w:val="center"/>
      </w:pPr>
      <w:r>
        <w:object w:dxaOrig="17058" w:dyaOrig="13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5pt;height:455.25pt" o:ole="">
            <v:imagedata r:id="rId8" o:title=""/>
          </v:shape>
          <o:OLEObject Type="Embed" ProgID="Excel.Sheet.12" ShapeID="_x0000_i1025" DrawAspect="Content" ObjectID="_1505902888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FF5774" w:rsidP="003D5DBF">
      <w:pPr>
        <w:jc w:val="center"/>
      </w:pPr>
      <w:r>
        <w:object w:dxaOrig="15462" w:dyaOrig="5323">
          <v:shape id="_x0000_i1026" type="#_x0000_t75" style="width:650.25pt;height:222.75pt" o:ole="">
            <v:imagedata r:id="rId10" o:title=""/>
          </v:shape>
          <o:OLEObject Type="Embed" ProgID="Excel.Sheet.12" ShapeID="_x0000_i1026" DrawAspect="Content" ObjectID="_1505902889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DB7EA5" w:rsidP="0044253C">
      <w:pPr>
        <w:jc w:val="center"/>
      </w:pPr>
      <w:r>
        <w:object w:dxaOrig="16267" w:dyaOrig="8779">
          <v:shape id="_x0000_i1027" type="#_x0000_t75" style="width:681.75pt;height:368.25pt" o:ole="">
            <v:imagedata r:id="rId12" o:title=""/>
          </v:shape>
          <o:OLEObject Type="Embed" ProgID="Excel.Sheet.12" ShapeID="_x0000_i1027" DrawAspect="Content" ObjectID="_1505902890" r:id="rId13"/>
        </w:object>
      </w:r>
      <w:bookmarkStart w:id="3" w:name="_MON_1470821061"/>
      <w:bookmarkEnd w:id="3"/>
      <w:r>
        <w:object w:dxaOrig="16267" w:dyaOrig="9289">
          <v:shape id="_x0000_i1028" type="#_x0000_t75" style="width:687.75pt;height:393.75pt" o:ole="">
            <v:imagedata r:id="rId14" o:title=""/>
          </v:shape>
          <o:OLEObject Type="Embed" ProgID="Excel.Sheet.12" ShapeID="_x0000_i1028" DrawAspect="Content" ObjectID="_1505902891" r:id="rId15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DB7EA5" w:rsidP="0044253C">
      <w:pPr>
        <w:jc w:val="center"/>
      </w:pPr>
      <w:r>
        <w:object w:dxaOrig="16267" w:dyaOrig="8474">
          <v:shape id="_x0000_i1029" type="#_x0000_t75" style="width:687.75pt;height:357.75pt" o:ole="">
            <v:imagedata r:id="rId16" o:title=""/>
          </v:shape>
          <o:OLEObject Type="Embed" ProgID="Excel.Sheet.12" ShapeID="_x0000_i1029" DrawAspect="Content" ObjectID="_1505902892" r:id="rId17"/>
        </w:object>
      </w:r>
    </w:p>
    <w:p w:rsidR="00AB13B7" w:rsidRDefault="00AB13B7" w:rsidP="000B233C">
      <w:r>
        <w:br w:type="page"/>
      </w:r>
      <w:bookmarkStart w:id="5" w:name="_MON_1470821220"/>
      <w:bookmarkEnd w:id="5"/>
      <w:r w:rsidR="00BF730F">
        <w:object w:dxaOrig="14740" w:dyaOrig="5162">
          <v:shape id="_x0000_i1030" type="#_x0000_t75" style="width:682.5pt;height:239.25pt" o:ole="">
            <v:imagedata r:id="rId18" o:title=""/>
          </v:shape>
          <o:OLEObject Type="Embed" ProgID="Excel.Sheet.12" ShapeID="_x0000_i1030" DrawAspect="Content" ObjectID="_1505902893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BF730F" w:rsidP="0044253C">
      <w:pPr>
        <w:jc w:val="center"/>
      </w:pPr>
      <w:r>
        <w:object w:dxaOrig="16459" w:dyaOrig="11189">
          <v:shape id="_x0000_i1031" type="#_x0000_t75" style="width:636.75pt;height:6in" o:ole="">
            <v:imagedata r:id="rId20" o:title=""/>
          </v:shape>
          <o:OLEObject Type="Embed" ProgID="Excel.Sheet.12" ShapeID="_x0000_i1031" DrawAspect="Content" ObjectID="_1505902894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BF730F" w:rsidP="00522632">
      <w:pPr>
        <w:jc w:val="center"/>
      </w:pPr>
      <w:r>
        <w:object w:dxaOrig="12706" w:dyaOrig="7625">
          <v:shape id="_x0000_i1032" type="#_x0000_t75" style="width:565.5pt;height:339pt" o:ole="">
            <v:imagedata r:id="rId22" o:title=""/>
          </v:shape>
          <o:OLEObject Type="Embed" ProgID="Excel.Sheet.12" ShapeID="_x0000_i1032" DrawAspect="Content" ObjectID="_1505902895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BF730F" w:rsidP="00E32708">
      <w:pPr>
        <w:tabs>
          <w:tab w:val="left" w:pos="2430"/>
        </w:tabs>
        <w:jc w:val="center"/>
      </w:pPr>
      <w:r>
        <w:object w:dxaOrig="9557" w:dyaOrig="7394">
          <v:shape id="_x0000_i1033" type="#_x0000_t75" style="width:438pt;height:339.75pt" o:ole="">
            <v:imagedata r:id="rId24" o:title=""/>
          </v:shape>
          <o:OLEObject Type="Embed" ProgID="Excel.Sheet.12" ShapeID="_x0000_i1033" DrawAspect="Content" ObjectID="_1505902896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BF730F" w:rsidP="00E32708">
      <w:pPr>
        <w:tabs>
          <w:tab w:val="left" w:pos="2430"/>
        </w:tabs>
        <w:jc w:val="center"/>
      </w:pPr>
      <w:r>
        <w:object w:dxaOrig="10524" w:dyaOrig="8724">
          <v:shape id="_x0000_i1034" type="#_x0000_t75" style="width:469.5pt;height:389.25pt" o:ole="">
            <v:imagedata r:id="rId26" o:title=""/>
          </v:shape>
          <o:OLEObject Type="Embed" ProgID="Excel.Sheet.12" ShapeID="_x0000_i1034" DrawAspect="Content" ObjectID="_1505902897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C61" w:rsidRDefault="00BF0C61" w:rsidP="00EA5418">
      <w:pPr>
        <w:spacing w:after="0" w:line="240" w:lineRule="auto"/>
      </w:pPr>
      <w:r>
        <w:separator/>
      </w:r>
    </w:p>
  </w:endnote>
  <w:endnote w:type="continuationSeparator" w:id="0">
    <w:p w:rsidR="00BF0C61" w:rsidRDefault="00BF0C6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793" w:rsidRPr="0013011C" w:rsidRDefault="00147CF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15E05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61793">
      <w:rPr>
        <w:rFonts w:ascii="Soberana Sans Light" w:hAnsi="Soberana Sans Light"/>
      </w:rPr>
      <w:t>Presupuestaria</w:t>
    </w:r>
    <w:r w:rsidR="00C61793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5730F" w:rsidRPr="0013011C">
          <w:rPr>
            <w:rFonts w:ascii="Soberana Sans Light" w:hAnsi="Soberana Sans Light"/>
          </w:rPr>
          <w:fldChar w:fldCharType="begin"/>
        </w:r>
        <w:r w:rsidR="00C61793" w:rsidRPr="0013011C">
          <w:rPr>
            <w:rFonts w:ascii="Soberana Sans Light" w:hAnsi="Soberana Sans Light"/>
          </w:rPr>
          <w:instrText>PAGE   \* MERGEFORMAT</w:instrText>
        </w:r>
        <w:r w:rsidR="0005730F" w:rsidRPr="0013011C">
          <w:rPr>
            <w:rFonts w:ascii="Soberana Sans Light" w:hAnsi="Soberana Sans Light"/>
          </w:rPr>
          <w:fldChar w:fldCharType="separate"/>
        </w:r>
        <w:r w:rsidRPr="00147CFC">
          <w:rPr>
            <w:rFonts w:ascii="Soberana Sans Light" w:hAnsi="Soberana Sans Light"/>
            <w:noProof/>
            <w:lang w:val="es-ES"/>
          </w:rPr>
          <w:t>10</w:t>
        </w:r>
        <w:r w:rsidR="0005730F" w:rsidRPr="0013011C">
          <w:rPr>
            <w:rFonts w:ascii="Soberana Sans Light" w:hAnsi="Soberana Sans Light"/>
          </w:rPr>
          <w:fldChar w:fldCharType="end"/>
        </w:r>
      </w:sdtContent>
    </w:sdt>
  </w:p>
  <w:p w:rsidR="00C61793" w:rsidRDefault="00C6179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793" w:rsidRPr="008E3652" w:rsidRDefault="00147CF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CE6B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61793">
          <w:rPr>
            <w:rFonts w:ascii="Soberana Sans Light" w:hAnsi="Soberana Sans Light"/>
          </w:rPr>
          <w:t>Presupuestaria</w:t>
        </w:r>
        <w:r w:rsidR="00C61793" w:rsidRPr="008E3652">
          <w:rPr>
            <w:rFonts w:ascii="Soberana Sans Light" w:hAnsi="Soberana Sans Light"/>
          </w:rPr>
          <w:t xml:space="preserve"> / </w:t>
        </w:r>
        <w:r w:rsidR="0005730F" w:rsidRPr="008E3652">
          <w:rPr>
            <w:rFonts w:ascii="Soberana Sans Light" w:hAnsi="Soberana Sans Light"/>
          </w:rPr>
          <w:fldChar w:fldCharType="begin"/>
        </w:r>
        <w:r w:rsidR="00C61793" w:rsidRPr="008E3652">
          <w:rPr>
            <w:rFonts w:ascii="Soberana Sans Light" w:hAnsi="Soberana Sans Light"/>
          </w:rPr>
          <w:instrText>PAGE   \* MERGEFORMAT</w:instrText>
        </w:r>
        <w:r w:rsidR="0005730F" w:rsidRPr="008E3652">
          <w:rPr>
            <w:rFonts w:ascii="Soberana Sans Light" w:hAnsi="Soberana Sans Light"/>
          </w:rPr>
          <w:fldChar w:fldCharType="separate"/>
        </w:r>
        <w:r w:rsidRPr="00147CFC">
          <w:rPr>
            <w:rFonts w:ascii="Soberana Sans Light" w:hAnsi="Soberana Sans Light"/>
            <w:noProof/>
            <w:lang w:val="es-ES"/>
          </w:rPr>
          <w:t>9</w:t>
        </w:r>
        <w:r w:rsidR="0005730F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C61" w:rsidRDefault="00BF0C61" w:rsidP="00EA5418">
      <w:pPr>
        <w:spacing w:after="0" w:line="240" w:lineRule="auto"/>
      </w:pPr>
      <w:r>
        <w:separator/>
      </w:r>
    </w:p>
  </w:footnote>
  <w:footnote w:type="continuationSeparator" w:id="0">
    <w:p w:rsidR="00BF0C61" w:rsidRDefault="00BF0C6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793" w:rsidRDefault="00147CF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793" w:rsidRDefault="00C6179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61793" w:rsidRDefault="006D0F9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61793" w:rsidRPr="00275FC6" w:rsidRDefault="00C6179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1793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10E5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C61793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61793" w:rsidRPr="00275FC6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C61793" w:rsidRDefault="00C6179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61793" w:rsidRDefault="006D0F9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61793" w:rsidRPr="00275FC6" w:rsidRDefault="00C6179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61793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10E5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C61793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61793" w:rsidRPr="00275FC6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73E2A0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793" w:rsidRDefault="00147CF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CF34E5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6D0F99">
      <w:rPr>
        <w:rFonts w:ascii="Soberana Sans Light" w:hAnsi="Soberana Sans Light"/>
      </w:rPr>
      <w:t>SECTOR PARAESTATAL</w:t>
    </w:r>
  </w:p>
  <w:p w:rsidR="00553255" w:rsidRPr="0013011C" w:rsidRDefault="00553255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4E0F"/>
    <w:rsid w:val="00040466"/>
    <w:rsid w:val="0005730F"/>
    <w:rsid w:val="00062890"/>
    <w:rsid w:val="000715F2"/>
    <w:rsid w:val="00091BDA"/>
    <w:rsid w:val="000B233C"/>
    <w:rsid w:val="000C7C3D"/>
    <w:rsid w:val="00124FC4"/>
    <w:rsid w:val="0013011C"/>
    <w:rsid w:val="00144452"/>
    <w:rsid w:val="001451CA"/>
    <w:rsid w:val="00147CFC"/>
    <w:rsid w:val="001546A0"/>
    <w:rsid w:val="001870E1"/>
    <w:rsid w:val="0019678D"/>
    <w:rsid w:val="001B1B72"/>
    <w:rsid w:val="00206C03"/>
    <w:rsid w:val="00213F00"/>
    <w:rsid w:val="002306FA"/>
    <w:rsid w:val="00233213"/>
    <w:rsid w:val="00273043"/>
    <w:rsid w:val="00283C39"/>
    <w:rsid w:val="002A70B3"/>
    <w:rsid w:val="002D2E05"/>
    <w:rsid w:val="002F055C"/>
    <w:rsid w:val="00301C5E"/>
    <w:rsid w:val="003028C4"/>
    <w:rsid w:val="00372F40"/>
    <w:rsid w:val="003B688D"/>
    <w:rsid w:val="003D39C3"/>
    <w:rsid w:val="003D5DBF"/>
    <w:rsid w:val="003E0A31"/>
    <w:rsid w:val="003E7FD0"/>
    <w:rsid w:val="0044253C"/>
    <w:rsid w:val="00446C9A"/>
    <w:rsid w:val="00486AE1"/>
    <w:rsid w:val="00497D8B"/>
    <w:rsid w:val="004B032D"/>
    <w:rsid w:val="004B6C2A"/>
    <w:rsid w:val="004C35F3"/>
    <w:rsid w:val="004C58B9"/>
    <w:rsid w:val="004D41B8"/>
    <w:rsid w:val="00502D8E"/>
    <w:rsid w:val="00507B48"/>
    <w:rsid w:val="00517405"/>
    <w:rsid w:val="005200D4"/>
    <w:rsid w:val="0052236D"/>
    <w:rsid w:val="00522632"/>
    <w:rsid w:val="00526B1B"/>
    <w:rsid w:val="00534982"/>
    <w:rsid w:val="00534D05"/>
    <w:rsid w:val="00540418"/>
    <w:rsid w:val="00553255"/>
    <w:rsid w:val="005731B5"/>
    <w:rsid w:val="005860FD"/>
    <w:rsid w:val="00587571"/>
    <w:rsid w:val="005953C1"/>
    <w:rsid w:val="00596FEF"/>
    <w:rsid w:val="006048D2"/>
    <w:rsid w:val="00611E39"/>
    <w:rsid w:val="006B7D59"/>
    <w:rsid w:val="006C1DE0"/>
    <w:rsid w:val="006C5985"/>
    <w:rsid w:val="006D0F99"/>
    <w:rsid w:val="006D26F3"/>
    <w:rsid w:val="006E77DD"/>
    <w:rsid w:val="00710E55"/>
    <w:rsid w:val="00743883"/>
    <w:rsid w:val="007660B7"/>
    <w:rsid w:val="00776A4D"/>
    <w:rsid w:val="0079582C"/>
    <w:rsid w:val="007D6E9A"/>
    <w:rsid w:val="00800ED4"/>
    <w:rsid w:val="00842DD3"/>
    <w:rsid w:val="00843B48"/>
    <w:rsid w:val="00866BEE"/>
    <w:rsid w:val="008A6E4D"/>
    <w:rsid w:val="008B0017"/>
    <w:rsid w:val="008B560A"/>
    <w:rsid w:val="008B75AA"/>
    <w:rsid w:val="008D126D"/>
    <w:rsid w:val="008E3652"/>
    <w:rsid w:val="008E5F53"/>
    <w:rsid w:val="00906E88"/>
    <w:rsid w:val="009333C1"/>
    <w:rsid w:val="00941ABB"/>
    <w:rsid w:val="009435E3"/>
    <w:rsid w:val="00956B59"/>
    <w:rsid w:val="0096550F"/>
    <w:rsid w:val="009C624E"/>
    <w:rsid w:val="00A00EA4"/>
    <w:rsid w:val="00A12369"/>
    <w:rsid w:val="00A349FB"/>
    <w:rsid w:val="00A65BAB"/>
    <w:rsid w:val="00A71CF4"/>
    <w:rsid w:val="00A918B2"/>
    <w:rsid w:val="00AB13B7"/>
    <w:rsid w:val="00AB271E"/>
    <w:rsid w:val="00AC5474"/>
    <w:rsid w:val="00B0450E"/>
    <w:rsid w:val="00B2788F"/>
    <w:rsid w:val="00B33C31"/>
    <w:rsid w:val="00B83869"/>
    <w:rsid w:val="00B849EE"/>
    <w:rsid w:val="00B92707"/>
    <w:rsid w:val="00BB198D"/>
    <w:rsid w:val="00BD0542"/>
    <w:rsid w:val="00BD79C6"/>
    <w:rsid w:val="00BF0C61"/>
    <w:rsid w:val="00BF730F"/>
    <w:rsid w:val="00C00CF4"/>
    <w:rsid w:val="00C319B5"/>
    <w:rsid w:val="00C47D2D"/>
    <w:rsid w:val="00C60A2A"/>
    <w:rsid w:val="00C61793"/>
    <w:rsid w:val="00C64C55"/>
    <w:rsid w:val="00C74A07"/>
    <w:rsid w:val="00C87816"/>
    <w:rsid w:val="00C94776"/>
    <w:rsid w:val="00CC6A08"/>
    <w:rsid w:val="00CF053A"/>
    <w:rsid w:val="00CF1A76"/>
    <w:rsid w:val="00D03747"/>
    <w:rsid w:val="00D055EC"/>
    <w:rsid w:val="00D268E3"/>
    <w:rsid w:val="00D51261"/>
    <w:rsid w:val="00D605B5"/>
    <w:rsid w:val="00DB7EA5"/>
    <w:rsid w:val="00DC5AE7"/>
    <w:rsid w:val="00E02350"/>
    <w:rsid w:val="00E02437"/>
    <w:rsid w:val="00E309EA"/>
    <w:rsid w:val="00E32708"/>
    <w:rsid w:val="00E94444"/>
    <w:rsid w:val="00EA5418"/>
    <w:rsid w:val="00EB4D7D"/>
    <w:rsid w:val="00EE11B9"/>
    <w:rsid w:val="00F11B24"/>
    <w:rsid w:val="00F435BA"/>
    <w:rsid w:val="00F47C9A"/>
    <w:rsid w:val="00F90C91"/>
    <w:rsid w:val="00F96944"/>
    <w:rsid w:val="00FD4E7E"/>
    <w:rsid w:val="00FF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F53FE9-CF60-4EF3-99D5-610BBA2B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0F21D-322C-4C69-BD94-C237E7E8D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Danae</cp:lastModifiedBy>
  <cp:revision>2</cp:revision>
  <cp:lastPrinted>2014-12-26T16:50:00Z</cp:lastPrinted>
  <dcterms:created xsi:type="dcterms:W3CDTF">2015-10-09T18:35:00Z</dcterms:created>
  <dcterms:modified xsi:type="dcterms:W3CDTF">2015-10-09T18:35:00Z</dcterms:modified>
</cp:coreProperties>
</file>