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5117F4" w:rsidRDefault="00EA5418" w:rsidP="00372F40">
      <w:pPr>
        <w:jc w:val="center"/>
        <w:rPr>
          <w:rFonts w:ascii="Soberana Sans Light" w:hAnsi="Soberana Sans Light"/>
        </w:rPr>
      </w:pPr>
      <w:bookmarkStart w:id="0" w:name="_MON_1470839218"/>
      <w:bookmarkEnd w:id="0"/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W w:w="1345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746"/>
        <w:gridCol w:w="8504"/>
        <w:gridCol w:w="1893"/>
        <w:gridCol w:w="444"/>
        <w:gridCol w:w="406"/>
      </w:tblGrid>
      <w:tr w:rsidR="00DD2BCE" w:rsidRPr="00DD2BCE" w:rsidTr="004A55AF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Inmuebles que Componen el Patrimonio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4A55AF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4A55AF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4A55AF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4A55AF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10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FIDEICOMISO PARA LA PREVENCION DE LAS ADICCIONES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4A55AF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4A55AF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4A55AF">
        <w:trPr>
          <w:trHeight w:val="268"/>
        </w:trPr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4A55AF">
        <w:trPr>
          <w:trHeight w:val="3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6F692B" w:rsidRDefault="00DD2BCE" w:rsidP="006F692B">
            <w:pPr>
              <w:pStyle w:val="Prrafodelista"/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6F692B" w:rsidRPr="006F692B" w:rsidRDefault="006F692B" w:rsidP="006F692B">
            <w:pPr>
              <w:pStyle w:val="Prrafodelista"/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6F692B" w:rsidRPr="006F692B" w:rsidRDefault="006F692B" w:rsidP="006F692B">
            <w:pPr>
              <w:pStyle w:val="Prrafodelista"/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6F692B" w:rsidRPr="006F692B" w:rsidRDefault="006F692B" w:rsidP="006F692B">
            <w:pPr>
              <w:pStyle w:val="Prrafodelista"/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6F692B" w:rsidRPr="006F692B" w:rsidRDefault="006F692B" w:rsidP="006F692B">
            <w:pPr>
              <w:pStyle w:val="Prrafodelista"/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6F692B" w:rsidRPr="006F692B" w:rsidRDefault="006F692B" w:rsidP="006F692B">
            <w:pPr>
              <w:pStyle w:val="Prrafodelista"/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6F692B" w:rsidRPr="006F692B" w:rsidRDefault="006F692B" w:rsidP="006F692B">
            <w:pPr>
              <w:pStyle w:val="Prrafodelista"/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6F692B" w:rsidRPr="006F692B" w:rsidRDefault="006F692B" w:rsidP="006F692B">
            <w:pPr>
              <w:pStyle w:val="Prrafodelista"/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6F692B" w:rsidRPr="006F692B" w:rsidRDefault="006F692B" w:rsidP="006F692B">
            <w:pPr>
              <w:pStyle w:val="Prrafodelista"/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6F692B" w:rsidRPr="006F692B" w:rsidRDefault="006F692B" w:rsidP="006F692B">
            <w:pPr>
              <w:pStyle w:val="Prrafodelista"/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6F692B" w:rsidRPr="006F692B" w:rsidRDefault="006F692B" w:rsidP="006F692B">
            <w:pPr>
              <w:pStyle w:val="Prrafodelista"/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6F692B" w:rsidRPr="006F692B" w:rsidRDefault="006F692B" w:rsidP="006F692B">
            <w:pPr>
              <w:pStyle w:val="Prrafodelista"/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6F692B" w:rsidRPr="006F692B" w:rsidRDefault="006F692B" w:rsidP="006F692B">
            <w:pPr>
              <w:pStyle w:val="Prrafodelista"/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6F692B" w:rsidRPr="006F692B" w:rsidRDefault="006F692B" w:rsidP="006F692B">
            <w:pPr>
              <w:pStyle w:val="Prrafodelista"/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6F692B" w:rsidRPr="006F692B" w:rsidRDefault="006F692B" w:rsidP="006F692B">
            <w:pPr>
              <w:pStyle w:val="Prrafodelista"/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6F692B" w:rsidRPr="006F692B" w:rsidRDefault="006F692B" w:rsidP="006F692B">
            <w:pPr>
              <w:pStyle w:val="Prrafodelista"/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6F692B" w:rsidRPr="006F692B" w:rsidRDefault="006F692B" w:rsidP="006F692B">
            <w:pPr>
              <w:pStyle w:val="Prrafodelista"/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6F692B" w:rsidRPr="006F692B" w:rsidRDefault="006F692B" w:rsidP="006F692B">
            <w:pPr>
              <w:pStyle w:val="Prrafodelista"/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6F692B" w:rsidRPr="006F692B" w:rsidRDefault="006F692B" w:rsidP="006F692B">
            <w:pPr>
              <w:pStyle w:val="Prrafodelista"/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6F692B" w:rsidRPr="006F692B" w:rsidRDefault="006F692B" w:rsidP="006F692B">
            <w:pPr>
              <w:pStyle w:val="Prrafodelista"/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6F692B" w:rsidRPr="006F692B" w:rsidRDefault="006F692B" w:rsidP="006F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6F692B" w:rsidRPr="006F692B" w:rsidRDefault="006F692B" w:rsidP="006F692B">
            <w:pPr>
              <w:pStyle w:val="Prrafodelista"/>
              <w:spacing w:after="0" w:line="240" w:lineRule="auto"/>
              <w:ind w:left="42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2BCE" w:rsidRPr="00976DFF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976DFF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976DFF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76DF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F692B" w:rsidRPr="00DD2BCE" w:rsidTr="004A55AF">
        <w:trPr>
          <w:trHeight w:val="3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F692B" w:rsidRPr="00DD2BCE" w:rsidRDefault="006F692B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F692B" w:rsidRPr="00DD2BCE" w:rsidRDefault="006F692B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92B" w:rsidRPr="006F692B" w:rsidRDefault="006F692B" w:rsidP="006F692B">
            <w:pPr>
              <w:pStyle w:val="Prrafodelista"/>
              <w:spacing w:after="0" w:line="240" w:lineRule="auto"/>
              <w:ind w:left="42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F69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F692B" w:rsidRPr="00976DFF" w:rsidRDefault="006F692B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692B" w:rsidRPr="00976DFF" w:rsidRDefault="006F692B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F692B" w:rsidRPr="00DD2BCE" w:rsidRDefault="006F692B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D2BCE" w:rsidRPr="00DD2BCE" w:rsidTr="004A55AF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4A55AF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A14B74" w:rsidRDefault="00A14B74" w:rsidP="0044253C">
      <w:pPr>
        <w:jc w:val="center"/>
        <w:rPr>
          <w:rFonts w:ascii="Soberana Sans Light" w:hAnsi="Soberana Sans Light"/>
        </w:rPr>
      </w:pPr>
    </w:p>
    <w:p w:rsidR="004A55AF" w:rsidRDefault="004A55AF" w:rsidP="0044253C">
      <w:pPr>
        <w:jc w:val="center"/>
        <w:rPr>
          <w:rFonts w:ascii="Soberana Sans Light" w:hAnsi="Soberana Sans Light"/>
        </w:rPr>
      </w:pPr>
    </w:p>
    <w:p w:rsidR="004A55AF" w:rsidRDefault="004A55AF" w:rsidP="0044253C">
      <w:pPr>
        <w:jc w:val="center"/>
        <w:rPr>
          <w:rFonts w:ascii="Soberana Sans Light" w:hAnsi="Soberana Sans Light"/>
        </w:rPr>
      </w:pPr>
    </w:p>
    <w:p w:rsidR="00DD2BCE" w:rsidRDefault="00DD2BCE" w:rsidP="004537B3">
      <w:pPr>
        <w:rPr>
          <w:rFonts w:ascii="Soberana Sans Light" w:hAnsi="Soberana Sans Light"/>
        </w:rPr>
      </w:pPr>
    </w:p>
    <w:tbl>
      <w:tblPr>
        <w:tblW w:w="137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8"/>
        <w:gridCol w:w="10222"/>
        <w:gridCol w:w="2034"/>
      </w:tblGrid>
      <w:tr w:rsidR="004537B3" w:rsidRPr="004537B3" w:rsidTr="00976DFF">
        <w:trPr>
          <w:trHeight w:val="310"/>
        </w:trPr>
        <w:tc>
          <w:tcPr>
            <w:tcW w:w="13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4537B3" w:rsidRPr="004537B3" w:rsidTr="00976DFF">
        <w:trPr>
          <w:trHeight w:val="310"/>
        </w:trPr>
        <w:tc>
          <w:tcPr>
            <w:tcW w:w="13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2016</w:t>
            </w:r>
          </w:p>
        </w:tc>
      </w:tr>
      <w:tr w:rsidR="004537B3" w:rsidRPr="004537B3" w:rsidTr="00976DFF">
        <w:trPr>
          <w:trHeight w:val="310"/>
        </w:trPr>
        <w:tc>
          <w:tcPr>
            <w:tcW w:w="13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4537B3" w:rsidRPr="004537B3" w:rsidTr="00976DFF">
        <w:trPr>
          <w:trHeight w:val="310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  FIDEICOMISO PARA LA PREVENCION DE LAS ADICCIONES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4537B3" w:rsidRPr="004537B3" w:rsidTr="00976DFF">
        <w:trPr>
          <w:trHeight w:val="310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4537B3" w:rsidRPr="004537B3" w:rsidTr="00976DFF">
        <w:trPr>
          <w:trHeight w:val="31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102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0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4537B3" w:rsidRPr="004537B3" w:rsidRDefault="004537B3" w:rsidP="00453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537B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4537B3" w:rsidRPr="004537B3" w:rsidTr="00976DFF">
        <w:trPr>
          <w:trHeight w:val="3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37B3" w:rsidRPr="004537B3" w:rsidRDefault="004537B3" w:rsidP="004537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FF" w:rsidRDefault="00976DFF" w:rsidP="006F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  <w:p w:rsidR="006F692B" w:rsidRDefault="006F692B" w:rsidP="006F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  <w:p w:rsidR="006F692B" w:rsidRDefault="006F692B" w:rsidP="006F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  <w:p w:rsidR="006F692B" w:rsidRDefault="006F692B" w:rsidP="006F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  <w:p w:rsidR="006F692B" w:rsidRDefault="006F692B" w:rsidP="006F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  <w:p w:rsidR="006F692B" w:rsidRDefault="006F692B" w:rsidP="006F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  <w:p w:rsidR="006F692B" w:rsidRDefault="006F692B" w:rsidP="006F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  <w:p w:rsidR="006F692B" w:rsidRDefault="006F692B" w:rsidP="006F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  <w:p w:rsidR="006F692B" w:rsidRDefault="006F692B" w:rsidP="006F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  <w:p w:rsidR="006F692B" w:rsidRDefault="006F692B" w:rsidP="006F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  <w:p w:rsidR="006F692B" w:rsidRDefault="006F692B" w:rsidP="006F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  <w:p w:rsidR="006F692B" w:rsidRDefault="006F692B" w:rsidP="006F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  <w:p w:rsidR="006F692B" w:rsidRDefault="006F692B" w:rsidP="006F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  <w:p w:rsidR="006F692B" w:rsidRDefault="006F692B" w:rsidP="006F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  <w:p w:rsidR="006F692B" w:rsidRDefault="006F692B" w:rsidP="006F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  <w:p w:rsidR="006F692B" w:rsidRDefault="006F692B" w:rsidP="006F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  <w:p w:rsidR="006F692B" w:rsidRDefault="006F692B" w:rsidP="006F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  <w:p w:rsidR="006F692B" w:rsidRPr="004537B3" w:rsidRDefault="006F692B" w:rsidP="006F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7B3" w:rsidRPr="004537B3" w:rsidRDefault="004537B3" w:rsidP="00976D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F692B" w:rsidRPr="004537B3" w:rsidTr="00F75715">
        <w:trPr>
          <w:trHeight w:val="3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F692B" w:rsidRPr="00DD2BCE" w:rsidRDefault="006F692B" w:rsidP="006F6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  <w:tc>
          <w:tcPr>
            <w:tcW w:w="10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92B" w:rsidRPr="006F692B" w:rsidRDefault="006F692B" w:rsidP="006F692B">
            <w:pPr>
              <w:pStyle w:val="Prrafodelista"/>
              <w:spacing w:after="0" w:line="240" w:lineRule="auto"/>
              <w:ind w:left="42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F69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92B" w:rsidRPr="00976DFF" w:rsidRDefault="006F692B" w:rsidP="006F69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0</w:t>
            </w:r>
          </w:p>
        </w:tc>
      </w:tr>
    </w:tbl>
    <w:tbl>
      <w:tblPr>
        <w:tblpPr w:leftFromText="141" w:rightFromText="141" w:vertAnchor="text" w:horzAnchor="margin" w:tblpY="27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3"/>
        <w:gridCol w:w="3070"/>
        <w:gridCol w:w="3071"/>
      </w:tblGrid>
      <w:tr w:rsidR="00976DFF" w:rsidRPr="007053D2" w:rsidTr="00976DFF">
        <w:trPr>
          <w:trHeight w:val="378"/>
        </w:trPr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DFF" w:rsidRPr="007053D2" w:rsidRDefault="00976DFF" w:rsidP="00976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DFF" w:rsidRPr="007053D2" w:rsidRDefault="00976DFF" w:rsidP="00976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DFF" w:rsidRPr="007053D2" w:rsidRDefault="00976DFF" w:rsidP="00976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6DFF" w:rsidRPr="007053D2" w:rsidTr="00976DFF">
        <w:trPr>
          <w:trHeight w:val="378"/>
        </w:trPr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76DFF" w:rsidRDefault="00976DFF" w:rsidP="00976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76DFF" w:rsidRDefault="00976DFF" w:rsidP="00976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76DFF" w:rsidRDefault="00976DFF" w:rsidP="00976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76DFF" w:rsidRDefault="00976DFF" w:rsidP="00976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76DFF" w:rsidRDefault="00976DFF" w:rsidP="00976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76DFF" w:rsidRDefault="00976DFF" w:rsidP="00976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76DFF" w:rsidRDefault="00976DFF" w:rsidP="00976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976DFF" w:rsidRPr="007053D2" w:rsidRDefault="00976DFF" w:rsidP="00976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76DFF" w:rsidRPr="007053D2" w:rsidRDefault="00976DFF" w:rsidP="00976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76DFF" w:rsidRPr="007053D2" w:rsidRDefault="00976DFF" w:rsidP="00976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976DFF" w:rsidRPr="007053D2" w:rsidTr="00976DFF">
        <w:trPr>
          <w:trHeight w:val="356"/>
        </w:trPr>
        <w:tc>
          <w:tcPr>
            <w:tcW w:w="1337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2016</w:t>
            </w:r>
          </w:p>
        </w:tc>
      </w:tr>
      <w:tr w:rsidR="00976DFF" w:rsidRPr="007053D2" w:rsidTr="00976DFF">
        <w:trPr>
          <w:trHeight w:val="356"/>
        </w:trPr>
        <w:tc>
          <w:tcPr>
            <w:tcW w:w="1337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SECTOR PARAESTATAL</w:t>
            </w:r>
          </w:p>
        </w:tc>
      </w:tr>
      <w:tr w:rsidR="00976DFF" w:rsidRPr="007053D2" w:rsidTr="00976DFF">
        <w:trPr>
          <w:trHeight w:val="467"/>
        </w:trPr>
        <w:tc>
          <w:tcPr>
            <w:tcW w:w="133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976DFF" w:rsidRPr="007053D2" w:rsidTr="00976DFF">
        <w:trPr>
          <w:trHeight w:val="356"/>
        </w:trPr>
        <w:tc>
          <w:tcPr>
            <w:tcW w:w="72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61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976DFF" w:rsidRPr="007053D2" w:rsidTr="00976DFF">
        <w:trPr>
          <w:trHeight w:val="378"/>
        </w:trPr>
        <w:tc>
          <w:tcPr>
            <w:tcW w:w="7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976DFF" w:rsidRPr="007053D2" w:rsidTr="00976DFF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6DFF" w:rsidRPr="007053D2" w:rsidTr="00976DFF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6DFF" w:rsidRPr="007053D2" w:rsidTr="00976DFF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6DFF" w:rsidRPr="007053D2" w:rsidTr="00976DFF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6DFF" w:rsidRPr="007053D2" w:rsidTr="00976DFF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6DFF" w:rsidRPr="007053D2" w:rsidTr="00976DFF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6DFF" w:rsidRPr="007053D2" w:rsidTr="00976DFF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6DFF" w:rsidRPr="007053D2" w:rsidTr="00976DFF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6DFF" w:rsidRPr="007053D2" w:rsidTr="00976DFF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6DFF" w:rsidRPr="007053D2" w:rsidTr="00976DFF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6DFF" w:rsidRPr="007053D2" w:rsidTr="006F692B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FF" w:rsidRPr="007053D2" w:rsidRDefault="00976DFF" w:rsidP="00976D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DFF" w:rsidRPr="007053D2" w:rsidRDefault="00976DFF" w:rsidP="00976D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DFF" w:rsidRPr="007053D2" w:rsidRDefault="00976DFF" w:rsidP="00976D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F692B" w:rsidRPr="007053D2" w:rsidTr="00976DFF">
        <w:trPr>
          <w:trHeight w:val="356"/>
        </w:trPr>
        <w:tc>
          <w:tcPr>
            <w:tcW w:w="7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92B" w:rsidRPr="007053D2" w:rsidRDefault="006F692B" w:rsidP="006F69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92B" w:rsidRPr="007053D2" w:rsidRDefault="006F692B" w:rsidP="006F69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92B" w:rsidRPr="007053D2" w:rsidRDefault="006F692B" w:rsidP="006F69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6F692B" w:rsidRPr="007053D2" w:rsidTr="00976DFF">
        <w:trPr>
          <w:trHeight w:val="356"/>
        </w:trPr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92B" w:rsidRPr="007053D2" w:rsidRDefault="006F692B" w:rsidP="006F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92B" w:rsidRPr="007053D2" w:rsidRDefault="006F692B" w:rsidP="006F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92B" w:rsidRPr="007053D2" w:rsidRDefault="006F692B" w:rsidP="006F6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D53FFE" w:rsidRDefault="00D53FFE" w:rsidP="00976DFF">
      <w:pPr>
        <w:tabs>
          <w:tab w:val="left" w:pos="2042"/>
        </w:tabs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4537B3" w:rsidRDefault="004537B3" w:rsidP="0044253C">
      <w:pPr>
        <w:jc w:val="center"/>
        <w:rPr>
          <w:rFonts w:ascii="Soberana Sans Light" w:hAnsi="Soberana Sans Light"/>
        </w:rPr>
      </w:pPr>
    </w:p>
    <w:p w:rsidR="005117F4" w:rsidRDefault="005117F4" w:rsidP="00CA2D37">
      <w:pPr>
        <w:rPr>
          <w:rFonts w:ascii="Soberana Sans Light" w:hAnsi="Soberana Sans Light"/>
        </w:rPr>
      </w:pPr>
    </w:p>
    <w:p w:rsidR="00DD2BCE" w:rsidRDefault="00DD2BCE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435F8D" w:rsidRDefault="00435F8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72F40" w:rsidRPr="00CA2D37" w:rsidRDefault="00435F8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7053D2" w:rsidRDefault="007053D2" w:rsidP="00976DFF">
      <w:pPr>
        <w:tabs>
          <w:tab w:val="left" w:pos="2430"/>
        </w:tabs>
        <w:rPr>
          <w:rFonts w:ascii="Soberana Sans Light" w:hAnsi="Soberana Sans Light"/>
        </w:rPr>
      </w:pPr>
    </w:p>
    <w:p w:rsidR="006F692B" w:rsidRDefault="006F692B" w:rsidP="00976DFF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Este Fideicomiso no cuenta con relación de esquemas bursátiles ni de coberturas financieras.</w:t>
      </w:r>
    </w:p>
    <w:p w:rsidR="007053D2" w:rsidRDefault="007053D2" w:rsidP="0071741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741B" w:rsidRDefault="0071741B" w:rsidP="0071741B">
      <w:pPr>
        <w:tabs>
          <w:tab w:val="left" w:pos="2430"/>
        </w:tabs>
        <w:jc w:val="center"/>
        <w:rPr>
          <w:rFonts w:ascii="Soberana Sans Light" w:hAnsi="Soberana Sans Light"/>
        </w:rPr>
      </w:pPr>
    </w:p>
    <w:tbl>
      <w:tblPr>
        <w:tblW w:w="12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0"/>
        <w:gridCol w:w="400"/>
      </w:tblGrid>
      <w:tr w:rsidR="007053D2" w:rsidRPr="007053D2" w:rsidTr="007053D2">
        <w:trPr>
          <w:trHeight w:val="300"/>
        </w:trPr>
        <w:tc>
          <w:tcPr>
            <w:tcW w:w="1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3D2" w:rsidRPr="007053D2" w:rsidRDefault="007053D2" w:rsidP="007053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Bajo protesta de decir verdad declaramos que los Estados Financieros y sus Notas son razonablemente correctos y responsabilidad del emisor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3D2" w:rsidRPr="007053D2" w:rsidRDefault="007053D2" w:rsidP="007053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53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71741B" w:rsidRDefault="0071741B" w:rsidP="0071741B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7053D2" w:rsidRDefault="007053D2" w:rsidP="0071741B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71741B" w:rsidRDefault="00F4623E" w:rsidP="0071741B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06.5pt;margin-top:21.9pt;width:153pt;height:0;z-index:251659264" o:connectortype="straight"/>
        </w:pict>
      </w:r>
      <w:r>
        <w:rPr>
          <w:rFonts w:ascii="Soberana Sans Light" w:hAnsi="Soberana Sans Light"/>
          <w:noProof/>
          <w:lang w:eastAsia="es-MX"/>
        </w:rPr>
        <w:pict>
          <v:shape id="_x0000_s1028" type="#_x0000_t32" style="position:absolute;left:0;text-align:left;margin-left:66pt;margin-top:23.4pt;width:152.25pt;height:.75pt;z-index:251658240" o:connectortype="straight"/>
        </w:pict>
      </w:r>
    </w:p>
    <w:p w:rsidR="0071741B" w:rsidRDefault="0071741B" w:rsidP="0071741B">
      <w:pPr>
        <w:pStyle w:val="Sinespaciado"/>
      </w:pPr>
      <w:r>
        <w:t xml:space="preserve">                               DR. OSCAR ACOSTA CASTILLO                                                                        LIC. NAYELI EMMANUELLE AGUILAR PEREZ</w:t>
      </w:r>
    </w:p>
    <w:p w:rsidR="0071741B" w:rsidRDefault="0071741B" w:rsidP="0071741B">
      <w:pPr>
        <w:pStyle w:val="Sinespaciado"/>
      </w:pPr>
      <w:r>
        <w:t xml:space="preserve">                                            DIRECTOR                                                                                            JEFA DEL DEPARTAMENTO ADMINISTRATIVO</w:t>
      </w:r>
    </w:p>
    <w:p w:rsidR="0071741B" w:rsidRDefault="0071741B" w:rsidP="0071741B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5D03B7" w:rsidRDefault="005D03B7" w:rsidP="0071741B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5D03B7" w:rsidRDefault="005D03B7" w:rsidP="0071741B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5D03B7" w:rsidRDefault="005D03B7" w:rsidP="0071741B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5D03B7" w:rsidRDefault="005D03B7" w:rsidP="005D03B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D03B7" w:rsidRDefault="005D03B7" w:rsidP="005D03B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D03B7" w:rsidRDefault="005D03B7" w:rsidP="005D03B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D03B7" w:rsidRDefault="005D03B7" w:rsidP="005D03B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5D03B7" w:rsidRDefault="005D03B7" w:rsidP="005D03B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D03B7" w:rsidRDefault="006F692B" w:rsidP="006F692B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1" w:name="_GoBack"/>
      <w:bookmarkEnd w:id="1"/>
      <w:r>
        <w:rPr>
          <w:rFonts w:ascii="Soberana Sans Light" w:hAnsi="Soberana Sans Light"/>
        </w:rPr>
        <w:t>Este fideicomiso no cuenta con información adicional que dispongan otras leyes.</w:t>
      </w:r>
    </w:p>
    <w:p w:rsidR="00496674" w:rsidRDefault="00496674" w:rsidP="005D03B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96674" w:rsidRDefault="00496674" w:rsidP="005D03B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96674" w:rsidRDefault="00496674" w:rsidP="005D03B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96674" w:rsidRDefault="00496674" w:rsidP="005D03B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96674" w:rsidRDefault="00496674" w:rsidP="005D03B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96674" w:rsidRDefault="00496674" w:rsidP="005D03B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96674" w:rsidRDefault="00496674" w:rsidP="005D03B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96674" w:rsidRDefault="00496674" w:rsidP="005D03B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96674" w:rsidRDefault="00496674" w:rsidP="005D03B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96674" w:rsidRDefault="00496674" w:rsidP="005D03B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96674" w:rsidRDefault="00496674" w:rsidP="005D03B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96674" w:rsidRDefault="00496674" w:rsidP="005D03B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96674" w:rsidRDefault="00496674" w:rsidP="005D03B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96674" w:rsidRDefault="00496674" w:rsidP="005D03B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96674" w:rsidRDefault="00496674" w:rsidP="005D03B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portal de Transparencia</w:t>
      </w:r>
    </w:p>
    <w:p w:rsidR="00496674" w:rsidRDefault="00496674" w:rsidP="005D03B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96674" w:rsidRDefault="00496674" w:rsidP="005D03B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96674" w:rsidRPr="0071741B" w:rsidRDefault="00280B93" w:rsidP="005D03B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280B93">
        <w:rPr>
          <w:rFonts w:ascii="Soberana Sans Light" w:hAnsi="Soberana Sans Light"/>
        </w:rPr>
        <w:t>http://www.saludtlax.gob.mx/index.php/component/content/article/26-fipadic/327-fideicomiso-para-la-prevencion-de-las-adicciones-fipadic?Itemid=101</w:t>
      </w:r>
    </w:p>
    <w:sectPr w:rsidR="00496674" w:rsidRPr="0071741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23E" w:rsidRDefault="00F4623E" w:rsidP="00EA5418">
      <w:pPr>
        <w:spacing w:after="0" w:line="240" w:lineRule="auto"/>
      </w:pPr>
      <w:r>
        <w:separator/>
      </w:r>
    </w:p>
  </w:endnote>
  <w:endnote w:type="continuationSeparator" w:id="0">
    <w:p w:rsidR="00F4623E" w:rsidRDefault="00F462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B3" w:rsidRPr="0013011C" w:rsidRDefault="00F4623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4537B3">
      <w:rPr>
        <w:rFonts w:ascii="Soberana Sans Light" w:hAnsi="Soberana Sans Light"/>
      </w:rPr>
      <w:t>Anexos</w:t>
    </w:r>
    <w:r w:rsidR="004537B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537B3" w:rsidRPr="0013011C">
          <w:rPr>
            <w:rFonts w:ascii="Soberana Sans Light" w:hAnsi="Soberana Sans Light"/>
          </w:rPr>
          <w:fldChar w:fldCharType="begin"/>
        </w:r>
        <w:r w:rsidR="004537B3" w:rsidRPr="0013011C">
          <w:rPr>
            <w:rFonts w:ascii="Soberana Sans Light" w:hAnsi="Soberana Sans Light"/>
          </w:rPr>
          <w:instrText>PAGE   \* MERGEFORMAT</w:instrText>
        </w:r>
        <w:r w:rsidR="004537B3" w:rsidRPr="0013011C">
          <w:rPr>
            <w:rFonts w:ascii="Soberana Sans Light" w:hAnsi="Soberana Sans Light"/>
          </w:rPr>
          <w:fldChar w:fldCharType="separate"/>
        </w:r>
        <w:r w:rsidR="006F692B" w:rsidRPr="006F692B">
          <w:rPr>
            <w:rFonts w:ascii="Soberana Sans Light" w:hAnsi="Soberana Sans Light"/>
            <w:noProof/>
            <w:lang w:val="es-ES"/>
          </w:rPr>
          <w:t>4</w:t>
        </w:r>
        <w:r w:rsidR="004537B3" w:rsidRPr="0013011C">
          <w:rPr>
            <w:rFonts w:ascii="Soberana Sans Light" w:hAnsi="Soberana Sans Light"/>
          </w:rPr>
          <w:fldChar w:fldCharType="end"/>
        </w:r>
      </w:sdtContent>
    </w:sdt>
  </w:p>
  <w:p w:rsidR="004537B3" w:rsidRDefault="004537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B3" w:rsidRPr="008E3652" w:rsidRDefault="00F4623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537B3">
          <w:rPr>
            <w:rFonts w:ascii="Soberana Sans Light" w:hAnsi="Soberana Sans Light"/>
          </w:rPr>
          <w:t>Anexos</w:t>
        </w:r>
        <w:r w:rsidR="004537B3" w:rsidRPr="008E3652">
          <w:rPr>
            <w:rFonts w:ascii="Soberana Sans Light" w:hAnsi="Soberana Sans Light"/>
          </w:rPr>
          <w:t xml:space="preserve"> / </w:t>
        </w:r>
        <w:r w:rsidR="004537B3" w:rsidRPr="008E3652">
          <w:rPr>
            <w:rFonts w:ascii="Soberana Sans Light" w:hAnsi="Soberana Sans Light"/>
          </w:rPr>
          <w:fldChar w:fldCharType="begin"/>
        </w:r>
        <w:r w:rsidR="004537B3" w:rsidRPr="008E3652">
          <w:rPr>
            <w:rFonts w:ascii="Soberana Sans Light" w:hAnsi="Soberana Sans Light"/>
          </w:rPr>
          <w:instrText>PAGE   \* MERGEFORMAT</w:instrText>
        </w:r>
        <w:r w:rsidR="004537B3" w:rsidRPr="008E3652">
          <w:rPr>
            <w:rFonts w:ascii="Soberana Sans Light" w:hAnsi="Soberana Sans Light"/>
          </w:rPr>
          <w:fldChar w:fldCharType="separate"/>
        </w:r>
        <w:r w:rsidR="006F692B" w:rsidRPr="006F692B">
          <w:rPr>
            <w:rFonts w:ascii="Soberana Sans Light" w:hAnsi="Soberana Sans Light"/>
            <w:noProof/>
            <w:lang w:val="es-ES"/>
          </w:rPr>
          <w:t>5</w:t>
        </w:r>
        <w:r w:rsidR="004537B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23E" w:rsidRDefault="00F4623E" w:rsidP="00EA5418">
      <w:pPr>
        <w:spacing w:after="0" w:line="240" w:lineRule="auto"/>
      </w:pPr>
      <w:r>
        <w:separator/>
      </w:r>
    </w:p>
  </w:footnote>
  <w:footnote w:type="continuationSeparator" w:id="0">
    <w:p w:rsidR="00F4623E" w:rsidRDefault="00F462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B3" w:rsidRDefault="00F4623E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9.9pt,28.85pt" to="734.1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  <w:r>
      <w:rPr>
        <w:noProof/>
        <w:lang w:eastAsia="es-MX"/>
      </w:rPr>
      <w:pict>
        <v:group id="6 Grupo" o:spid="_x0000_s2053" style="position:absolute;margin-left:161.45pt;margin-top:-21.95pt;width:319.1pt;height:48.45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4537B3" w:rsidRDefault="004537B3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4537B3" w:rsidRDefault="004537B3" w:rsidP="00AB0059">
                  <w:pPr>
                    <w:spacing w:after="120"/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FIDEICOMISO PARA LA PREVENCION DE LAS ADICCIONES</w:t>
                  </w:r>
                </w:p>
                <w:p w:rsidR="004537B3" w:rsidRPr="00275FC6" w:rsidRDefault="004537B3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4537B3" w:rsidRDefault="004537B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053D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4537B3" w:rsidRDefault="004537B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4537B3" w:rsidRPr="00275FC6" w:rsidRDefault="004537B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B3" w:rsidRPr="0013011C" w:rsidRDefault="00F4623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4537B3">
      <w:rPr>
        <w:rFonts w:ascii="Soberana Sans Light" w:hAnsi="Soberana Sans Light"/>
      </w:rPr>
      <w:t>SECTOR PARAESTATAL</w:t>
    </w:r>
  </w:p>
  <w:p w:rsidR="004537B3" w:rsidRDefault="004537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0284E3A"/>
    <w:multiLevelType w:val="hybridMultilevel"/>
    <w:tmpl w:val="FB580FF2"/>
    <w:lvl w:ilvl="0" w:tplc="C590D01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620805B5"/>
    <w:multiLevelType w:val="hybridMultilevel"/>
    <w:tmpl w:val="E49CB5CA"/>
    <w:lvl w:ilvl="0" w:tplc="14F6AA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40531"/>
    <w:rsid w:val="00083CF8"/>
    <w:rsid w:val="000878A9"/>
    <w:rsid w:val="000A37C7"/>
    <w:rsid w:val="000B4A6B"/>
    <w:rsid w:val="00126BCF"/>
    <w:rsid w:val="0013011C"/>
    <w:rsid w:val="00141B1C"/>
    <w:rsid w:val="001719BC"/>
    <w:rsid w:val="001772B3"/>
    <w:rsid w:val="001A157D"/>
    <w:rsid w:val="001B1B72"/>
    <w:rsid w:val="001C5112"/>
    <w:rsid w:val="002116C1"/>
    <w:rsid w:val="00232417"/>
    <w:rsid w:val="002551BC"/>
    <w:rsid w:val="00255AAD"/>
    <w:rsid w:val="00280B93"/>
    <w:rsid w:val="002A70B3"/>
    <w:rsid w:val="00301C04"/>
    <w:rsid w:val="00307635"/>
    <w:rsid w:val="00345360"/>
    <w:rsid w:val="003715E6"/>
    <w:rsid w:val="00372F40"/>
    <w:rsid w:val="003D170D"/>
    <w:rsid w:val="003D5DBF"/>
    <w:rsid w:val="003E7FD0"/>
    <w:rsid w:val="003F0EA4"/>
    <w:rsid w:val="00405F37"/>
    <w:rsid w:val="00435F8D"/>
    <w:rsid w:val="0044253C"/>
    <w:rsid w:val="004537B3"/>
    <w:rsid w:val="00453B1F"/>
    <w:rsid w:val="00486AE1"/>
    <w:rsid w:val="00496674"/>
    <w:rsid w:val="00497D8B"/>
    <w:rsid w:val="004A55AF"/>
    <w:rsid w:val="004D41B8"/>
    <w:rsid w:val="004E7D1A"/>
    <w:rsid w:val="00502D8E"/>
    <w:rsid w:val="005117F4"/>
    <w:rsid w:val="00522632"/>
    <w:rsid w:val="00531310"/>
    <w:rsid w:val="00534982"/>
    <w:rsid w:val="00540418"/>
    <w:rsid w:val="00571E8F"/>
    <w:rsid w:val="005859FA"/>
    <w:rsid w:val="005D03B7"/>
    <w:rsid w:val="005F4A2D"/>
    <w:rsid w:val="006048D2"/>
    <w:rsid w:val="00611E39"/>
    <w:rsid w:val="00676BE3"/>
    <w:rsid w:val="006B7B8B"/>
    <w:rsid w:val="006C0014"/>
    <w:rsid w:val="006E77DD"/>
    <w:rsid w:val="006F692B"/>
    <w:rsid w:val="007053D2"/>
    <w:rsid w:val="0071741B"/>
    <w:rsid w:val="00752FB5"/>
    <w:rsid w:val="007758A6"/>
    <w:rsid w:val="0079582C"/>
    <w:rsid w:val="007C0AB2"/>
    <w:rsid w:val="007D6E9A"/>
    <w:rsid w:val="008A6E4D"/>
    <w:rsid w:val="008B0017"/>
    <w:rsid w:val="008E3652"/>
    <w:rsid w:val="008E5E90"/>
    <w:rsid w:val="00957CA3"/>
    <w:rsid w:val="00976DFF"/>
    <w:rsid w:val="00997A4A"/>
    <w:rsid w:val="00A14B74"/>
    <w:rsid w:val="00A55FC2"/>
    <w:rsid w:val="00A749E3"/>
    <w:rsid w:val="00AB0059"/>
    <w:rsid w:val="00AB13B7"/>
    <w:rsid w:val="00AE148A"/>
    <w:rsid w:val="00B849EE"/>
    <w:rsid w:val="00B87713"/>
    <w:rsid w:val="00BF025F"/>
    <w:rsid w:val="00C7638C"/>
    <w:rsid w:val="00CA2D37"/>
    <w:rsid w:val="00CC5CB6"/>
    <w:rsid w:val="00D055EC"/>
    <w:rsid w:val="00D137EA"/>
    <w:rsid w:val="00D35D66"/>
    <w:rsid w:val="00D51261"/>
    <w:rsid w:val="00D53FFE"/>
    <w:rsid w:val="00D748D3"/>
    <w:rsid w:val="00DD2BCE"/>
    <w:rsid w:val="00E32708"/>
    <w:rsid w:val="00E356F0"/>
    <w:rsid w:val="00EA5418"/>
    <w:rsid w:val="00EB2653"/>
    <w:rsid w:val="00EE40ED"/>
    <w:rsid w:val="00F13960"/>
    <w:rsid w:val="00F4623E"/>
    <w:rsid w:val="00F670A3"/>
    <w:rsid w:val="00F770EA"/>
    <w:rsid w:val="00F96944"/>
    <w:rsid w:val="00FA1B54"/>
    <w:rsid w:val="00FA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."/>
  <w:listSeparator w:val=","/>
  <w15:docId w15:val="{B183A02B-E65A-4BE0-A35F-D8471380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0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717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F7C4E-9392-4A7D-8124-0F9C0F49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Admon</cp:lastModifiedBy>
  <cp:revision>43</cp:revision>
  <cp:lastPrinted>2016-12-21T20:16:00Z</cp:lastPrinted>
  <dcterms:created xsi:type="dcterms:W3CDTF">2014-08-29T22:30:00Z</dcterms:created>
  <dcterms:modified xsi:type="dcterms:W3CDTF">2016-12-21T20:17:00Z</dcterms:modified>
</cp:coreProperties>
</file>