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0B169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5" w:dyaOrig="1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pt;height:450pt" o:ole="">
            <v:imagedata r:id="rId8" o:title=""/>
          </v:shape>
          <o:OLEObject Type="Embed" ProgID="Excel.Sheet.12" ShapeID="_x0000_i1025" DrawAspect="Content" ObjectID="_1523258783" r:id="rId9"/>
        </w:object>
      </w:r>
    </w:p>
    <w:bookmarkStart w:id="0" w:name="_MON_1470839431"/>
    <w:bookmarkEnd w:id="0"/>
    <w:p w:rsidR="00F96944" w:rsidRDefault="000B1697" w:rsidP="0044253C">
      <w:pPr>
        <w:jc w:val="center"/>
      </w:pPr>
      <w:r>
        <w:rPr>
          <w:rFonts w:ascii="Soberana Sans Light" w:hAnsi="Soberana Sans Light"/>
        </w:rPr>
        <w:object w:dxaOrig="17661" w:dyaOrig="12429">
          <v:shape id="_x0000_i1026" type="#_x0000_t75" style="width:687pt;height:484.5pt" o:ole="">
            <v:imagedata r:id="rId10" o:title=""/>
          </v:shape>
          <o:OLEObject Type="Embed" ProgID="Excel.Sheet.12" ShapeID="_x0000_i1026" DrawAspect="Content" ObjectID="_1523258784" r:id="rId11"/>
        </w:object>
      </w:r>
      <w:r>
        <w:rPr>
          <w:rFonts w:ascii="Soberana Sans Light" w:hAnsi="Soberana Sans Light"/>
        </w:rPr>
        <w:object w:dxaOrig="17661" w:dyaOrig="12429">
          <v:shape id="_x0000_i1027" type="#_x0000_t75" style="width:687pt;height:484.5pt" o:ole="">
            <v:imagedata r:id="rId12" o:title=""/>
          </v:shape>
          <o:OLEObject Type="Embed" ProgID="Excel.Sheet.12" ShapeID="_x0000_i1027" DrawAspect="Content" ObjectID="_1523258785" r:id="rId13"/>
        </w:object>
      </w:r>
      <w:r w:rsidR="00AA3714">
        <w:rPr>
          <w:rFonts w:ascii="Soberana Sans Light" w:hAnsi="Soberana Sans Light"/>
        </w:rPr>
        <w:object w:dxaOrig="17661" w:dyaOrig="12429">
          <v:shape id="_x0000_i1028" type="#_x0000_t75" style="width:687pt;height:484.5pt" o:ole="">
            <v:imagedata r:id="rId14" o:title=""/>
          </v:shape>
          <o:OLEObject Type="Embed" ProgID="Excel.Sheet.12" ShapeID="_x0000_i1028" DrawAspect="Content" ObjectID="_1523258786" r:id="rId15"/>
        </w:object>
      </w:r>
      <w:r>
        <w:rPr>
          <w:rFonts w:ascii="Soberana Sans Light" w:hAnsi="Soberana Sans Light"/>
        </w:rPr>
        <w:object w:dxaOrig="17661" w:dyaOrig="12429">
          <v:shape id="_x0000_i1029" type="#_x0000_t75" style="width:687pt;height:484.5pt" o:ole="">
            <v:imagedata r:id="rId16" o:title=""/>
          </v:shape>
          <o:OLEObject Type="Embed" ProgID="Excel.Sheet.12" ShapeID="_x0000_i1029" DrawAspect="Content" ObjectID="_1523258787" r:id="rId17"/>
        </w:object>
      </w:r>
      <w:r>
        <w:rPr>
          <w:rFonts w:ascii="Soberana Sans Light" w:hAnsi="Soberana Sans Light"/>
        </w:rPr>
        <w:object w:dxaOrig="17661" w:dyaOrig="12429">
          <v:shape id="_x0000_i1030" type="#_x0000_t75" style="width:687pt;height:484.5pt" o:ole="">
            <v:imagedata r:id="rId18" o:title=""/>
          </v:shape>
          <o:OLEObject Type="Embed" ProgID="Excel.Sheet.12" ShapeID="_x0000_i1030" DrawAspect="Content" ObjectID="_1523258788" r:id="rId19"/>
        </w:object>
      </w:r>
      <w:r>
        <w:rPr>
          <w:rFonts w:ascii="Soberana Sans Light" w:hAnsi="Soberana Sans Light"/>
        </w:rPr>
        <w:object w:dxaOrig="17661" w:dyaOrig="12429">
          <v:shape id="_x0000_i1031" type="#_x0000_t75" style="width:687pt;height:484.5pt" o:ole="">
            <v:imagedata r:id="rId20" o:title=""/>
          </v:shape>
          <o:OLEObject Type="Embed" ProgID="Excel.Sheet.12" ShapeID="_x0000_i1031" DrawAspect="Content" ObjectID="_1523258789" r:id="rId21"/>
        </w:object>
      </w:r>
      <w:r>
        <w:rPr>
          <w:rFonts w:ascii="Soberana Sans Light" w:hAnsi="Soberana Sans Light"/>
        </w:rPr>
        <w:object w:dxaOrig="17661" w:dyaOrig="12429">
          <v:shape id="_x0000_i1032" type="#_x0000_t75" style="width:687pt;height:484.5pt" o:ole="">
            <v:imagedata r:id="rId22" o:title=""/>
          </v:shape>
          <o:OLEObject Type="Embed" ProgID="Excel.Sheet.12" ShapeID="_x0000_i1032" DrawAspect="Content" ObjectID="_1523258790" r:id="rId23"/>
        </w:object>
      </w:r>
      <w:r>
        <w:rPr>
          <w:rFonts w:ascii="Soberana Sans Light" w:hAnsi="Soberana Sans Light"/>
        </w:rPr>
        <w:object w:dxaOrig="17661" w:dyaOrig="12549">
          <v:shape id="_x0000_i1033" type="#_x0000_t75" style="width:687pt;height:477.75pt" o:ole="">
            <v:imagedata r:id="rId24" o:title=""/>
          </v:shape>
          <o:OLEObject Type="Embed" ProgID="Excel.Sheet.12" ShapeID="_x0000_i1033" DrawAspect="Content" ObjectID="_1523258791" r:id="rId25"/>
        </w:object>
      </w:r>
      <w:r>
        <w:rPr>
          <w:rFonts w:ascii="Soberana Sans Light" w:hAnsi="Soberana Sans Light"/>
        </w:rPr>
        <w:object w:dxaOrig="17661" w:dyaOrig="11051">
          <v:shape id="_x0000_i1034" type="#_x0000_t75" style="width:687pt;height:420.75pt" o:ole="">
            <v:imagedata r:id="rId26" o:title=""/>
          </v:shape>
          <o:OLEObject Type="Embed" ProgID="Excel.Sheet.12" ShapeID="_x0000_i1034" DrawAspect="Content" ObjectID="_1523258792" r:id="rId27"/>
        </w:object>
      </w:r>
      <w:bookmarkStart w:id="1" w:name="_MON_1523258759"/>
      <w:bookmarkEnd w:id="1"/>
      <w:r w:rsidR="0043322F">
        <w:object w:dxaOrig="9747" w:dyaOrig="4029">
          <v:shape id="_x0000_i1035" type="#_x0000_t75" style="width:466.5pt;height:201.75pt" o:ole="">
            <v:imagedata r:id="rId28" o:title=""/>
          </v:shape>
          <o:OLEObject Type="Embed" ProgID="Excel.Sheet.12" ShapeID="_x0000_i1035" DrawAspect="Content" ObjectID="_1523258793" r:id="rId29"/>
        </w:object>
      </w:r>
      <w:bookmarkStart w:id="2" w:name="_GoBack"/>
      <w:bookmarkEnd w:id="2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AA3714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AA371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27EF8">
        <w:rPr>
          <w:rFonts w:ascii="Soberana Sans Light" w:hAnsi="Soberana Sans Light"/>
        </w:rPr>
        <w:t>http://tribunalcyatlax.com.mx/</w:t>
      </w:r>
    </w:p>
    <w:sectPr w:rsidR="00027EF8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CA" w:rsidRDefault="004A0ECA" w:rsidP="00EA5418">
      <w:pPr>
        <w:spacing w:after="0" w:line="240" w:lineRule="auto"/>
      </w:pPr>
      <w:r>
        <w:separator/>
      </w:r>
    </w:p>
  </w:endnote>
  <w:endnote w:type="continuationSeparator" w:id="0">
    <w:p w:rsidR="004A0ECA" w:rsidRDefault="004A0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F6BEC2" wp14:editId="1F00DC1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1751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3322F" w:rsidRPr="0043322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72581" wp14:editId="5036C1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BB0D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3322F" w:rsidRPr="0043322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CA" w:rsidRDefault="004A0ECA" w:rsidP="00EA5418">
      <w:pPr>
        <w:spacing w:after="0" w:line="240" w:lineRule="auto"/>
      </w:pPr>
      <w:r>
        <w:separator/>
      </w:r>
    </w:p>
  </w:footnote>
  <w:footnote w:type="continuationSeparator" w:id="0">
    <w:p w:rsidR="004A0ECA" w:rsidRDefault="004A0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EE8C2D" wp14:editId="09848F7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B16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EE8C2D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B16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781C" wp14:editId="048CA6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DF3A9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743D" wp14:editId="3E3504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B5882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26BCF"/>
    <w:rsid w:val="0013011C"/>
    <w:rsid w:val="00141B1C"/>
    <w:rsid w:val="001772B3"/>
    <w:rsid w:val="001B1B72"/>
    <w:rsid w:val="002116C1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3322F"/>
    <w:rsid w:val="0044253C"/>
    <w:rsid w:val="00451140"/>
    <w:rsid w:val="00486AE1"/>
    <w:rsid w:val="00497D8B"/>
    <w:rsid w:val="004A0ECA"/>
    <w:rsid w:val="004D41B8"/>
    <w:rsid w:val="00500BA4"/>
    <w:rsid w:val="00502D8E"/>
    <w:rsid w:val="005117F4"/>
    <w:rsid w:val="00522632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B7B8B"/>
    <w:rsid w:val="006E77DD"/>
    <w:rsid w:val="007758A6"/>
    <w:rsid w:val="0079582C"/>
    <w:rsid w:val="007A2449"/>
    <w:rsid w:val="007C0AB2"/>
    <w:rsid w:val="007D6E9A"/>
    <w:rsid w:val="008A6E4D"/>
    <w:rsid w:val="008B0017"/>
    <w:rsid w:val="008E3652"/>
    <w:rsid w:val="00A14B74"/>
    <w:rsid w:val="00A749E3"/>
    <w:rsid w:val="00AA3714"/>
    <w:rsid w:val="00AB13B7"/>
    <w:rsid w:val="00AE148A"/>
    <w:rsid w:val="00B849EE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E32708"/>
    <w:rsid w:val="00EA5418"/>
    <w:rsid w:val="00EB2653"/>
    <w:rsid w:val="00EB4352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399FB-0752-4DBF-A6B8-1BC177A9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077F-88FE-4A42-B99C-32EE53F2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28</cp:revision>
  <cp:lastPrinted>2015-10-07T16:15:00Z</cp:lastPrinted>
  <dcterms:created xsi:type="dcterms:W3CDTF">2014-08-29T22:30:00Z</dcterms:created>
  <dcterms:modified xsi:type="dcterms:W3CDTF">2016-04-27T15:40:00Z</dcterms:modified>
</cp:coreProperties>
</file>