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C11125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35pt;height:417.6pt" o:ole="">
            <v:imagedata r:id="rId8" o:title=""/>
          </v:shape>
          <o:OLEObject Type="Embed" ProgID="Excel.Sheet.12" ShapeID="_x0000_i1025" DrawAspect="Content" ObjectID="_1560867154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C11125" w:rsidP="0044253C">
      <w:pPr>
        <w:jc w:val="center"/>
      </w:pPr>
      <w:r>
        <w:object w:dxaOrig="25153" w:dyaOrig="18931">
          <v:shape id="_x0000_i1026" type="#_x0000_t75" style="width:584.65pt;height:438.9pt" o:ole="">
            <v:imagedata r:id="rId10" o:title=""/>
          </v:shape>
          <o:OLEObject Type="Embed" ProgID="Excel.Sheet.12" ShapeID="_x0000_i1026" DrawAspect="Content" ObjectID="_1560867155" r:id="rId11"/>
        </w:object>
      </w:r>
    </w:p>
    <w:bookmarkStart w:id="2" w:name="_MON_1470806992"/>
    <w:bookmarkEnd w:id="2"/>
    <w:p w:rsidR="00372F40" w:rsidRDefault="00ED324C" w:rsidP="003E7FD0">
      <w:pPr>
        <w:jc w:val="center"/>
      </w:pPr>
      <w:r>
        <w:object w:dxaOrig="21993" w:dyaOrig="15631">
          <v:shape id="_x0000_i1027" type="#_x0000_t75" style="width:648.6pt;height:464.85pt" o:ole="">
            <v:imagedata r:id="rId12" o:title=""/>
          </v:shape>
          <o:OLEObject Type="Embed" ProgID="Excel.Sheet.12" ShapeID="_x0000_i1027" DrawAspect="Content" ObjectID="_1560867156" r:id="rId13"/>
        </w:object>
      </w:r>
    </w:p>
    <w:bookmarkStart w:id="3" w:name="_MON_1470807348"/>
    <w:bookmarkEnd w:id="3"/>
    <w:p w:rsidR="00372F40" w:rsidRDefault="00001502" w:rsidP="008E3652">
      <w:pPr>
        <w:jc w:val="center"/>
      </w:pPr>
      <w:r>
        <w:object w:dxaOrig="17711" w:dyaOrig="12404">
          <v:shape id="_x0000_i1028" type="#_x0000_t75" style="width:644.55pt;height:451.6pt" o:ole="">
            <v:imagedata r:id="rId14" o:title=""/>
          </v:shape>
          <o:OLEObject Type="Embed" ProgID="Excel.Sheet.12" ShapeID="_x0000_i1028" DrawAspect="Content" ObjectID="_1560867157" r:id="rId15"/>
        </w:object>
      </w:r>
    </w:p>
    <w:p w:rsidR="00372F40" w:rsidRDefault="00D13C26" w:rsidP="00522632">
      <w:pPr>
        <w:jc w:val="center"/>
      </w:pPr>
      <w:bookmarkStart w:id="4" w:name="_MON_1470809138"/>
      <w:bookmarkEnd w:id="4"/>
      <w:r>
        <w:pict>
          <v:shape id="_x0000_i1029" type="#_x0000_t75" style="width:631.85pt;height:442.35pt">
            <v:imagedata r:id="rId16" o:title=""/>
          </v:shape>
        </w:pi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22316C" w:rsidP="00EA2972">
      <w:pPr>
        <w:tabs>
          <w:tab w:val="left" w:pos="2430"/>
          <w:tab w:val="left" w:pos="7371"/>
        </w:tabs>
        <w:jc w:val="center"/>
      </w:pPr>
      <w:r>
        <w:object w:dxaOrig="18229" w:dyaOrig="11612">
          <v:shape id="_x0000_i1030" type="#_x0000_t75" style="width:635.35pt;height:404.35pt" o:ole="">
            <v:imagedata r:id="rId17" o:title=""/>
          </v:shape>
          <o:OLEObject Type="Embed" ProgID="Excel.Sheet.12" ShapeID="_x0000_i1030" DrawAspect="Content" ObjectID="_1560867158" r:id="rId18"/>
        </w:object>
      </w:r>
    </w:p>
    <w:bookmarkStart w:id="6" w:name="_MON_1470810366"/>
    <w:bookmarkEnd w:id="6"/>
    <w:p w:rsidR="00E32708" w:rsidRDefault="0022316C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90.6pt;height:447.55pt" o:ole="">
            <v:imagedata r:id="rId19" o:title=""/>
          </v:shape>
          <o:OLEObject Type="Embed" ProgID="Excel.Sheet.12" ShapeID="_x0000_i1031" DrawAspect="Content" ObjectID="_1560867159" r:id="rId20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5431C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2017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</w:t>
      </w:r>
      <w:r w:rsidR="008E6064">
        <w:rPr>
          <w:rFonts w:ascii="Soberana Sans Light" w:hAnsi="Soberana Sans Light"/>
          <w:sz w:val="22"/>
          <w:szCs w:val="22"/>
          <w:lang w:val="es-MX"/>
        </w:rPr>
        <w:t>n el rubro de ban</w:t>
      </w:r>
      <w:r w:rsidR="000B2EB5">
        <w:rPr>
          <w:rFonts w:ascii="Soberana Sans Light" w:hAnsi="Soberana Sans Light"/>
          <w:sz w:val="22"/>
          <w:szCs w:val="22"/>
          <w:lang w:val="es-MX"/>
        </w:rPr>
        <w:t xml:space="preserve">cos de encuentra integrada de </w:t>
      </w:r>
      <w:r w:rsidR="005431CC">
        <w:rPr>
          <w:rFonts w:ascii="Soberana Sans Light" w:hAnsi="Soberana Sans Light"/>
          <w:sz w:val="22"/>
          <w:szCs w:val="22"/>
          <w:lang w:val="es-MX"/>
        </w:rPr>
        <w:t>2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cuentas bancarias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para el gasto corriente.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</w:t>
      </w:r>
      <w:r w:rsidR="0022316C">
        <w:rPr>
          <w:rFonts w:ascii="Soberana Sans Light" w:hAnsi="Soberana Sans Light"/>
          <w:sz w:val="22"/>
          <w:szCs w:val="22"/>
          <w:lang w:val="es-MX"/>
        </w:rPr>
        <w:t>0</w:t>
      </w:r>
      <w:r w:rsidR="00084450">
        <w:rPr>
          <w:rFonts w:ascii="Soberana Sans Light" w:hAnsi="Soberana Sans Light"/>
          <w:sz w:val="22"/>
          <w:szCs w:val="22"/>
          <w:lang w:val="es-MX"/>
        </w:rPr>
        <w:t>70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578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360"/>
      </w:tblGrid>
      <w:tr w:rsidR="00ED08E8" w:rsidRPr="00ED08E8" w:rsidTr="00ED08E8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0C5795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796,091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2C60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65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478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C329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C329D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987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555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2C600E" w:rsidP="002C60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133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</w:tr>
      <w:tr w:rsidR="00ED08E8" w:rsidRPr="00ED08E8" w:rsidTr="00ED08E8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CD1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  <w:r w:rsidR="00CD1DB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7223D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  <w:r w:rsidR="00CD1DB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084450">
        <w:rPr>
          <w:rFonts w:ascii="Soberana Sans Light" w:hAnsi="Soberana Sans Light"/>
          <w:sz w:val="22"/>
          <w:szCs w:val="22"/>
          <w:lang w:val="es-MX"/>
        </w:rPr>
        <w:t xml:space="preserve">                          0</w:t>
      </w:r>
      <w:r w:rsidRPr="009850ED">
        <w:rPr>
          <w:rFonts w:ascii="Soberana Sans Light" w:hAnsi="Soberana Sans Light"/>
          <w:sz w:val="22"/>
          <w:szCs w:val="22"/>
          <w:lang w:val="es-MX"/>
        </w:rPr>
        <w:t>.00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proofErr w:type="spellStart"/>
      <w:r>
        <w:rPr>
          <w:rFonts w:ascii="Soberana Sans Light" w:hAnsi="Soberana Sans Light"/>
          <w:sz w:val="22"/>
          <w:szCs w:val="22"/>
          <w:lang w:val="es-MX"/>
        </w:rPr>
        <w:t>ISR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 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D743C3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8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 w:rsidR="00D743C3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285</w:t>
            </w: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 w:rsidR="00D743C3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000</w:t>
            </w: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C600E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1,385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358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C600E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307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86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C600E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336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932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C600E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367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16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2C600E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36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2C600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2C600E" w:rsidP="002C600E">
            <w:pPr>
              <w:spacing w:after="0" w:line="240" w:lineRule="auto"/>
              <w:ind w:left="-273" w:firstLine="273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331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 w:rsidR="00D6679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8167B" w:rsidP="0008167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864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710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2A4EB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300,486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8167B" w:rsidP="0008167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864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710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300,846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8167B" w:rsidP="0046502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1,383,180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3,789,663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956A8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object w:dxaOrig="1440" w:dyaOrig="1440">
          <v:shape id="_x0000_s1030" type="#_x0000_t75" style="position:absolute;left:0;text-align:left;margin-left:323.95pt;margin-top:11.7pt;width:374.25pt;height:348.7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1" o:title=""/>
            <w10:wrap type="topAndBottom"/>
          </v:shape>
          <o:OLEObject Type="Embed" ProgID="Excel.Sheet.12" ShapeID="_x0000_s1030" DrawAspect="Content" ObjectID="_1560867160" r:id="rId22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-34.15pt;margin-top:12.85pt;width:393.85pt;height:259.2pt;z-index:251658240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28" DrawAspect="Content" ObjectID="_1560867161" r:id="rId24"/>
        </w:object>
      </w:r>
    </w:p>
    <w:p w:rsidR="005F55FD" w:rsidRDefault="005F55FD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E2240F" w:rsidRDefault="00E2240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00138" w:rsidRPr="00540418" w:rsidRDefault="0050013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bookmarkStart w:id="7" w:name="_GoBack"/>
      <w:bookmarkEnd w:id="7"/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Pr="00587ACD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continuación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2017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500138" w:rsidRDefault="00500138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2017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autorizado es de $ 8</w:t>
      </w:r>
      <w:proofErr w:type="gramStart"/>
      <w:r w:rsidR="00A42F7B">
        <w:rPr>
          <w:rFonts w:ascii="Soberana Sans Light" w:hAnsi="Soberana Sans Light"/>
          <w:sz w:val="22"/>
          <w:szCs w:val="22"/>
          <w:lang w:val="es-MX"/>
        </w:rPr>
        <w:t>,285</w:t>
      </w:r>
      <w:r w:rsidR="00C445CE">
        <w:rPr>
          <w:rFonts w:ascii="Soberana Sans Light" w:hAnsi="Soberana Sans Light"/>
          <w:sz w:val="22"/>
          <w:szCs w:val="22"/>
          <w:lang w:val="es-MX"/>
        </w:rPr>
        <w:t>,</w:t>
      </w:r>
      <w:r w:rsidR="00A42F7B">
        <w:rPr>
          <w:rFonts w:ascii="Soberana Sans Light" w:hAnsi="Soberana Sans Light"/>
          <w:sz w:val="22"/>
          <w:szCs w:val="22"/>
          <w:lang w:val="es-MX"/>
        </w:rPr>
        <w:t>000</w:t>
      </w:r>
      <w:proofErr w:type="gramEnd"/>
      <w:r w:rsidR="00C445CE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>
        <w:rPr>
          <w:rFonts w:ascii="Soberana Sans Light" w:hAnsi="Soberana Sans Light"/>
          <w:sz w:val="22"/>
          <w:szCs w:val="22"/>
          <w:lang w:val="es-MX"/>
        </w:rPr>
        <w:t>e</w:t>
      </w:r>
      <w:r w:rsidR="00A42F7B">
        <w:rPr>
          <w:rFonts w:ascii="Soberana Sans Light" w:hAnsi="Soberana Sans Light"/>
          <w:sz w:val="22"/>
          <w:szCs w:val="22"/>
          <w:lang w:val="es-MX"/>
        </w:rPr>
        <w:t>l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E2240F" w:rsidRDefault="00E2240F" w:rsidP="00C445CE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</w:p>
    <w:p w:rsidR="00522EF3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AA376B" w:rsidRPr="00540418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creación se Centros de Desarrollo J</w:t>
      </w:r>
      <w:r w:rsidR="00E459C8">
        <w:rPr>
          <w:rFonts w:ascii="Soberana Sans Light" w:hAnsi="Soberana Sans Light"/>
          <w:sz w:val="22"/>
          <w:szCs w:val="22"/>
        </w:rPr>
        <w:t>uvenil, 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500138">
        <w:rPr>
          <w:rFonts w:ascii="Soberana Sans Light" w:hAnsi="Soberana Sans Light"/>
          <w:sz w:val="22"/>
          <w:szCs w:val="22"/>
        </w:rPr>
        <w:t xml:space="preserve"> 2017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>
        <w:rPr>
          <w:rFonts w:ascii="Soberana Sans Light" w:hAnsi="Soberana Sans Light"/>
          <w:sz w:val="22"/>
          <w:szCs w:val="22"/>
        </w:rPr>
        <w:t>Retención del  Impuesto Sobre la Renta (</w:t>
      </w:r>
      <w:proofErr w:type="spellStart"/>
      <w:r>
        <w:rPr>
          <w:rFonts w:ascii="Soberana Sans Light" w:hAnsi="Soberana Sans Light"/>
          <w:sz w:val="22"/>
          <w:szCs w:val="22"/>
        </w:rPr>
        <w:t>ISR</w:t>
      </w:r>
      <w:proofErr w:type="spellEnd"/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</w:t>
      </w:r>
      <w:proofErr w:type="spellStart"/>
      <w:r>
        <w:rPr>
          <w:rFonts w:ascii="Soberana Sans Light" w:hAnsi="Soberana Sans Light"/>
          <w:sz w:val="22"/>
          <w:szCs w:val="22"/>
        </w:rPr>
        <w:t>ISR</w:t>
      </w:r>
      <w:proofErr w:type="spellEnd"/>
      <w:r>
        <w:rPr>
          <w:rFonts w:ascii="Soberana Sans Light" w:hAnsi="Soberana Sans Light"/>
          <w:sz w:val="22"/>
          <w:szCs w:val="22"/>
        </w:rPr>
        <w:t xml:space="preserve">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4D1DA9" w:rsidRDefault="004D1DA9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1DA9" w:rsidRDefault="004D1DA9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1DA9" w:rsidRDefault="004D1DA9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1DA9" w:rsidRPr="00F67671" w:rsidRDefault="004D1DA9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Se ha observado la normatividad emitida por el </w:t>
      </w:r>
      <w:proofErr w:type="spellStart"/>
      <w:r w:rsidRPr="00540418">
        <w:rPr>
          <w:rFonts w:ascii="Soberana Sans Light" w:hAnsi="Soberana Sans Light"/>
          <w:sz w:val="22"/>
          <w:szCs w:val="22"/>
        </w:rPr>
        <w:t>CONAC</w:t>
      </w:r>
      <w:proofErr w:type="spellEnd"/>
      <w:r w:rsidRPr="00540418">
        <w:rPr>
          <w:rFonts w:ascii="Soberana Sans Light" w:hAnsi="Soberana Sans Light"/>
          <w:sz w:val="22"/>
          <w:szCs w:val="22"/>
        </w:rPr>
        <w:t xml:space="preserve">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 xml:space="preserve">se provisiona el </w:t>
      </w:r>
      <w:proofErr w:type="spellStart"/>
      <w:r w:rsidR="0003525A">
        <w:rPr>
          <w:rFonts w:ascii="Soberana Sans Light" w:hAnsi="Soberana Sans Light"/>
          <w:sz w:val="22"/>
          <w:szCs w:val="22"/>
          <w:lang w:val="es-MX"/>
        </w:rPr>
        <w:t>ISR</w:t>
      </w:r>
      <w:proofErr w:type="spellEnd"/>
      <w:r w:rsidR="0003525A">
        <w:rPr>
          <w:rFonts w:ascii="Soberana Sans Light" w:hAnsi="Soberana Sans Light"/>
          <w:sz w:val="22"/>
          <w:szCs w:val="22"/>
          <w:lang w:val="es-MX"/>
        </w:rPr>
        <w:t xml:space="preserve">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4C3323">
        <w:rPr>
          <w:rFonts w:ascii="Soberana Sans Light" w:hAnsi="Soberana Sans Light"/>
          <w:sz w:val="22"/>
          <w:szCs w:val="22"/>
        </w:rPr>
        <w:t>continuara con la política de austeridad administrativa para ofrecer la mejor atención a la Juventud Tlaxcalteca, se seguirá gestionando recursos económicos para las actividades de la Institución.</w:t>
      </w:r>
    </w:p>
    <w:p w:rsid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F55FD" w:rsidRPr="00540418" w:rsidRDefault="005F55FD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EB3C50" w:rsidRPr="00540418" w:rsidRDefault="00EB3C50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EB3C50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001107" w:rsidRDefault="00D13C2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10.65pt;margin-top:17.15pt;width:731.45pt;height:58.15pt;z-index:251662336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38" DrawAspect="Content" ObjectID="_1560867162" r:id="rId26"/>
        </w:object>
      </w:r>
    </w:p>
    <w:sectPr w:rsidR="0000110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02" w:rsidRPr="0013011C" w:rsidRDefault="0000150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B4AA9" wp14:editId="1E0C147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2C6A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3C26" w:rsidRPr="00D13C26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02" w:rsidRPr="008E3652" w:rsidRDefault="0000150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A796A" wp14:editId="0590C35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FDFA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3C26" w:rsidRPr="00D13C26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02" w:rsidRDefault="0000150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62194D" wp14:editId="0C7178BD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02" w:rsidRDefault="0000150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01502" w:rsidRDefault="0000150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01502" w:rsidRPr="00275FC6" w:rsidRDefault="0000150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502" w:rsidRDefault="0000150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01502" w:rsidRDefault="0000150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01502" w:rsidRPr="00275FC6" w:rsidRDefault="0000150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62194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01502" w:rsidRDefault="0000150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01502" w:rsidRDefault="0000150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01502" w:rsidRPr="00275FC6" w:rsidRDefault="0000150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01502" w:rsidRDefault="0000150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01502" w:rsidRDefault="0000150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01502" w:rsidRPr="00275FC6" w:rsidRDefault="0000150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31B55C" wp14:editId="26078E4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9A5C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02" w:rsidRPr="0013011C" w:rsidRDefault="0000150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AC777" wp14:editId="6BF2C92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5EC8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1502"/>
    <w:rsid w:val="0003525A"/>
    <w:rsid w:val="00040466"/>
    <w:rsid w:val="00041371"/>
    <w:rsid w:val="00045A10"/>
    <w:rsid w:val="00060242"/>
    <w:rsid w:val="00062E40"/>
    <w:rsid w:val="00074CFF"/>
    <w:rsid w:val="0008167B"/>
    <w:rsid w:val="0008265F"/>
    <w:rsid w:val="00084450"/>
    <w:rsid w:val="000B2EB5"/>
    <w:rsid w:val="000C221F"/>
    <w:rsid w:val="000C26F7"/>
    <w:rsid w:val="000C5795"/>
    <w:rsid w:val="000C6D32"/>
    <w:rsid w:val="000D7911"/>
    <w:rsid w:val="000E28CF"/>
    <w:rsid w:val="000E66E5"/>
    <w:rsid w:val="001163C7"/>
    <w:rsid w:val="001273BD"/>
    <w:rsid w:val="0013011C"/>
    <w:rsid w:val="00133923"/>
    <w:rsid w:val="00160D40"/>
    <w:rsid w:val="00165BB4"/>
    <w:rsid w:val="001824DD"/>
    <w:rsid w:val="00196657"/>
    <w:rsid w:val="001B1B72"/>
    <w:rsid w:val="001B4D37"/>
    <w:rsid w:val="001C072E"/>
    <w:rsid w:val="001C6FD8"/>
    <w:rsid w:val="001D43D5"/>
    <w:rsid w:val="001E1D5A"/>
    <w:rsid w:val="001E4DCA"/>
    <w:rsid w:val="001E7072"/>
    <w:rsid w:val="001F028D"/>
    <w:rsid w:val="00204C86"/>
    <w:rsid w:val="0022316C"/>
    <w:rsid w:val="0024186E"/>
    <w:rsid w:val="00242F2B"/>
    <w:rsid w:val="00264426"/>
    <w:rsid w:val="00267DE7"/>
    <w:rsid w:val="002703B1"/>
    <w:rsid w:val="00282A63"/>
    <w:rsid w:val="00283CF1"/>
    <w:rsid w:val="00285E65"/>
    <w:rsid w:val="002A2C60"/>
    <w:rsid w:val="002A4EBC"/>
    <w:rsid w:val="002A70B3"/>
    <w:rsid w:val="002C600E"/>
    <w:rsid w:val="002D2FA0"/>
    <w:rsid w:val="00313684"/>
    <w:rsid w:val="00334E13"/>
    <w:rsid w:val="00344586"/>
    <w:rsid w:val="003462FC"/>
    <w:rsid w:val="00351B7F"/>
    <w:rsid w:val="00360969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047B"/>
    <w:rsid w:val="003B2B61"/>
    <w:rsid w:val="003D4748"/>
    <w:rsid w:val="003D5DBF"/>
    <w:rsid w:val="003E7FD0"/>
    <w:rsid w:val="003F0EA4"/>
    <w:rsid w:val="003F5AB1"/>
    <w:rsid w:val="004006B0"/>
    <w:rsid w:val="00411136"/>
    <w:rsid w:val="00417866"/>
    <w:rsid w:val="00430F89"/>
    <w:rsid w:val="004311BE"/>
    <w:rsid w:val="00437487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83947"/>
    <w:rsid w:val="00484C0D"/>
    <w:rsid w:val="00497D8B"/>
    <w:rsid w:val="004B0B8C"/>
    <w:rsid w:val="004C3323"/>
    <w:rsid w:val="004C49B9"/>
    <w:rsid w:val="004C5CE5"/>
    <w:rsid w:val="004D1DA9"/>
    <w:rsid w:val="004D41B8"/>
    <w:rsid w:val="004D54AC"/>
    <w:rsid w:val="004D772C"/>
    <w:rsid w:val="004E4C6F"/>
    <w:rsid w:val="004F0364"/>
    <w:rsid w:val="004F4D0D"/>
    <w:rsid w:val="004F5641"/>
    <w:rsid w:val="00500138"/>
    <w:rsid w:val="00522632"/>
    <w:rsid w:val="00522EF3"/>
    <w:rsid w:val="00540418"/>
    <w:rsid w:val="005431CC"/>
    <w:rsid w:val="005444A1"/>
    <w:rsid w:val="00553D2D"/>
    <w:rsid w:val="005647C1"/>
    <w:rsid w:val="00574266"/>
    <w:rsid w:val="00583900"/>
    <w:rsid w:val="00587ACD"/>
    <w:rsid w:val="005956A8"/>
    <w:rsid w:val="005A0FA2"/>
    <w:rsid w:val="005A52DC"/>
    <w:rsid w:val="005A631B"/>
    <w:rsid w:val="005B5C54"/>
    <w:rsid w:val="005B7953"/>
    <w:rsid w:val="005B79DF"/>
    <w:rsid w:val="005D3D25"/>
    <w:rsid w:val="005D4F07"/>
    <w:rsid w:val="005E3435"/>
    <w:rsid w:val="005E6FC0"/>
    <w:rsid w:val="005F55FD"/>
    <w:rsid w:val="006152C9"/>
    <w:rsid w:val="00625757"/>
    <w:rsid w:val="00632FEA"/>
    <w:rsid w:val="006371BA"/>
    <w:rsid w:val="00641D9A"/>
    <w:rsid w:val="006431A4"/>
    <w:rsid w:val="006447EA"/>
    <w:rsid w:val="00656035"/>
    <w:rsid w:val="00657ADE"/>
    <w:rsid w:val="00690EDF"/>
    <w:rsid w:val="006A5306"/>
    <w:rsid w:val="006B04C1"/>
    <w:rsid w:val="006B1FE7"/>
    <w:rsid w:val="006B3060"/>
    <w:rsid w:val="006B5CB0"/>
    <w:rsid w:val="006C3CBC"/>
    <w:rsid w:val="006E5831"/>
    <w:rsid w:val="006E77DD"/>
    <w:rsid w:val="00700167"/>
    <w:rsid w:val="00704947"/>
    <w:rsid w:val="00705C07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9582C"/>
    <w:rsid w:val="007A09E1"/>
    <w:rsid w:val="007D2329"/>
    <w:rsid w:val="007D4A13"/>
    <w:rsid w:val="007D6E9A"/>
    <w:rsid w:val="007E3FC2"/>
    <w:rsid w:val="007F5617"/>
    <w:rsid w:val="00806BB7"/>
    <w:rsid w:val="00811DAC"/>
    <w:rsid w:val="008132AC"/>
    <w:rsid w:val="00813B59"/>
    <w:rsid w:val="0081466E"/>
    <w:rsid w:val="008260A1"/>
    <w:rsid w:val="00833370"/>
    <w:rsid w:val="008706D3"/>
    <w:rsid w:val="008766FF"/>
    <w:rsid w:val="008777DA"/>
    <w:rsid w:val="00880EA3"/>
    <w:rsid w:val="0089054E"/>
    <w:rsid w:val="008A6E4D"/>
    <w:rsid w:val="008A793D"/>
    <w:rsid w:val="008B0017"/>
    <w:rsid w:val="008B29CB"/>
    <w:rsid w:val="008C0F48"/>
    <w:rsid w:val="008D196B"/>
    <w:rsid w:val="008D29D1"/>
    <w:rsid w:val="008D3406"/>
    <w:rsid w:val="008E3652"/>
    <w:rsid w:val="008E6064"/>
    <w:rsid w:val="008F6D58"/>
    <w:rsid w:val="00907F5D"/>
    <w:rsid w:val="0093492C"/>
    <w:rsid w:val="00943071"/>
    <w:rsid w:val="009520EF"/>
    <w:rsid w:val="00957043"/>
    <w:rsid w:val="00960A0A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257AE"/>
    <w:rsid w:val="00A25E4E"/>
    <w:rsid w:val="00A35A0B"/>
    <w:rsid w:val="00A363B6"/>
    <w:rsid w:val="00A42F7B"/>
    <w:rsid w:val="00A46BF5"/>
    <w:rsid w:val="00A535A3"/>
    <w:rsid w:val="00A66C7A"/>
    <w:rsid w:val="00A7276B"/>
    <w:rsid w:val="00A80B8A"/>
    <w:rsid w:val="00A85409"/>
    <w:rsid w:val="00A94784"/>
    <w:rsid w:val="00AA376B"/>
    <w:rsid w:val="00AA490E"/>
    <w:rsid w:val="00AB1941"/>
    <w:rsid w:val="00AC01E1"/>
    <w:rsid w:val="00AF07E1"/>
    <w:rsid w:val="00AF39B2"/>
    <w:rsid w:val="00B146E2"/>
    <w:rsid w:val="00B361AB"/>
    <w:rsid w:val="00B60194"/>
    <w:rsid w:val="00B67E11"/>
    <w:rsid w:val="00B7260F"/>
    <w:rsid w:val="00B849EE"/>
    <w:rsid w:val="00B84D02"/>
    <w:rsid w:val="00B86D0F"/>
    <w:rsid w:val="00BA2940"/>
    <w:rsid w:val="00BC5A0D"/>
    <w:rsid w:val="00BC728C"/>
    <w:rsid w:val="00BE6094"/>
    <w:rsid w:val="00BF54EF"/>
    <w:rsid w:val="00C11125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670D"/>
    <w:rsid w:val="00C6391B"/>
    <w:rsid w:val="00C663C4"/>
    <w:rsid w:val="00C741B7"/>
    <w:rsid w:val="00C815C7"/>
    <w:rsid w:val="00C86C59"/>
    <w:rsid w:val="00C91C5A"/>
    <w:rsid w:val="00C96DE1"/>
    <w:rsid w:val="00CB27FA"/>
    <w:rsid w:val="00CD1DB1"/>
    <w:rsid w:val="00CD6D9A"/>
    <w:rsid w:val="00CE6953"/>
    <w:rsid w:val="00CF099B"/>
    <w:rsid w:val="00CF7E48"/>
    <w:rsid w:val="00D00E92"/>
    <w:rsid w:val="00D00F77"/>
    <w:rsid w:val="00D055EC"/>
    <w:rsid w:val="00D13C26"/>
    <w:rsid w:val="00D33976"/>
    <w:rsid w:val="00D44728"/>
    <w:rsid w:val="00D458CE"/>
    <w:rsid w:val="00D47595"/>
    <w:rsid w:val="00D562FF"/>
    <w:rsid w:val="00D6679E"/>
    <w:rsid w:val="00D70012"/>
    <w:rsid w:val="00D743C3"/>
    <w:rsid w:val="00DE0536"/>
    <w:rsid w:val="00DF56C9"/>
    <w:rsid w:val="00DF60EC"/>
    <w:rsid w:val="00E204CF"/>
    <w:rsid w:val="00E2240F"/>
    <w:rsid w:val="00E23A29"/>
    <w:rsid w:val="00E30318"/>
    <w:rsid w:val="00E32708"/>
    <w:rsid w:val="00E3501A"/>
    <w:rsid w:val="00E40664"/>
    <w:rsid w:val="00E459C8"/>
    <w:rsid w:val="00E52828"/>
    <w:rsid w:val="00E53FDB"/>
    <w:rsid w:val="00E73249"/>
    <w:rsid w:val="00E92673"/>
    <w:rsid w:val="00EA1FA6"/>
    <w:rsid w:val="00EA2225"/>
    <w:rsid w:val="00EA2972"/>
    <w:rsid w:val="00EA5418"/>
    <w:rsid w:val="00EB0AAC"/>
    <w:rsid w:val="00EB0C65"/>
    <w:rsid w:val="00EB3C50"/>
    <w:rsid w:val="00EB63DF"/>
    <w:rsid w:val="00ED08E8"/>
    <w:rsid w:val="00ED324C"/>
    <w:rsid w:val="00EE3B6C"/>
    <w:rsid w:val="00EE46FB"/>
    <w:rsid w:val="00EF0272"/>
    <w:rsid w:val="00EF1EE2"/>
    <w:rsid w:val="00F11393"/>
    <w:rsid w:val="00F17C0D"/>
    <w:rsid w:val="00F27498"/>
    <w:rsid w:val="00F366CD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2090699-7C77-4F96-B3A8-6709C016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package" Target="embeddings/Hoja_de_c_lculo_de_Microsoft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F184-6595-4364-895B-978DD65E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15</Pages>
  <Words>1408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99</cp:revision>
  <cp:lastPrinted>2017-07-06T21:38:00Z</cp:lastPrinted>
  <dcterms:created xsi:type="dcterms:W3CDTF">2014-08-29T13:13:00Z</dcterms:created>
  <dcterms:modified xsi:type="dcterms:W3CDTF">2017-07-06T22:26:00Z</dcterms:modified>
</cp:coreProperties>
</file>