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EF073E" w:rsidRDefault="00071F2B" w:rsidP="0016211D">
      <w:pPr>
        <w:jc w:val="center"/>
        <w:rPr>
          <w:rFonts w:ascii="Arial" w:hAnsi="Arial" w:cs="Arial"/>
          <w:sz w:val="18"/>
          <w:szCs w:val="18"/>
        </w:rPr>
      </w:pPr>
      <w:r w:rsidRPr="00071F2B">
        <w:drawing>
          <wp:inline distT="0" distB="0" distL="0" distR="0">
            <wp:extent cx="8686436" cy="55892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697" cy="55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6"/>
        <w:gridCol w:w="3415"/>
        <w:gridCol w:w="3420"/>
        <w:gridCol w:w="3419"/>
      </w:tblGrid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PROYECTO O PROGRAMA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004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BB3EB7" w:rsidRPr="00EF073E" w:rsidTr="008C0A37">
        <w:trPr>
          <w:trHeight w:val="227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8C0A37">
        <w:trPr>
          <w:trHeight w:val="200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8C0A37">
        <w:trPr>
          <w:trHeight w:val="175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63404C" w:rsidP="00642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E1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642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6425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diciembre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8C0A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8C0A37">
        <w:trPr>
          <w:trHeight w:val="166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Pr="009D5A15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ogro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cadémico de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olegio de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achilleres del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stado de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D5A15">
              <w:rPr>
                <w:rFonts w:ascii="Arial" w:hAnsi="Arial" w:cs="Arial"/>
                <w:sz w:val="18"/>
                <w:szCs w:val="18"/>
              </w:rPr>
              <w:t>laxcala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académicas.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 participan en las visitas de oferta Educativa de nivel superior.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Estudiantes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4000</w:t>
            </w:r>
          </w:p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4000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4F6425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4F6425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7F695B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Reportes de tutorías académicas a los estudiantes.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37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Programas de Estudio de Formación Básica, Propedéutica y Profesional.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37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período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A35260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planes para la permanencia de los planteles.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7F695B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autorizaciones de equivalencias de estudio.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Equivalencias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99651D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 organizado.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642539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7F695B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actividades deportivas.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período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642539" w:rsidP="006425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fichas aplicadas.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Fichas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período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336.80</w:t>
            </w:r>
            <w:r w:rsidR="007F695B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99651D" w:rsidRDefault="009D58DC" w:rsidP="009D58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materiales educativos  </w:t>
            </w: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realizados.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Material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99651D" w:rsidRDefault="009D58DC" w:rsidP="009D58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eventos realizados.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0A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42539" w:rsidP="006425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conferencias realizadas.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Conferencias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áreas en reparación y rehabilitación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4F6425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4F6425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4F6425" w:rsidP="004F6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DF37D2">
        <w:trPr>
          <w:trHeight w:val="526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DC" w:rsidRPr="009D5A15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Áreas equipadas.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4F6425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4F6425" w:rsidP="004F64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4F6425" w:rsidP="004F64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660665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8C0A37" w:rsidRPr="00EF073E" w:rsidRDefault="008C0A37" w:rsidP="008C0A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Pr="00EF073E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6B36" w:rsidRDefault="00B16B36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6B36" w:rsidRDefault="00B16B36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6B36" w:rsidRDefault="00B16B36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6B36" w:rsidRPr="00EF073E" w:rsidRDefault="00B16B36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3E42" w:rsidRDefault="003D3E4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003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9F70DA" w:rsidRPr="00EF073E" w:rsidTr="00E377E3">
        <w:trPr>
          <w:trHeight w:val="175"/>
        </w:trPr>
        <w:tc>
          <w:tcPr>
            <w:tcW w:w="1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9F70DA" w:rsidRPr="00EF073E" w:rsidTr="00E377E3">
        <w:trPr>
          <w:trHeight w:val="175"/>
        </w:trPr>
        <w:tc>
          <w:tcPr>
            <w:tcW w:w="1261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21234D" w:rsidRPr="00EF073E" w:rsidTr="00E377E3">
        <w:trPr>
          <w:trHeight w:val="39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Pr="009D5A15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ogro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cadémico de </w:t>
            </w:r>
            <w:r>
              <w:rPr>
                <w:rFonts w:ascii="Arial" w:hAnsi="Arial" w:cs="Arial"/>
                <w:sz w:val="18"/>
                <w:szCs w:val="18"/>
              </w:rPr>
              <w:t>Telebachillerato Comunitario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2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académicas.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660665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616C8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orientación educativa.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6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Reportes de tutorías académicas a los estudiantes.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actividades deportivas.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Mixto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C51525" w:rsidRDefault="0021234D" w:rsidP="0021234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B277D6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fichas aplicadas.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Fichas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A735C4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4F642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="004F6425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4F6425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2616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en reparación y rehabilitación.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4F6425" w:rsidP="004F642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4F642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="004F6425">
              <w:rPr>
                <w:rFonts w:ascii="Calibri" w:hAnsi="Calibri" w:cs="Calibri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4F6425" w:rsidP="004F6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6606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equipados.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4F6425" w:rsidP="004F642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4F642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4F6425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4F6425" w:rsidP="0026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2616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64705" w:rsidRDefault="0006470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003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064705" w:rsidRPr="00EF073E" w:rsidTr="00D95C41">
        <w:trPr>
          <w:trHeight w:val="175"/>
        </w:trPr>
        <w:tc>
          <w:tcPr>
            <w:tcW w:w="1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064705" w:rsidRPr="00EF073E" w:rsidTr="00D95C41">
        <w:trPr>
          <w:trHeight w:val="175"/>
        </w:trPr>
        <w:tc>
          <w:tcPr>
            <w:tcW w:w="1261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064705" w:rsidRPr="00EF073E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064705" w:rsidRPr="00EF073E" w:rsidTr="00D95C41">
        <w:trPr>
          <w:trHeight w:val="39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64705" w:rsidRPr="009D5A15" w:rsidRDefault="00071F2B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FAM Infraestructura de Educación Media Superior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Aplicación y ejercicio eficiente de los recursos y proyectos en materia de construccion de Telebachilleratos Comunitarios.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 concluido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064705" w:rsidRPr="00EF073E" w:rsidTr="00D95C41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Aplicación y ejercicio eficiente de los recursos y proyectos en materia de equipamiento de Colegio de Bachilleres del Estado de Tlaxcala.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 concluido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1F2B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1F2B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7</w:t>
            </w:r>
            <w:r w:rsidR="00064705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Default="00064705" w:rsidP="00D95C41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064705" w:rsidRPr="00EF073E" w:rsidTr="00D95C41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Pr="003D3E42" w:rsidRDefault="00064705" w:rsidP="00D95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Default="00064705" w:rsidP="00D95C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064705" w:rsidRPr="003D3E42" w:rsidRDefault="00064705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71F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Aplicación y ejercicio eficiente de los recursos y proyectos en materia de equipamiento de Telebachilleratos Comunitarios.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 concluido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1F2B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Default="00071F2B" w:rsidP="00D95C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4</w:t>
            </w:r>
            <w:r w:rsidR="00064705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05" w:rsidRDefault="00064705" w:rsidP="00D95C41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05" w:rsidRPr="003D3E42" w:rsidRDefault="00071F2B" w:rsidP="00D95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064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</w:tbl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A735C4" w:rsidRDefault="00A735C4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Con fundamento en lo dispuesto por el Titulo Quinto, </w:t>
      </w:r>
      <w:r w:rsidR="00A07D67" w:rsidRPr="00EF073E">
        <w:rPr>
          <w:rFonts w:ascii="Arial" w:hAnsi="Arial" w:cs="Arial"/>
          <w:sz w:val="18"/>
          <w:szCs w:val="18"/>
        </w:rPr>
        <w:t>Capítulo</w:t>
      </w:r>
      <w:r w:rsidRPr="00EF073E">
        <w:rPr>
          <w:rFonts w:ascii="Arial" w:hAnsi="Arial" w:cs="Arial"/>
          <w:sz w:val="18"/>
          <w:szCs w:val="18"/>
        </w:rPr>
        <w:t xml:space="preserve"> I, articulo 56, </w:t>
      </w:r>
      <w:r w:rsidR="00A07D67" w:rsidRPr="00EF073E">
        <w:rPr>
          <w:rFonts w:ascii="Arial" w:hAnsi="Arial" w:cs="Arial"/>
          <w:sz w:val="18"/>
          <w:szCs w:val="18"/>
        </w:rPr>
        <w:t>párrafo primero</w:t>
      </w:r>
      <w:r w:rsidRPr="00EF073E">
        <w:rPr>
          <w:rFonts w:ascii="Arial" w:hAnsi="Arial" w:cs="Arial"/>
          <w:sz w:val="18"/>
          <w:szCs w:val="18"/>
        </w:rPr>
        <w:t>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 xml:space="preserve">La generación y publicación de la información financiera de los entes públicos a que se refiere este </w:t>
      </w:r>
      <w:r w:rsidR="00A07D67" w:rsidRPr="00EF073E">
        <w:rPr>
          <w:rFonts w:ascii="Arial" w:hAnsi="Arial" w:cs="Arial"/>
          <w:b/>
          <w:sz w:val="18"/>
          <w:szCs w:val="18"/>
        </w:rPr>
        <w:t>Título</w:t>
      </w:r>
      <w:r w:rsidRPr="00EF073E">
        <w:rPr>
          <w:rFonts w:ascii="Arial" w:hAnsi="Arial" w:cs="Arial"/>
          <w:b/>
          <w:sz w:val="18"/>
          <w:szCs w:val="18"/>
        </w:rPr>
        <w:t>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</w:t>
      </w:r>
      <w:r w:rsidR="00A07D67" w:rsidRPr="00EF073E">
        <w:rPr>
          <w:rFonts w:ascii="Arial" w:hAnsi="Arial" w:cs="Arial"/>
          <w:sz w:val="18"/>
          <w:szCs w:val="18"/>
        </w:rPr>
        <w:t>página</w:t>
      </w:r>
      <w:r w:rsidRPr="00EF073E">
        <w:rPr>
          <w:rFonts w:ascii="Arial" w:hAnsi="Arial" w:cs="Arial"/>
          <w:sz w:val="18"/>
          <w:szCs w:val="18"/>
        </w:rPr>
        <w:t xml:space="preserve"> web; </w:t>
      </w:r>
      <w:hyperlink r:id="rId9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105341" w:rsidRDefault="00105341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05341" w:rsidRPr="00105341" w:rsidRDefault="00105341" w:rsidP="00105341">
      <w:pPr>
        <w:rPr>
          <w:rFonts w:ascii="Arial" w:hAnsi="Arial" w:cs="Arial"/>
          <w:sz w:val="18"/>
          <w:szCs w:val="18"/>
        </w:rPr>
      </w:pPr>
    </w:p>
    <w:p w:rsidR="00105341" w:rsidRDefault="00105341" w:rsidP="00105341">
      <w:pPr>
        <w:rPr>
          <w:rFonts w:ascii="Arial" w:hAnsi="Arial" w:cs="Arial"/>
          <w:sz w:val="18"/>
          <w:szCs w:val="18"/>
        </w:rPr>
      </w:pPr>
    </w:p>
    <w:p w:rsidR="002D213C" w:rsidRPr="00105341" w:rsidRDefault="00105341" w:rsidP="00105341">
      <w:pPr>
        <w:tabs>
          <w:tab w:val="left" w:pos="559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D213C" w:rsidRPr="00105341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E6" w:rsidRDefault="00F445E6" w:rsidP="00EA5418">
      <w:pPr>
        <w:spacing w:after="0" w:line="240" w:lineRule="auto"/>
      </w:pPr>
      <w:r>
        <w:separator/>
      </w:r>
    </w:p>
  </w:endnote>
  <w:endnote w:type="continuationSeparator" w:id="0">
    <w:p w:rsidR="00F445E6" w:rsidRDefault="00F445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86A9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Pr="009959CA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6652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Pr="009959CA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E6" w:rsidRDefault="00F445E6" w:rsidP="00EA5418">
      <w:pPr>
        <w:spacing w:after="0" w:line="240" w:lineRule="auto"/>
      </w:pPr>
      <w:r>
        <w:separator/>
      </w:r>
    </w:p>
  </w:footnote>
  <w:footnote w:type="continuationSeparator" w:id="0">
    <w:p w:rsidR="00F445E6" w:rsidRDefault="00F445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735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0P7JBAAAOg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OiV0P7JBAAAOg8AAA4AAAAA&#10;AAAAAAAAAAAAPAIAAGRycy9lMm9Eb2MueG1sUEsBAi0AFAAGAAgAAAAhAFhgsxu6AAAAIgEAABkA&#10;AAAAAAAAAAAAAAAAMQcAAGRycy9fcmVscy9lMm9Eb2MueG1sLnJlbHNQSwECLQAUAAYACAAAACEA&#10;q85cCu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735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91F1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D0B4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2BAE"/>
    <w:rsid w:val="00003213"/>
    <w:rsid w:val="000315C3"/>
    <w:rsid w:val="00032526"/>
    <w:rsid w:val="00040466"/>
    <w:rsid w:val="00064705"/>
    <w:rsid w:val="00070749"/>
    <w:rsid w:val="00071F2B"/>
    <w:rsid w:val="0009158D"/>
    <w:rsid w:val="000B6802"/>
    <w:rsid w:val="000C44AE"/>
    <w:rsid w:val="000F08BB"/>
    <w:rsid w:val="000F363D"/>
    <w:rsid w:val="000F60BE"/>
    <w:rsid w:val="00103E36"/>
    <w:rsid w:val="00105341"/>
    <w:rsid w:val="001111EA"/>
    <w:rsid w:val="001263AF"/>
    <w:rsid w:val="0013011C"/>
    <w:rsid w:val="00136DB5"/>
    <w:rsid w:val="00155AB3"/>
    <w:rsid w:val="0016211D"/>
    <w:rsid w:val="00164158"/>
    <w:rsid w:val="00167778"/>
    <w:rsid w:val="001741F1"/>
    <w:rsid w:val="001764A4"/>
    <w:rsid w:val="0018470E"/>
    <w:rsid w:val="00187187"/>
    <w:rsid w:val="00193909"/>
    <w:rsid w:val="001B1B72"/>
    <w:rsid w:val="001C6296"/>
    <w:rsid w:val="001E2637"/>
    <w:rsid w:val="0021173D"/>
    <w:rsid w:val="0021234D"/>
    <w:rsid w:val="00242923"/>
    <w:rsid w:val="002616C8"/>
    <w:rsid w:val="00274842"/>
    <w:rsid w:val="00290392"/>
    <w:rsid w:val="00295A74"/>
    <w:rsid w:val="002A70B3"/>
    <w:rsid w:val="002C31DE"/>
    <w:rsid w:val="002D213C"/>
    <w:rsid w:val="003149F7"/>
    <w:rsid w:val="00322BAC"/>
    <w:rsid w:val="00324677"/>
    <w:rsid w:val="00327744"/>
    <w:rsid w:val="003303C3"/>
    <w:rsid w:val="00340296"/>
    <w:rsid w:val="00352865"/>
    <w:rsid w:val="00356139"/>
    <w:rsid w:val="00356441"/>
    <w:rsid w:val="00365332"/>
    <w:rsid w:val="00372F40"/>
    <w:rsid w:val="003741DF"/>
    <w:rsid w:val="003831DB"/>
    <w:rsid w:val="00385FA7"/>
    <w:rsid w:val="00396C3C"/>
    <w:rsid w:val="003D10A2"/>
    <w:rsid w:val="003D3E42"/>
    <w:rsid w:val="003D5DBF"/>
    <w:rsid w:val="003E6C72"/>
    <w:rsid w:val="003E7FD0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AE1"/>
    <w:rsid w:val="00493E7A"/>
    <w:rsid w:val="00497D8B"/>
    <w:rsid w:val="004B1D15"/>
    <w:rsid w:val="004C19BD"/>
    <w:rsid w:val="004D41B8"/>
    <w:rsid w:val="004D5747"/>
    <w:rsid w:val="004E2DF4"/>
    <w:rsid w:val="004F6425"/>
    <w:rsid w:val="00502D8E"/>
    <w:rsid w:val="005117F4"/>
    <w:rsid w:val="00522632"/>
    <w:rsid w:val="005232F0"/>
    <w:rsid w:val="00531ECF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17A6"/>
    <w:rsid w:val="006048D2"/>
    <w:rsid w:val="00611E39"/>
    <w:rsid w:val="00620C30"/>
    <w:rsid w:val="0062680D"/>
    <w:rsid w:val="0063404C"/>
    <w:rsid w:val="00635EEC"/>
    <w:rsid w:val="00642539"/>
    <w:rsid w:val="00660665"/>
    <w:rsid w:val="00660C3A"/>
    <w:rsid w:val="00692015"/>
    <w:rsid w:val="006B1D8A"/>
    <w:rsid w:val="006B6FFB"/>
    <w:rsid w:val="006C16F1"/>
    <w:rsid w:val="006E43CE"/>
    <w:rsid w:val="006E77DD"/>
    <w:rsid w:val="0072255B"/>
    <w:rsid w:val="00725583"/>
    <w:rsid w:val="00735698"/>
    <w:rsid w:val="007357B1"/>
    <w:rsid w:val="0079582C"/>
    <w:rsid w:val="007D6E9A"/>
    <w:rsid w:val="007E665B"/>
    <w:rsid w:val="007E727D"/>
    <w:rsid w:val="007F695B"/>
    <w:rsid w:val="008141CE"/>
    <w:rsid w:val="00814D17"/>
    <w:rsid w:val="0081707B"/>
    <w:rsid w:val="00822F0B"/>
    <w:rsid w:val="00830158"/>
    <w:rsid w:val="008341DD"/>
    <w:rsid w:val="008532B7"/>
    <w:rsid w:val="00876BA0"/>
    <w:rsid w:val="008A1721"/>
    <w:rsid w:val="008A627E"/>
    <w:rsid w:val="008A6E4D"/>
    <w:rsid w:val="008B0017"/>
    <w:rsid w:val="008C0A37"/>
    <w:rsid w:val="008C5F35"/>
    <w:rsid w:val="008D1F28"/>
    <w:rsid w:val="008D51D8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959CA"/>
    <w:rsid w:val="009A2AE5"/>
    <w:rsid w:val="009B4F53"/>
    <w:rsid w:val="009C109A"/>
    <w:rsid w:val="009C17DD"/>
    <w:rsid w:val="009C183F"/>
    <w:rsid w:val="009D22CF"/>
    <w:rsid w:val="009D58DC"/>
    <w:rsid w:val="009D5A15"/>
    <w:rsid w:val="009F70DA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3FED"/>
    <w:rsid w:val="00AE4A88"/>
    <w:rsid w:val="00AF5E12"/>
    <w:rsid w:val="00AF7C55"/>
    <w:rsid w:val="00B16B36"/>
    <w:rsid w:val="00B25DA0"/>
    <w:rsid w:val="00B277D6"/>
    <w:rsid w:val="00B30281"/>
    <w:rsid w:val="00B33736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BD62C8"/>
    <w:rsid w:val="00C03DA9"/>
    <w:rsid w:val="00C15901"/>
    <w:rsid w:val="00C33285"/>
    <w:rsid w:val="00C356CA"/>
    <w:rsid w:val="00C414AD"/>
    <w:rsid w:val="00C42AFC"/>
    <w:rsid w:val="00C53732"/>
    <w:rsid w:val="00C74CF0"/>
    <w:rsid w:val="00CC0C16"/>
    <w:rsid w:val="00CC3D5F"/>
    <w:rsid w:val="00CC3E6B"/>
    <w:rsid w:val="00CE603D"/>
    <w:rsid w:val="00CE64F5"/>
    <w:rsid w:val="00CF2C76"/>
    <w:rsid w:val="00CF31E7"/>
    <w:rsid w:val="00CF3819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F208E"/>
    <w:rsid w:val="00DF796A"/>
    <w:rsid w:val="00E15A2F"/>
    <w:rsid w:val="00E32708"/>
    <w:rsid w:val="00E377E3"/>
    <w:rsid w:val="00E4339D"/>
    <w:rsid w:val="00EA5418"/>
    <w:rsid w:val="00EB0E55"/>
    <w:rsid w:val="00EB51E0"/>
    <w:rsid w:val="00EC0363"/>
    <w:rsid w:val="00EC6507"/>
    <w:rsid w:val="00EC7521"/>
    <w:rsid w:val="00EE00B8"/>
    <w:rsid w:val="00EF073E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3E402B58"/>
  <w15:docId w15:val="{114DCBF5-2DBA-4645-882F-4E740ED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parencia.cobatlaxcala.edu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5700-1F44-48BA-8E22-C7A74B67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PRESUPUESTO</cp:lastModifiedBy>
  <cp:revision>2</cp:revision>
  <cp:lastPrinted>2019-01-04T22:35:00Z</cp:lastPrinted>
  <dcterms:created xsi:type="dcterms:W3CDTF">2019-01-04T22:38:00Z</dcterms:created>
  <dcterms:modified xsi:type="dcterms:W3CDTF">2019-01-04T22:38:00Z</dcterms:modified>
</cp:coreProperties>
</file>