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DF4F02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B51177" w:rsidRDefault="00B51177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DF4F02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601F11" w:rsidRPr="00601F11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601F11" w:rsidRPr="00601F11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DF4F02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601F11" w:rsidRPr="00601F11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3A302B" w:rsidRPr="003A302B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DF4F02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3A302B" w:rsidRPr="003A302B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DF4F02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DF4F02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DF4F02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DF4F02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D466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506CF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506CF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8D4733" w:rsidRPr="008D473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506CF3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506CF3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9E78AB" w:rsidRPr="009E78AB" w:rsidTr="009E78AB">
        <w:trPr>
          <w:gridAfter w:val="1"/>
          <w:wAfter w:w="90" w:type="dxa"/>
          <w:trHeight w:val="300"/>
        </w:trPr>
        <w:tc>
          <w:tcPr>
            <w:tcW w:w="138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9E78AB" w:rsidRPr="009E78AB" w:rsidTr="009E78AB">
        <w:trPr>
          <w:gridAfter w:val="1"/>
          <w:wAfter w:w="90" w:type="dxa"/>
          <w:trHeight w:val="300"/>
        </w:trPr>
        <w:tc>
          <w:tcPr>
            <w:tcW w:w="1382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506CF3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9E78AB" w:rsidRPr="009E78AB" w:rsidTr="009E78AB">
        <w:trPr>
          <w:gridAfter w:val="1"/>
          <w:wAfter w:w="90" w:type="dxa"/>
          <w:trHeight w:val="300"/>
        </w:trPr>
        <w:tc>
          <w:tcPr>
            <w:tcW w:w="1382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UPLANDER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23,241,247.15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F75E42" w:rsidP="008B639A">
      <w:pPr>
        <w:jc w:val="center"/>
        <w:rPr>
          <w:noProof/>
          <w:lang w:eastAsia="es-MX"/>
        </w:rPr>
      </w:pPr>
      <w:r w:rsidRPr="00F75E42">
        <w:rPr>
          <w:noProof/>
          <w:lang w:eastAsia="es-MX"/>
        </w:rPr>
        <w:drawing>
          <wp:inline distT="0" distB="0" distL="0" distR="0">
            <wp:extent cx="6176645" cy="1949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FA" w:rsidRDefault="00F44CFA" w:rsidP="008B639A">
      <w:pPr>
        <w:jc w:val="center"/>
      </w:pPr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456B1E" w:rsidRDefault="00456B1E" w:rsidP="005B4569"/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CC08A1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history="1">
        <w:r w:rsidR="00486924" w:rsidRPr="00EB343E">
          <w:rPr>
            <w:rStyle w:val="Hipervnculo"/>
            <w:rFonts w:ascii="Soberana Sans Light" w:hAnsi="Soberana Sans Light"/>
          </w:rPr>
          <w:t>http://www.itstlaxco.edu.mx/financieros/cuentapublica.html</w:t>
        </w:r>
      </w:hyperlink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48692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A1" w:rsidRDefault="00CC08A1" w:rsidP="00EA5418">
      <w:pPr>
        <w:spacing w:after="0" w:line="240" w:lineRule="auto"/>
      </w:pPr>
      <w:r>
        <w:separator/>
      </w:r>
    </w:p>
  </w:endnote>
  <w:endnote w:type="continuationSeparator" w:id="0">
    <w:p w:rsidR="00CC08A1" w:rsidRDefault="00CC08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74" w:rsidRPr="0013011C" w:rsidRDefault="003D21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ED340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0FA1" w:rsidRPr="00280FA1">
          <w:rPr>
            <w:rFonts w:ascii="Soberana Sans Light" w:hAnsi="Soberana Sans Light"/>
            <w:noProof/>
            <w:lang w:val="es-ES"/>
          </w:rPr>
          <w:t>38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D2174" w:rsidRDefault="003D21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74" w:rsidRPr="008E3652" w:rsidRDefault="003D21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95F8E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0FA1" w:rsidRPr="00280FA1">
          <w:rPr>
            <w:rFonts w:ascii="Soberana Sans Light" w:hAnsi="Soberana Sans Light"/>
            <w:noProof/>
            <w:lang w:val="es-ES"/>
          </w:rPr>
          <w:t>37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A1" w:rsidRDefault="00CC08A1" w:rsidP="00EA5418">
      <w:pPr>
        <w:spacing w:after="0" w:line="240" w:lineRule="auto"/>
      </w:pPr>
      <w:r>
        <w:separator/>
      </w:r>
    </w:p>
  </w:footnote>
  <w:footnote w:type="continuationSeparator" w:id="0">
    <w:p w:rsidR="00CC08A1" w:rsidRDefault="00CC08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74" w:rsidRDefault="003D21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174" w:rsidRDefault="003D21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D2174" w:rsidRDefault="003D21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D2174" w:rsidRPr="00275FC6" w:rsidRDefault="003D21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174" w:rsidRDefault="003D21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3D2174" w:rsidRDefault="003D21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D2174" w:rsidRDefault="003D21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D2174" w:rsidRPr="00275FC6" w:rsidRDefault="003D21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D2174" w:rsidRDefault="003D21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D2174" w:rsidRDefault="003D21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D2174" w:rsidRPr="00275FC6" w:rsidRDefault="003D21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D2174" w:rsidRDefault="003D21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3D2174" w:rsidRDefault="003D21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D2174" w:rsidRDefault="003D21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D2174" w:rsidRPr="00275FC6" w:rsidRDefault="003D21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3158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74" w:rsidRPr="0013011C" w:rsidRDefault="003D2174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F0508E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97F"/>
    <w:rsid w:val="000327DE"/>
    <w:rsid w:val="00036027"/>
    <w:rsid w:val="00040466"/>
    <w:rsid w:val="00040531"/>
    <w:rsid w:val="00042CEE"/>
    <w:rsid w:val="000473E1"/>
    <w:rsid w:val="00057A86"/>
    <w:rsid w:val="00067B87"/>
    <w:rsid w:val="0008062F"/>
    <w:rsid w:val="00081853"/>
    <w:rsid w:val="00083CF8"/>
    <w:rsid w:val="000D426C"/>
    <w:rsid w:val="0012501B"/>
    <w:rsid w:val="00126BCF"/>
    <w:rsid w:val="0013011C"/>
    <w:rsid w:val="0013794C"/>
    <w:rsid w:val="00141B1C"/>
    <w:rsid w:val="00162D93"/>
    <w:rsid w:val="00170FE1"/>
    <w:rsid w:val="00172053"/>
    <w:rsid w:val="001772B3"/>
    <w:rsid w:val="0019684A"/>
    <w:rsid w:val="001A5803"/>
    <w:rsid w:val="001B1B72"/>
    <w:rsid w:val="001B7E63"/>
    <w:rsid w:val="001C1FFD"/>
    <w:rsid w:val="001C3F5A"/>
    <w:rsid w:val="001D29CC"/>
    <w:rsid w:val="001F4A0F"/>
    <w:rsid w:val="00202CCD"/>
    <w:rsid w:val="002116C1"/>
    <w:rsid w:val="00221C61"/>
    <w:rsid w:val="00232417"/>
    <w:rsid w:val="00253F2A"/>
    <w:rsid w:val="00255AAD"/>
    <w:rsid w:val="00271467"/>
    <w:rsid w:val="00280FA1"/>
    <w:rsid w:val="002A70B3"/>
    <w:rsid w:val="002B01F2"/>
    <w:rsid w:val="00307635"/>
    <w:rsid w:val="00341CDE"/>
    <w:rsid w:val="00345360"/>
    <w:rsid w:val="0034799F"/>
    <w:rsid w:val="00354CBE"/>
    <w:rsid w:val="00356E33"/>
    <w:rsid w:val="00364562"/>
    <w:rsid w:val="00364DAF"/>
    <w:rsid w:val="00372F40"/>
    <w:rsid w:val="00386AAD"/>
    <w:rsid w:val="003A302B"/>
    <w:rsid w:val="003B1E48"/>
    <w:rsid w:val="003B31A9"/>
    <w:rsid w:val="003D2174"/>
    <w:rsid w:val="003D385E"/>
    <w:rsid w:val="003D5DBF"/>
    <w:rsid w:val="003E187A"/>
    <w:rsid w:val="003E21E1"/>
    <w:rsid w:val="003E4172"/>
    <w:rsid w:val="003E7FD0"/>
    <w:rsid w:val="003F0EA4"/>
    <w:rsid w:val="00400784"/>
    <w:rsid w:val="00405F37"/>
    <w:rsid w:val="004363AC"/>
    <w:rsid w:val="00441C50"/>
    <w:rsid w:val="0044253C"/>
    <w:rsid w:val="00454316"/>
    <w:rsid w:val="00456B1E"/>
    <w:rsid w:val="00457328"/>
    <w:rsid w:val="00486924"/>
    <w:rsid w:val="00486AE1"/>
    <w:rsid w:val="00497D8B"/>
    <w:rsid w:val="004C6C78"/>
    <w:rsid w:val="004D0DD0"/>
    <w:rsid w:val="004D41B8"/>
    <w:rsid w:val="00502D8E"/>
    <w:rsid w:val="00506CF3"/>
    <w:rsid w:val="005117F4"/>
    <w:rsid w:val="00522632"/>
    <w:rsid w:val="00531310"/>
    <w:rsid w:val="00533503"/>
    <w:rsid w:val="00534982"/>
    <w:rsid w:val="00535FD2"/>
    <w:rsid w:val="00540418"/>
    <w:rsid w:val="00555D84"/>
    <w:rsid w:val="00561AA0"/>
    <w:rsid w:val="00571E8F"/>
    <w:rsid w:val="005808F3"/>
    <w:rsid w:val="005845B8"/>
    <w:rsid w:val="005859FA"/>
    <w:rsid w:val="00585D9E"/>
    <w:rsid w:val="00590648"/>
    <w:rsid w:val="005B4569"/>
    <w:rsid w:val="005F4C68"/>
    <w:rsid w:val="00601F11"/>
    <w:rsid w:val="006048D2"/>
    <w:rsid w:val="00611E39"/>
    <w:rsid w:val="00631A6B"/>
    <w:rsid w:val="00650D55"/>
    <w:rsid w:val="006557E6"/>
    <w:rsid w:val="006B7B8B"/>
    <w:rsid w:val="006E77DD"/>
    <w:rsid w:val="007400C6"/>
    <w:rsid w:val="00741E69"/>
    <w:rsid w:val="00754CA0"/>
    <w:rsid w:val="00755E1D"/>
    <w:rsid w:val="00767195"/>
    <w:rsid w:val="0077319A"/>
    <w:rsid w:val="007750EC"/>
    <w:rsid w:val="007758A6"/>
    <w:rsid w:val="0079582C"/>
    <w:rsid w:val="007C0AB2"/>
    <w:rsid w:val="007D418C"/>
    <w:rsid w:val="007D4596"/>
    <w:rsid w:val="007D6E9A"/>
    <w:rsid w:val="0081308A"/>
    <w:rsid w:val="00816974"/>
    <w:rsid w:val="00842675"/>
    <w:rsid w:val="0086027C"/>
    <w:rsid w:val="0087706D"/>
    <w:rsid w:val="008A2012"/>
    <w:rsid w:val="008A2598"/>
    <w:rsid w:val="008A6E4D"/>
    <w:rsid w:val="008B0017"/>
    <w:rsid w:val="008B639A"/>
    <w:rsid w:val="008C7E23"/>
    <w:rsid w:val="008D02F4"/>
    <w:rsid w:val="008D1683"/>
    <w:rsid w:val="008D4733"/>
    <w:rsid w:val="008E3652"/>
    <w:rsid w:val="00954F5E"/>
    <w:rsid w:val="00986A1D"/>
    <w:rsid w:val="009D171A"/>
    <w:rsid w:val="009D3CFF"/>
    <w:rsid w:val="009E78AB"/>
    <w:rsid w:val="00A14B74"/>
    <w:rsid w:val="00A749E3"/>
    <w:rsid w:val="00A8502E"/>
    <w:rsid w:val="00A87256"/>
    <w:rsid w:val="00AA313A"/>
    <w:rsid w:val="00AA48BC"/>
    <w:rsid w:val="00AB13B7"/>
    <w:rsid w:val="00AB7F91"/>
    <w:rsid w:val="00AC7884"/>
    <w:rsid w:val="00AD21D9"/>
    <w:rsid w:val="00AE148A"/>
    <w:rsid w:val="00AF6338"/>
    <w:rsid w:val="00B10E41"/>
    <w:rsid w:val="00B1494A"/>
    <w:rsid w:val="00B42930"/>
    <w:rsid w:val="00B51177"/>
    <w:rsid w:val="00B633A5"/>
    <w:rsid w:val="00B849EE"/>
    <w:rsid w:val="00B94AD1"/>
    <w:rsid w:val="00BA648D"/>
    <w:rsid w:val="00BB4407"/>
    <w:rsid w:val="00BC3729"/>
    <w:rsid w:val="00BE1209"/>
    <w:rsid w:val="00BF3269"/>
    <w:rsid w:val="00BF5EF3"/>
    <w:rsid w:val="00C05BBE"/>
    <w:rsid w:val="00C36D83"/>
    <w:rsid w:val="00C4683D"/>
    <w:rsid w:val="00C553D3"/>
    <w:rsid w:val="00C741F9"/>
    <w:rsid w:val="00C7638C"/>
    <w:rsid w:val="00C772B5"/>
    <w:rsid w:val="00C97089"/>
    <w:rsid w:val="00CA2D37"/>
    <w:rsid w:val="00CC08A1"/>
    <w:rsid w:val="00CC5CB6"/>
    <w:rsid w:val="00D03FDF"/>
    <w:rsid w:val="00D055EC"/>
    <w:rsid w:val="00D137EA"/>
    <w:rsid w:val="00D22143"/>
    <w:rsid w:val="00D35D66"/>
    <w:rsid w:val="00D46663"/>
    <w:rsid w:val="00D51261"/>
    <w:rsid w:val="00D53BAB"/>
    <w:rsid w:val="00D63592"/>
    <w:rsid w:val="00D748D3"/>
    <w:rsid w:val="00DB2E54"/>
    <w:rsid w:val="00DC26BA"/>
    <w:rsid w:val="00DC78AD"/>
    <w:rsid w:val="00DD31AA"/>
    <w:rsid w:val="00DF4F02"/>
    <w:rsid w:val="00E12203"/>
    <w:rsid w:val="00E14F4D"/>
    <w:rsid w:val="00E32708"/>
    <w:rsid w:val="00E41A54"/>
    <w:rsid w:val="00E422F0"/>
    <w:rsid w:val="00E42807"/>
    <w:rsid w:val="00E45DF7"/>
    <w:rsid w:val="00E56E40"/>
    <w:rsid w:val="00E80741"/>
    <w:rsid w:val="00E83037"/>
    <w:rsid w:val="00E86725"/>
    <w:rsid w:val="00E934FE"/>
    <w:rsid w:val="00E9379C"/>
    <w:rsid w:val="00EA5418"/>
    <w:rsid w:val="00EB2653"/>
    <w:rsid w:val="00EB4BE0"/>
    <w:rsid w:val="00EC79A4"/>
    <w:rsid w:val="00EE70D0"/>
    <w:rsid w:val="00EF5AF6"/>
    <w:rsid w:val="00F0505B"/>
    <w:rsid w:val="00F10865"/>
    <w:rsid w:val="00F425F9"/>
    <w:rsid w:val="00F44CFA"/>
    <w:rsid w:val="00F54A7C"/>
    <w:rsid w:val="00F670A3"/>
    <w:rsid w:val="00F73768"/>
    <w:rsid w:val="00F75E42"/>
    <w:rsid w:val="00F770EA"/>
    <w:rsid w:val="00F815DC"/>
    <w:rsid w:val="00F905D8"/>
    <w:rsid w:val="00F90E42"/>
    <w:rsid w:val="00F96944"/>
    <w:rsid w:val="00FA1B54"/>
    <w:rsid w:val="00FA302A"/>
    <w:rsid w:val="00FB7CB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ACD21-B4E9-4BDD-87A2-DF96DC0B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stlaxco.edu.mx/financieros/cuentapublica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425A-38C6-436A-8773-12F5051E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6191</Words>
  <Characters>34053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23</cp:revision>
  <cp:lastPrinted>2018-04-10T05:39:00Z</cp:lastPrinted>
  <dcterms:created xsi:type="dcterms:W3CDTF">2017-04-06T21:16:00Z</dcterms:created>
  <dcterms:modified xsi:type="dcterms:W3CDTF">2018-04-20T16:15:00Z</dcterms:modified>
</cp:coreProperties>
</file>