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1926CA" w:rsidP="00AA44D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42.7pt;margin-top:0;width:765.05pt;height:381.55pt;z-index:251665408">
            <v:imagedata r:id="rId9" o:title=""/>
            <w10:wrap type="square" side="right"/>
          </v:shape>
          <o:OLEObject Type="Embed" ProgID="Excel.Sheet.8" ShapeID="_x0000_s1037" DrawAspect="Content" ObjectID="_1600064494" r:id="rId10"/>
        </w:pict>
      </w:r>
      <w:r w:rsidR="00AA44D4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3480"/>
        <w:gridCol w:w="1680"/>
      </w:tblGrid>
      <w:tr w:rsidR="00B01221" w:rsidRPr="00B01221" w:rsidTr="00B01221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:rsidTr="00B01221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D1A31" w:rsidRPr="00B01221" w:rsidTr="006A0366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31" w:rsidRPr="00B01221" w:rsidRDefault="007D1A3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ZACATELCO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POZO DE AGUA POTABLE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31" w:rsidRPr="007D1A31" w:rsidRDefault="007D1A31">
            <w:pPr>
              <w:rPr>
                <w:rFonts w:ascii="Arial" w:hAnsi="Arial" w:cs="Arial"/>
                <w:sz w:val="16"/>
                <w:szCs w:val="16"/>
              </w:rPr>
            </w:pPr>
            <w:r w:rsidRPr="007D1A31">
              <w:rPr>
                <w:rFonts w:ascii="Arial" w:hAnsi="Arial" w:cs="Arial"/>
                <w:sz w:val="16"/>
                <w:szCs w:val="16"/>
              </w:rPr>
              <w:t xml:space="preserve"> $       392,389.50 </w:t>
            </w:r>
          </w:p>
        </w:tc>
      </w:tr>
      <w:tr w:rsidR="007D1A31" w:rsidRPr="00B01221" w:rsidTr="006A036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31" w:rsidRPr="00B01221" w:rsidRDefault="007D1A3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CHIAUTEMPAN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Y MANTENIMIENTO DE POZO DE AGUA POTABLE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31" w:rsidRPr="007D1A31" w:rsidRDefault="007D1A31">
            <w:pPr>
              <w:rPr>
                <w:rFonts w:ascii="Arial" w:hAnsi="Arial" w:cs="Arial"/>
                <w:sz w:val="16"/>
                <w:szCs w:val="16"/>
              </w:rPr>
            </w:pPr>
            <w:r w:rsidRPr="007D1A31">
              <w:rPr>
                <w:rFonts w:ascii="Arial" w:hAnsi="Arial" w:cs="Arial"/>
                <w:sz w:val="16"/>
                <w:szCs w:val="16"/>
              </w:rPr>
              <w:t xml:space="preserve"> $       386,600.00 </w:t>
            </w:r>
          </w:p>
        </w:tc>
      </w:tr>
      <w:tr w:rsidR="007D1A31" w:rsidRPr="00B01221" w:rsidTr="006A036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31" w:rsidRPr="00B01221" w:rsidRDefault="007D1A3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HUACTZINCO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ENCOFRAMIENTO DEL CANAL PLUVIAL SEGUNDA ETAPA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31" w:rsidRPr="007D1A31" w:rsidRDefault="007D1A31">
            <w:pPr>
              <w:rPr>
                <w:rFonts w:ascii="Arial" w:hAnsi="Arial" w:cs="Arial"/>
                <w:sz w:val="16"/>
                <w:szCs w:val="16"/>
              </w:rPr>
            </w:pPr>
            <w:r w:rsidRPr="007D1A31">
              <w:rPr>
                <w:rFonts w:ascii="Arial" w:hAnsi="Arial" w:cs="Arial"/>
                <w:sz w:val="16"/>
                <w:szCs w:val="16"/>
              </w:rPr>
              <w:t xml:space="preserve"> $    1,398,400.00 </w:t>
            </w:r>
          </w:p>
        </w:tc>
      </w:tr>
      <w:tr w:rsidR="007D1A31" w:rsidRPr="00B01221" w:rsidTr="006A036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31" w:rsidRPr="00B01221" w:rsidRDefault="007D1A3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MAGDALENA TLALTELULCO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CASETAS DE PROTECCIÓN PARA MEDIDOR DE FLUJO DE AGUA RESIIDUAL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31" w:rsidRPr="007D1A31" w:rsidRDefault="007D1A31">
            <w:pPr>
              <w:rPr>
                <w:rFonts w:ascii="Arial" w:hAnsi="Arial" w:cs="Arial"/>
                <w:sz w:val="16"/>
                <w:szCs w:val="16"/>
              </w:rPr>
            </w:pPr>
            <w:r w:rsidRPr="007D1A31">
              <w:rPr>
                <w:rFonts w:ascii="Arial" w:hAnsi="Arial" w:cs="Arial"/>
                <w:sz w:val="16"/>
                <w:szCs w:val="16"/>
              </w:rPr>
              <w:t xml:space="preserve"> $       318,434.98 </w:t>
            </w:r>
          </w:p>
        </w:tc>
      </w:tr>
      <w:tr w:rsidR="007D1A31" w:rsidRPr="00B01221" w:rsidTr="006A036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31" w:rsidRPr="00B01221" w:rsidRDefault="007D1A3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HUAMANTLA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EQUIPO DE BOMBEO SUMERGIBLE, BANCO DE CAPACITORES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31" w:rsidRPr="007D1A31" w:rsidRDefault="007D1A31">
            <w:pPr>
              <w:rPr>
                <w:rFonts w:ascii="Arial" w:hAnsi="Arial" w:cs="Arial"/>
                <w:sz w:val="16"/>
                <w:szCs w:val="16"/>
              </w:rPr>
            </w:pPr>
            <w:r w:rsidRPr="007D1A31">
              <w:rPr>
                <w:rFonts w:ascii="Arial" w:hAnsi="Arial" w:cs="Arial"/>
                <w:sz w:val="16"/>
                <w:szCs w:val="16"/>
              </w:rPr>
              <w:t xml:space="preserve"> $        98,600.00 </w:t>
            </w:r>
          </w:p>
        </w:tc>
      </w:tr>
      <w:tr w:rsidR="007D1A31" w:rsidRPr="00B01221" w:rsidTr="006A0366">
        <w:trPr>
          <w:trHeight w:val="6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31" w:rsidRPr="00B01221" w:rsidRDefault="007D1A3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DEL MONTE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REHABILITACIÓN DE POZO DE AGUA POTABLE Y REHABILITACIÓN DE TANQUE ELEVADO METALICO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31" w:rsidRPr="007D1A31" w:rsidRDefault="007D1A31">
            <w:pPr>
              <w:rPr>
                <w:rFonts w:ascii="Arial" w:hAnsi="Arial" w:cs="Arial"/>
                <w:sz w:val="16"/>
                <w:szCs w:val="16"/>
              </w:rPr>
            </w:pPr>
            <w:r w:rsidRPr="007D1A31">
              <w:rPr>
                <w:rFonts w:ascii="Arial" w:hAnsi="Arial" w:cs="Arial"/>
                <w:sz w:val="16"/>
                <w:szCs w:val="16"/>
              </w:rPr>
              <w:t xml:space="preserve"> $       325,309.60 </w:t>
            </w:r>
          </w:p>
        </w:tc>
      </w:tr>
      <w:tr w:rsidR="007D1A31" w:rsidRPr="00B01221" w:rsidTr="006A0366">
        <w:trPr>
          <w:trHeight w:val="6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31" w:rsidRPr="00B01221" w:rsidRDefault="007D1A3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ZACATELCO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REHABILITACIÓN DE POZO DE AGUA POTABLE Y REHABILITACIÓN DE TANQUE ELEVADO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31" w:rsidRPr="007D1A31" w:rsidRDefault="007D1A31">
            <w:pPr>
              <w:rPr>
                <w:rFonts w:ascii="Arial" w:hAnsi="Arial" w:cs="Arial"/>
                <w:sz w:val="16"/>
                <w:szCs w:val="16"/>
              </w:rPr>
            </w:pPr>
            <w:r w:rsidRPr="007D1A31">
              <w:rPr>
                <w:rFonts w:ascii="Arial" w:hAnsi="Arial" w:cs="Arial"/>
                <w:sz w:val="16"/>
                <w:szCs w:val="16"/>
              </w:rPr>
              <w:t xml:space="preserve"> $       418,255.00 </w:t>
            </w:r>
          </w:p>
        </w:tc>
      </w:tr>
      <w:tr w:rsidR="007D1A31" w:rsidRPr="00B01221" w:rsidTr="006A0366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31" w:rsidRPr="00B01221" w:rsidRDefault="007D1A3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DEL MONTE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SUMINISTRO Y COLOCACIÓN DE TUBERIA PARA AGUA POTABLE RODADA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31" w:rsidRPr="007D1A31" w:rsidRDefault="007D1A31">
            <w:pPr>
              <w:rPr>
                <w:rFonts w:ascii="Arial" w:hAnsi="Arial" w:cs="Arial"/>
                <w:sz w:val="16"/>
                <w:szCs w:val="16"/>
              </w:rPr>
            </w:pPr>
            <w:r w:rsidRPr="007D1A31">
              <w:rPr>
                <w:rFonts w:ascii="Arial" w:hAnsi="Arial" w:cs="Arial"/>
                <w:sz w:val="16"/>
                <w:szCs w:val="16"/>
              </w:rPr>
              <w:t xml:space="preserve"> $    2,233,007.40 </w:t>
            </w:r>
          </w:p>
        </w:tc>
      </w:tr>
      <w:tr w:rsidR="007D1A31" w:rsidRPr="00B01221" w:rsidTr="006A036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31" w:rsidRPr="00B01221" w:rsidRDefault="007D1A3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POZO DE AGUA POTABLE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31" w:rsidRPr="007D1A31" w:rsidRDefault="007D1A31">
            <w:pPr>
              <w:rPr>
                <w:rFonts w:ascii="Arial" w:hAnsi="Arial" w:cs="Arial"/>
                <w:sz w:val="16"/>
                <w:szCs w:val="16"/>
              </w:rPr>
            </w:pPr>
            <w:r w:rsidRPr="007D1A31">
              <w:rPr>
                <w:rFonts w:ascii="Arial" w:hAnsi="Arial" w:cs="Arial"/>
                <w:sz w:val="16"/>
                <w:szCs w:val="16"/>
              </w:rPr>
              <w:t xml:space="preserve"> $       701,193.32 </w:t>
            </w:r>
          </w:p>
        </w:tc>
      </w:tr>
      <w:tr w:rsidR="007D1A31" w:rsidRPr="00B01221" w:rsidTr="006A036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31" w:rsidRPr="00B01221" w:rsidRDefault="007D1A3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REHABILITACIÓN DE PLANTA DE TRATAMIENTO DE AGUAS RESIDUALES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31" w:rsidRPr="007D1A31" w:rsidRDefault="007D1A31">
            <w:pPr>
              <w:rPr>
                <w:rFonts w:ascii="Arial" w:hAnsi="Arial" w:cs="Arial"/>
                <w:sz w:val="16"/>
                <w:szCs w:val="16"/>
              </w:rPr>
            </w:pPr>
            <w:r w:rsidRPr="007D1A31">
              <w:rPr>
                <w:rFonts w:ascii="Arial" w:hAnsi="Arial" w:cs="Arial"/>
                <w:sz w:val="16"/>
                <w:szCs w:val="16"/>
              </w:rPr>
              <w:t xml:space="preserve"> $    1,424,102.88 </w:t>
            </w:r>
          </w:p>
        </w:tc>
      </w:tr>
      <w:tr w:rsidR="007D1A31" w:rsidRPr="00B01221" w:rsidTr="006A036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31" w:rsidRPr="00B01221" w:rsidRDefault="007D1A3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CONTLA DE JUAN CUAMATZI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AMPLIACION DE RED DE DRENAJE SANITARIO DE 12"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31" w:rsidRPr="007D1A31" w:rsidRDefault="007D1A31">
            <w:pPr>
              <w:rPr>
                <w:rFonts w:ascii="Arial" w:hAnsi="Arial" w:cs="Arial"/>
                <w:sz w:val="16"/>
                <w:szCs w:val="16"/>
              </w:rPr>
            </w:pPr>
            <w:r w:rsidRPr="007D1A31">
              <w:rPr>
                <w:rFonts w:ascii="Arial" w:hAnsi="Arial" w:cs="Arial"/>
                <w:sz w:val="16"/>
                <w:szCs w:val="16"/>
              </w:rPr>
              <w:t xml:space="preserve"> $    1,057,717.80 </w:t>
            </w:r>
          </w:p>
        </w:tc>
      </w:tr>
      <w:tr w:rsidR="007D1A31" w:rsidRPr="00B01221" w:rsidTr="006A036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31" w:rsidRPr="00B01221" w:rsidRDefault="007D1A31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CONTLA DE JUAN CUAMATZI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31" w:rsidRPr="00B01221" w:rsidRDefault="007D1A3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AMPLIACIÓN DE RED DE AGUA POTABLE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A31" w:rsidRPr="007D1A31" w:rsidRDefault="007D1A31">
            <w:pPr>
              <w:rPr>
                <w:rFonts w:ascii="Arial" w:hAnsi="Arial" w:cs="Arial"/>
                <w:sz w:val="16"/>
                <w:szCs w:val="16"/>
              </w:rPr>
            </w:pPr>
            <w:r w:rsidRPr="007D1A31">
              <w:rPr>
                <w:rFonts w:ascii="Arial" w:hAnsi="Arial" w:cs="Arial"/>
                <w:sz w:val="16"/>
                <w:szCs w:val="16"/>
              </w:rPr>
              <w:t xml:space="preserve"> $    1,233,540.94 </w:t>
            </w:r>
          </w:p>
        </w:tc>
      </w:tr>
    </w:tbl>
    <w:p w:rsidR="00B01221" w:rsidRDefault="00B01221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1926CA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AE107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1926CA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4754E2" w:rsidRDefault="004754E2" w:rsidP="004754E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3480"/>
        <w:gridCol w:w="1680"/>
      </w:tblGrid>
      <w:tr w:rsidR="004754E2" w:rsidRPr="00B01221" w:rsidTr="00FD0AF3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E2" w:rsidRPr="00B01221" w:rsidRDefault="004754E2" w:rsidP="00FD0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lastRenderedPageBreak/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E2" w:rsidRPr="00B01221" w:rsidRDefault="004754E2" w:rsidP="00FD0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E2" w:rsidRPr="00B01221" w:rsidRDefault="004754E2" w:rsidP="00FD0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E2" w:rsidRPr="00B01221" w:rsidRDefault="004754E2" w:rsidP="00FD0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4E2" w:rsidRPr="00B01221" w:rsidRDefault="004754E2" w:rsidP="00FD0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4754E2" w:rsidRPr="00B01221" w:rsidTr="00FD0AF3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4E2" w:rsidRPr="00B01221" w:rsidRDefault="004754E2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4E2" w:rsidRPr="00B01221" w:rsidRDefault="004754E2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4E2" w:rsidRPr="00B01221" w:rsidRDefault="004754E2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4E2" w:rsidRPr="00B01221" w:rsidRDefault="004754E2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4E2" w:rsidRPr="00B01221" w:rsidRDefault="004754E2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651AD" w:rsidRPr="00B01221" w:rsidTr="003D1157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TEOLOCHOLCO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REHABILITACIÓN POZO CUAXINCA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AD" w:rsidRPr="001651AD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1651AD">
              <w:rPr>
                <w:rFonts w:ascii="Arial" w:hAnsi="Arial" w:cs="Arial"/>
                <w:sz w:val="16"/>
                <w:szCs w:val="16"/>
              </w:rPr>
              <w:t xml:space="preserve"> $       699,570.80 </w:t>
            </w:r>
          </w:p>
        </w:tc>
      </w:tr>
      <w:tr w:rsidR="001651AD" w:rsidRPr="00B01221" w:rsidTr="003D1157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CONTLA DE JUAN CUAMATZI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REHABILITACIÓN Y EQUIPAMIENTO DE POZO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AD" w:rsidRPr="001651AD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1651AD">
              <w:rPr>
                <w:rFonts w:ascii="Arial" w:hAnsi="Arial" w:cs="Arial"/>
                <w:sz w:val="16"/>
                <w:szCs w:val="16"/>
              </w:rPr>
              <w:t xml:space="preserve"> $       376,849.15 </w:t>
            </w:r>
          </w:p>
        </w:tc>
      </w:tr>
      <w:tr w:rsidR="001651AD" w:rsidRPr="00B01221" w:rsidTr="003D1157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CONTLA DE JUAN CUAMATZI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REHABILITACIÓN DE POZO NO. 1Y AMPLIACIÓN DE RED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AD" w:rsidRPr="001651AD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1651AD">
              <w:rPr>
                <w:rFonts w:ascii="Arial" w:hAnsi="Arial" w:cs="Arial"/>
                <w:sz w:val="16"/>
                <w:szCs w:val="16"/>
              </w:rPr>
              <w:t xml:space="preserve"> $       609,815.70 </w:t>
            </w:r>
          </w:p>
        </w:tc>
      </w:tr>
      <w:tr w:rsidR="001651AD" w:rsidRPr="00B01221" w:rsidTr="003D1157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TEOLOCHOLCO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 xml:space="preserve">REHABILITACIÓN DE BOMBA DE ACERO INOXIDABLE Y SUMINISTRO E INSTALACIÓN DE MOTOR 7 HP DEL POZO DE AGUA POTABLE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AD" w:rsidRPr="001651AD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1651AD">
              <w:rPr>
                <w:rFonts w:ascii="Arial" w:hAnsi="Arial" w:cs="Arial"/>
                <w:sz w:val="16"/>
                <w:szCs w:val="16"/>
              </w:rPr>
              <w:t xml:space="preserve"> $       148,919.70 </w:t>
            </w:r>
          </w:p>
        </w:tc>
      </w:tr>
      <w:tr w:rsidR="001651AD" w:rsidRPr="00B01221" w:rsidTr="003D1157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YAUHQUEHMECAN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REHABILITACIÓN DE POZODE AGUA POTABLE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AD" w:rsidRPr="001651AD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1651AD">
              <w:rPr>
                <w:rFonts w:ascii="Arial" w:hAnsi="Arial" w:cs="Arial"/>
                <w:sz w:val="16"/>
                <w:szCs w:val="16"/>
              </w:rPr>
              <w:t xml:space="preserve"> $       446,720.40 </w:t>
            </w:r>
          </w:p>
        </w:tc>
      </w:tr>
      <w:tr w:rsidR="001651AD" w:rsidRPr="00B01221" w:rsidTr="003D1157">
        <w:trPr>
          <w:trHeight w:val="6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IXTENCO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REHABILITACIÓN DE POZO DE AGUA POTABLE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AD" w:rsidRPr="001651AD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1651AD">
              <w:rPr>
                <w:rFonts w:ascii="Arial" w:hAnsi="Arial" w:cs="Arial"/>
                <w:sz w:val="16"/>
                <w:szCs w:val="16"/>
              </w:rPr>
              <w:t xml:space="preserve"> $       448,020.50 </w:t>
            </w:r>
          </w:p>
        </w:tc>
      </w:tr>
      <w:tr w:rsidR="001651AD" w:rsidRPr="00B01221" w:rsidTr="003D1157">
        <w:trPr>
          <w:trHeight w:val="6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SUMINISTRO Y COLOCACIÓN DE MALLA CICLONICA EN MANANTIALES 1, 2 Y 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AD" w:rsidRPr="001651AD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1651AD">
              <w:rPr>
                <w:rFonts w:ascii="Arial" w:hAnsi="Arial" w:cs="Arial"/>
                <w:sz w:val="16"/>
                <w:szCs w:val="16"/>
              </w:rPr>
              <w:t xml:space="preserve"> $        46,287.48 </w:t>
            </w:r>
          </w:p>
        </w:tc>
      </w:tr>
      <w:tr w:rsidR="001651AD" w:rsidRPr="00B01221" w:rsidTr="003D1157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CONTLA DE JUAN CUAMATZI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 xml:space="preserve">CONSTRUCCIÓN DE TANQUE ELEVADO DE 100M3 INCLUYE LINEA DE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AD" w:rsidRPr="001651AD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1651AD">
              <w:rPr>
                <w:rFonts w:ascii="Arial" w:hAnsi="Arial" w:cs="Arial"/>
                <w:sz w:val="16"/>
                <w:szCs w:val="16"/>
              </w:rPr>
              <w:t xml:space="preserve"> $    1,568,542.09 </w:t>
            </w:r>
          </w:p>
        </w:tc>
      </w:tr>
      <w:tr w:rsidR="001651AD" w:rsidRPr="00B01221" w:rsidTr="003D1157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SAN PABL APETATITLAN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REHABILITACIÓN DE TANQUE ELEVADO DE CONCRETO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AD" w:rsidRPr="001651AD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1651AD">
              <w:rPr>
                <w:rFonts w:ascii="Arial" w:hAnsi="Arial" w:cs="Arial"/>
                <w:sz w:val="16"/>
                <w:szCs w:val="16"/>
              </w:rPr>
              <w:t xml:space="preserve"> $       127,887.80 </w:t>
            </w:r>
          </w:p>
        </w:tc>
      </w:tr>
      <w:tr w:rsidR="001651AD" w:rsidRPr="00B01221" w:rsidTr="003D1157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 xml:space="preserve">HUACTZINCO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 xml:space="preserve">REHABILITACIÓN DE PLANTA DE TRATAMIENTO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AD" w:rsidRPr="001651AD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1651AD">
              <w:rPr>
                <w:rFonts w:ascii="Arial" w:hAnsi="Arial" w:cs="Arial"/>
                <w:sz w:val="16"/>
                <w:szCs w:val="16"/>
              </w:rPr>
              <w:t xml:space="preserve"> $       286,300.02 </w:t>
            </w:r>
          </w:p>
        </w:tc>
      </w:tr>
      <w:tr w:rsidR="001651AD" w:rsidRPr="00B01221" w:rsidTr="003D1157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NATIVITAS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AD" w:rsidRPr="004C319E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 xml:space="preserve">REHABILITACIÓN DE TANQUE ELEVADO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1AD" w:rsidRPr="001651AD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1651AD">
              <w:rPr>
                <w:rFonts w:ascii="Arial" w:hAnsi="Arial" w:cs="Arial"/>
                <w:sz w:val="16"/>
                <w:szCs w:val="16"/>
              </w:rPr>
              <w:t xml:space="preserve"> $       272,140.00 </w:t>
            </w:r>
          </w:p>
        </w:tc>
      </w:tr>
      <w:tr w:rsidR="001651AD" w:rsidRPr="001651AD" w:rsidTr="00E304A1">
        <w:trPr>
          <w:trHeight w:val="45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1AD" w:rsidRPr="00B01221" w:rsidRDefault="001651AD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TOTAL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1AD" w:rsidRPr="001651AD" w:rsidRDefault="001651AD">
            <w:pPr>
              <w:rPr>
                <w:rFonts w:ascii="Arial" w:hAnsi="Arial" w:cs="Arial"/>
                <w:sz w:val="16"/>
                <w:szCs w:val="16"/>
              </w:rPr>
            </w:pPr>
            <w:r w:rsidRPr="001651AD">
              <w:rPr>
                <w:rFonts w:ascii="Arial" w:hAnsi="Arial" w:cs="Arial"/>
                <w:sz w:val="16"/>
                <w:szCs w:val="16"/>
              </w:rPr>
              <w:t xml:space="preserve"> $  15,018,605.06 </w:t>
            </w:r>
          </w:p>
        </w:tc>
      </w:tr>
    </w:tbl>
    <w:p w:rsidR="004754E2" w:rsidRDefault="004754E2" w:rsidP="004754E2">
      <w:pPr>
        <w:jc w:val="center"/>
        <w:rPr>
          <w:rFonts w:ascii="Arial" w:hAnsi="Arial" w:cs="Arial"/>
          <w:sz w:val="18"/>
          <w:szCs w:val="18"/>
        </w:rPr>
      </w:pPr>
    </w:p>
    <w:p w:rsidR="00B01221" w:rsidRDefault="00B01221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867234" w:rsidRDefault="00867234" w:rsidP="001305D8">
      <w:pPr>
        <w:jc w:val="center"/>
      </w:pPr>
    </w:p>
    <w:p w:rsidR="0025404C" w:rsidRDefault="009F05E0" w:rsidP="001305D8">
      <w:pPr>
        <w:jc w:val="center"/>
      </w:pPr>
      <w:r>
        <w:rPr>
          <w:noProof/>
          <w:lang w:eastAsia="es-MX"/>
        </w:rPr>
        <w:drawing>
          <wp:inline distT="0" distB="0" distL="0" distR="0" wp14:anchorId="01268997" wp14:editId="20CF7869">
            <wp:extent cx="6986968" cy="4285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985" t="23077" r="46849" b="12176"/>
                    <a:stretch/>
                  </pic:blipFill>
                  <pic:spPr bwMode="auto">
                    <a:xfrm>
                      <a:off x="0" y="0"/>
                      <a:ext cx="6996509" cy="4291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  <w:r>
        <w:rPr>
          <w:noProof/>
          <w:lang w:eastAsia="es-MX"/>
        </w:rPr>
        <w:drawing>
          <wp:inline distT="0" distB="0" distL="0" distR="0" wp14:anchorId="5E6F145F" wp14:editId="6B462886">
            <wp:extent cx="6943501" cy="44948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78" t="23776" r="46260" b="12177"/>
                    <a:stretch/>
                  </pic:blipFill>
                  <pic:spPr bwMode="auto">
                    <a:xfrm>
                      <a:off x="0" y="0"/>
                      <a:ext cx="6975688" cy="4515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A54971" w:rsidP="001305D8">
      <w:pPr>
        <w:jc w:val="center"/>
      </w:pPr>
      <w:r>
        <w:rPr>
          <w:noProof/>
          <w:lang w:eastAsia="es-MX"/>
        </w:rPr>
        <w:drawing>
          <wp:inline distT="0" distB="0" distL="0" distR="0" wp14:anchorId="183B2F86" wp14:editId="1A7422A7">
            <wp:extent cx="6730695" cy="46160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984" t="24126" r="47638" b="13227"/>
                    <a:stretch/>
                  </pic:blipFill>
                  <pic:spPr bwMode="auto">
                    <a:xfrm>
                      <a:off x="0" y="0"/>
                      <a:ext cx="6749412" cy="462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E14" w:rsidRDefault="00305E14" w:rsidP="001305D8">
      <w:pPr>
        <w:jc w:val="center"/>
      </w:pPr>
    </w:p>
    <w:p w:rsidR="00305E14" w:rsidRDefault="00305E14" w:rsidP="001305D8">
      <w:pPr>
        <w:jc w:val="center"/>
      </w:pPr>
    </w:p>
    <w:sectPr w:rsidR="00305E14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CA" w:rsidRDefault="001926CA" w:rsidP="00EA5418">
      <w:pPr>
        <w:spacing w:after="0" w:line="240" w:lineRule="auto"/>
      </w:pPr>
      <w:r>
        <w:separator/>
      </w:r>
    </w:p>
  </w:endnote>
  <w:endnote w:type="continuationSeparator" w:id="0">
    <w:p w:rsidR="001926CA" w:rsidRDefault="001926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1926CA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C2A7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C2A74" w:rsidRPr="0013011C">
          <w:rPr>
            <w:rFonts w:ascii="Soberana Sans Light" w:hAnsi="Soberana Sans Light"/>
          </w:rPr>
          <w:fldChar w:fldCharType="separate"/>
        </w:r>
        <w:r w:rsidR="001651AD" w:rsidRPr="001651AD">
          <w:rPr>
            <w:rFonts w:ascii="Soberana Sans Light" w:hAnsi="Soberana Sans Light"/>
            <w:noProof/>
            <w:lang w:val="es-ES"/>
          </w:rPr>
          <w:t>6</w:t>
        </w:r>
        <w:r w:rsidR="009C2A7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926CA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C2A7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C2A74" w:rsidRPr="008E3652">
          <w:rPr>
            <w:rFonts w:ascii="Soberana Sans Light" w:hAnsi="Soberana Sans Light"/>
          </w:rPr>
          <w:fldChar w:fldCharType="separate"/>
        </w:r>
        <w:r w:rsidR="001651AD" w:rsidRPr="001651AD">
          <w:rPr>
            <w:rFonts w:ascii="Soberana Sans Light" w:hAnsi="Soberana Sans Light"/>
            <w:noProof/>
            <w:lang w:val="es-ES"/>
          </w:rPr>
          <w:t>3</w:t>
        </w:r>
        <w:r w:rsidR="009C2A7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CA" w:rsidRDefault="001926CA" w:rsidP="00EA5418">
      <w:pPr>
        <w:spacing w:after="0" w:line="240" w:lineRule="auto"/>
      </w:pPr>
      <w:r>
        <w:separator/>
      </w:r>
    </w:p>
  </w:footnote>
  <w:footnote w:type="continuationSeparator" w:id="0">
    <w:p w:rsidR="001926CA" w:rsidRDefault="001926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26CA">
    <w:pPr>
      <w:pStyle w:val="Header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2186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926CA" w:rsidP="0013011C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46C1"/>
    <w:rsid w:val="000315C3"/>
    <w:rsid w:val="00040466"/>
    <w:rsid w:val="00060949"/>
    <w:rsid w:val="000C5175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90966"/>
    <w:rsid w:val="00191D06"/>
    <w:rsid w:val="001926CA"/>
    <w:rsid w:val="001A53F6"/>
    <w:rsid w:val="001B1B72"/>
    <w:rsid w:val="001D4269"/>
    <w:rsid w:val="001E2637"/>
    <w:rsid w:val="001F38FF"/>
    <w:rsid w:val="00214D6A"/>
    <w:rsid w:val="00226368"/>
    <w:rsid w:val="0025404C"/>
    <w:rsid w:val="00280D4D"/>
    <w:rsid w:val="002A70B3"/>
    <w:rsid w:val="002B39D1"/>
    <w:rsid w:val="002B4DFB"/>
    <w:rsid w:val="002D213C"/>
    <w:rsid w:val="003002CC"/>
    <w:rsid w:val="00305E14"/>
    <w:rsid w:val="00317399"/>
    <w:rsid w:val="00317468"/>
    <w:rsid w:val="003303C3"/>
    <w:rsid w:val="00356139"/>
    <w:rsid w:val="00372F40"/>
    <w:rsid w:val="003D5DBF"/>
    <w:rsid w:val="003E17FB"/>
    <w:rsid w:val="003E301A"/>
    <w:rsid w:val="003E6C72"/>
    <w:rsid w:val="003E784C"/>
    <w:rsid w:val="003E7FD0"/>
    <w:rsid w:val="003F7C35"/>
    <w:rsid w:val="00407D1A"/>
    <w:rsid w:val="0044253C"/>
    <w:rsid w:val="00447DD0"/>
    <w:rsid w:val="00461F03"/>
    <w:rsid w:val="00464D98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502D8E"/>
    <w:rsid w:val="005117F4"/>
    <w:rsid w:val="00522632"/>
    <w:rsid w:val="00531ECF"/>
    <w:rsid w:val="00534982"/>
    <w:rsid w:val="00540418"/>
    <w:rsid w:val="00570EDE"/>
    <w:rsid w:val="00577B2F"/>
    <w:rsid w:val="005859FA"/>
    <w:rsid w:val="005E5A2B"/>
    <w:rsid w:val="006048D2"/>
    <w:rsid w:val="00611E39"/>
    <w:rsid w:val="0062132E"/>
    <w:rsid w:val="00652CE6"/>
    <w:rsid w:val="006851C5"/>
    <w:rsid w:val="00687BDA"/>
    <w:rsid w:val="006906F2"/>
    <w:rsid w:val="006E77DD"/>
    <w:rsid w:val="00705F6D"/>
    <w:rsid w:val="00731B4D"/>
    <w:rsid w:val="00777EC8"/>
    <w:rsid w:val="007873F5"/>
    <w:rsid w:val="0079582C"/>
    <w:rsid w:val="007C3A85"/>
    <w:rsid w:val="007D1A31"/>
    <w:rsid w:val="007D6E9A"/>
    <w:rsid w:val="00805737"/>
    <w:rsid w:val="00816F5E"/>
    <w:rsid w:val="0082085B"/>
    <w:rsid w:val="00845244"/>
    <w:rsid w:val="00867234"/>
    <w:rsid w:val="00867CE6"/>
    <w:rsid w:val="00874B72"/>
    <w:rsid w:val="008A627E"/>
    <w:rsid w:val="008A6E4D"/>
    <w:rsid w:val="008B0017"/>
    <w:rsid w:val="008C63C0"/>
    <w:rsid w:val="008C761B"/>
    <w:rsid w:val="008D51D8"/>
    <w:rsid w:val="008E3652"/>
    <w:rsid w:val="00904568"/>
    <w:rsid w:val="00910961"/>
    <w:rsid w:val="00911377"/>
    <w:rsid w:val="0091258A"/>
    <w:rsid w:val="009274A7"/>
    <w:rsid w:val="00980EFE"/>
    <w:rsid w:val="009C2A74"/>
    <w:rsid w:val="009D125B"/>
    <w:rsid w:val="009E20C9"/>
    <w:rsid w:val="009F05E0"/>
    <w:rsid w:val="009F6CA4"/>
    <w:rsid w:val="00A54971"/>
    <w:rsid w:val="00A55219"/>
    <w:rsid w:val="00A56AC9"/>
    <w:rsid w:val="00A57A71"/>
    <w:rsid w:val="00A62547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30281"/>
    <w:rsid w:val="00B366AB"/>
    <w:rsid w:val="00B51D19"/>
    <w:rsid w:val="00B57A95"/>
    <w:rsid w:val="00B849EE"/>
    <w:rsid w:val="00B94F89"/>
    <w:rsid w:val="00BC11D4"/>
    <w:rsid w:val="00BD29FE"/>
    <w:rsid w:val="00C02236"/>
    <w:rsid w:val="00C071F9"/>
    <w:rsid w:val="00C30482"/>
    <w:rsid w:val="00C60CE0"/>
    <w:rsid w:val="00C91066"/>
    <w:rsid w:val="00CA5635"/>
    <w:rsid w:val="00CB22A1"/>
    <w:rsid w:val="00CC598A"/>
    <w:rsid w:val="00CE409D"/>
    <w:rsid w:val="00CE4E54"/>
    <w:rsid w:val="00D03ED3"/>
    <w:rsid w:val="00D055EC"/>
    <w:rsid w:val="00D12F29"/>
    <w:rsid w:val="00D51261"/>
    <w:rsid w:val="00D73212"/>
    <w:rsid w:val="00D95046"/>
    <w:rsid w:val="00D96CDF"/>
    <w:rsid w:val="00DA5B43"/>
    <w:rsid w:val="00DA5DC8"/>
    <w:rsid w:val="00DB5D16"/>
    <w:rsid w:val="00DE6760"/>
    <w:rsid w:val="00E32708"/>
    <w:rsid w:val="00E36B95"/>
    <w:rsid w:val="00E40591"/>
    <w:rsid w:val="00EA5418"/>
    <w:rsid w:val="00EC4E88"/>
    <w:rsid w:val="00EC6507"/>
    <w:rsid w:val="00EC7521"/>
    <w:rsid w:val="00ED5BA8"/>
    <w:rsid w:val="00EE3E93"/>
    <w:rsid w:val="00EE7C58"/>
    <w:rsid w:val="00EF1463"/>
    <w:rsid w:val="00EF2389"/>
    <w:rsid w:val="00F2186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Texto nota pie C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Encabezado C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Pie de página C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o de globo C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Microsoft_Excel_97-2003_Worksheet1.xls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224B-D3DD-4AFD-9BA8-C938FF5B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585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67</cp:revision>
  <cp:lastPrinted>2018-07-05T19:10:00Z</cp:lastPrinted>
  <dcterms:created xsi:type="dcterms:W3CDTF">2014-08-29T22:20:00Z</dcterms:created>
  <dcterms:modified xsi:type="dcterms:W3CDTF">2018-10-03T14:34:00Z</dcterms:modified>
</cp:coreProperties>
</file>