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</w:t>
      </w:r>
      <w:r w:rsidR="00481C33">
        <w:rPr>
          <w:rFonts w:ascii="Soberana Sans Light" w:hAnsi="Soberana Sans Light"/>
        </w:rPr>
        <w:t xml:space="preserve">organismo público descentralizado que administra y garantiza las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Garantizar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Lograr la cobertura total de la población sin seguridad social en el Estado de Tlaxcala, efectuando las acciones necesarias para garantizar la calidad en los servicios comprometidos por el Sistema y asegurar la satisfacción plena de los beneficiarios.</w:t>
      </w:r>
    </w:p>
    <w:p w:rsidR="00A863FB" w:rsidRDefault="00A863FB" w:rsidP="00DC040D">
      <w:pPr>
        <w:rPr>
          <w:rFonts w:ascii="Soberana Sans Light" w:hAnsi="Soberana Sans Light"/>
        </w:rPr>
      </w:pPr>
    </w:p>
    <w:p w:rsidR="00A863FB" w:rsidRPr="00A83AC1" w:rsidRDefault="00A863FB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tiene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cuente con seguridad social.</w:t>
      </w:r>
    </w:p>
    <w:p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 </w:t>
      </w:r>
      <w:bookmarkStart w:id="0" w:name="_GoBack"/>
      <w:bookmarkEnd w:id="0"/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:rsidR="00A83AC1" w:rsidRDefault="00A863FB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 xml:space="preserve"> </w:t>
      </w:r>
      <w:r w:rsidR="00A83AC1" w:rsidRPr="00A863FB">
        <w:rPr>
          <w:rFonts w:ascii="Soberana Sans Light" w:hAnsi="Soberana Sans Light"/>
        </w:rPr>
        <w:t>Contribuir al mantenimiento de la cobertura universal en salud</w:t>
      </w:r>
      <w:r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Difundir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Lograr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conserve el acceso efectivo a servicios de salud</w:t>
      </w:r>
      <w:r w:rsidR="00A863FB">
        <w:rPr>
          <w:rFonts w:ascii="Soberana Sans Light" w:hAnsi="Soberana Sans Light"/>
        </w:rPr>
        <w:t>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Fortalecer y consolidar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Administrar de manera eficiente y transparente los recursos materiales, humanos y financieros con la finalidad de fortalecer los servicios de salud.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Impulsar el acceso a los sistemas de salud públicos con calidad y eficiencia a todo ciudadano Tlaxcalteca.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Fomentar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Brindar atención medica de primer y segundo nivel de forma oportuna, eficiente y con calidad.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Reforzar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98" w:rsidRDefault="00D74C98" w:rsidP="00EA5418">
      <w:pPr>
        <w:spacing w:after="0" w:line="240" w:lineRule="auto"/>
      </w:pPr>
      <w:r>
        <w:separator/>
      </w:r>
    </w:p>
  </w:endnote>
  <w:endnote w:type="continuationSeparator" w:id="0">
    <w:p w:rsidR="00D74C98" w:rsidRDefault="00D74C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417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2EC02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" strokecolor="#941702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4D03" w:rsidRPr="00B44D0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417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6D8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" strokecolor="#941702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4D03" w:rsidRPr="00B44D0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98" w:rsidRDefault="00D74C98" w:rsidP="00EA5418">
      <w:pPr>
        <w:spacing w:after="0" w:line="240" w:lineRule="auto"/>
      </w:pPr>
      <w:r>
        <w:separator/>
      </w:r>
    </w:p>
  </w:footnote>
  <w:footnote w:type="continuationSeparator" w:id="0">
    <w:p w:rsidR="00D74C98" w:rsidRDefault="00D74C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B44D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B44D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417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412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" strokecolor="#941702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417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2C710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" strokecolor="#941702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10B90"/>
    <w:rsid w:val="00212A61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47A25"/>
    <w:rsid w:val="00480DE2"/>
    <w:rsid w:val="00481C33"/>
    <w:rsid w:val="00486AE1"/>
    <w:rsid w:val="00497D8B"/>
    <w:rsid w:val="004D1B8B"/>
    <w:rsid w:val="004D41B8"/>
    <w:rsid w:val="004D635A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E7A57"/>
    <w:rsid w:val="006F6F0F"/>
    <w:rsid w:val="0079582C"/>
    <w:rsid w:val="007D6E9A"/>
    <w:rsid w:val="00844A3C"/>
    <w:rsid w:val="00850E90"/>
    <w:rsid w:val="00876AE2"/>
    <w:rsid w:val="008A6E4D"/>
    <w:rsid w:val="008B0017"/>
    <w:rsid w:val="008D4272"/>
    <w:rsid w:val="008D65FD"/>
    <w:rsid w:val="008E3652"/>
    <w:rsid w:val="00A14B74"/>
    <w:rsid w:val="00A83AC1"/>
    <w:rsid w:val="00A853D6"/>
    <w:rsid w:val="00A863FB"/>
    <w:rsid w:val="00A921E6"/>
    <w:rsid w:val="00AB13B7"/>
    <w:rsid w:val="00B17423"/>
    <w:rsid w:val="00B42A02"/>
    <w:rsid w:val="00B44D03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74C98"/>
    <w:rsid w:val="00DC040D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CF24A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3E57-8CD8-4A4F-8F99-8C087085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REPSS</cp:lastModifiedBy>
  <cp:revision>27</cp:revision>
  <cp:lastPrinted>2019-10-04T17:38:00Z</cp:lastPrinted>
  <dcterms:created xsi:type="dcterms:W3CDTF">2014-09-01T14:30:00Z</dcterms:created>
  <dcterms:modified xsi:type="dcterms:W3CDTF">2020-04-14T15:52:00Z</dcterms:modified>
</cp:coreProperties>
</file>