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470806605"/>
    <w:bookmarkEnd w:id="0"/>
    <w:p w14:paraId="4AA60C6F" w14:textId="31194BC2" w:rsidR="007D6E9A" w:rsidRDefault="00654E82" w:rsidP="003D5DBF">
      <w:pPr>
        <w:jc w:val="center"/>
      </w:pPr>
      <w:r>
        <w:object w:dxaOrig="23584" w:dyaOrig="15487" w14:anchorId="5ADB1A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6.75pt;height:416.25pt" o:ole="">
            <v:imagedata r:id="rId8" o:title=""/>
          </v:shape>
          <o:OLEObject Type="Embed" ProgID="Excel.Sheet.12" ShapeID="_x0000_i1025" DrawAspect="Content" ObjectID="_1702981725" r:id="rId9"/>
        </w:object>
      </w:r>
    </w:p>
    <w:p w14:paraId="5F37ECD8" w14:textId="77777777" w:rsidR="00EA5418" w:rsidRDefault="00EA5418" w:rsidP="00372F40">
      <w:pPr>
        <w:jc w:val="center"/>
      </w:pPr>
    </w:p>
    <w:bookmarkStart w:id="1" w:name="_MON_1470805999"/>
    <w:bookmarkEnd w:id="1"/>
    <w:p w14:paraId="7F85F13B" w14:textId="34F8ADB2" w:rsidR="00EA5418" w:rsidRDefault="006667B3" w:rsidP="0044253C">
      <w:pPr>
        <w:jc w:val="center"/>
      </w:pPr>
      <w:r>
        <w:object w:dxaOrig="25212" w:dyaOrig="18897" w14:anchorId="22A406D5">
          <v:shape id="_x0000_i1026" type="#_x0000_t75" style="width:586.5pt;height:438.75pt" o:ole="">
            <v:imagedata r:id="rId10" o:title=""/>
          </v:shape>
          <o:OLEObject Type="Embed" ProgID="Excel.Sheet.12" ShapeID="_x0000_i1026" DrawAspect="Content" ObjectID="_1702981726" r:id="rId11"/>
        </w:object>
      </w:r>
    </w:p>
    <w:bookmarkStart w:id="2" w:name="_MON_1470806992"/>
    <w:bookmarkEnd w:id="2"/>
    <w:p w14:paraId="508471AC" w14:textId="7723CC56" w:rsidR="00372F40" w:rsidRDefault="009421A2" w:rsidP="00D66E1F">
      <w:r>
        <w:object w:dxaOrig="22045" w:dyaOrig="15453" w14:anchorId="09A6D6F9">
          <v:shape id="_x0000_i1027" type="#_x0000_t75" style="width:650.25pt;height:456pt" o:ole="">
            <v:imagedata r:id="rId12" o:title=""/>
          </v:shape>
          <o:OLEObject Type="Embed" ProgID="Excel.Sheet.12" ShapeID="_x0000_i1027" DrawAspect="Content" ObjectID="_1702981727" r:id="rId13"/>
        </w:object>
      </w:r>
    </w:p>
    <w:bookmarkStart w:id="3" w:name="_MON_1470807348"/>
    <w:bookmarkEnd w:id="3"/>
    <w:p w14:paraId="0409BC77" w14:textId="38AB6F2B" w:rsidR="00372F40" w:rsidRDefault="002E3484" w:rsidP="008E3652">
      <w:pPr>
        <w:jc w:val="center"/>
      </w:pPr>
      <w:r>
        <w:object w:dxaOrig="17753" w:dyaOrig="12382" w14:anchorId="6091CDC5">
          <v:shape id="_x0000_i1028" type="#_x0000_t75" style="width:646.5pt;height:451.5pt" o:ole="">
            <v:imagedata r:id="rId14" o:title=""/>
          </v:shape>
          <o:OLEObject Type="Embed" ProgID="Excel.Sheet.12" ShapeID="_x0000_i1028" DrawAspect="Content" ObjectID="_1702981728" r:id="rId15"/>
        </w:object>
      </w:r>
    </w:p>
    <w:bookmarkStart w:id="4" w:name="_MON_1470809138"/>
    <w:bookmarkEnd w:id="4"/>
    <w:p w14:paraId="048FC0B4" w14:textId="3A6A0AA1" w:rsidR="00372F40" w:rsidRDefault="008441E5" w:rsidP="00522632">
      <w:pPr>
        <w:jc w:val="center"/>
      </w:pPr>
      <w:r>
        <w:object w:dxaOrig="17846" w:dyaOrig="12228" w14:anchorId="548FEB10">
          <v:shape id="_x0000_i1029" type="#_x0000_t75" style="width:633.75pt;height:432.75pt" o:ole="">
            <v:imagedata r:id="rId16" o:title=""/>
          </v:shape>
          <o:OLEObject Type="Embed" ProgID="Excel.Sheet.12" ShapeID="_x0000_i1029" DrawAspect="Content" ObjectID="_1702981729" r:id="rId17"/>
        </w:object>
      </w:r>
    </w:p>
    <w:p w14:paraId="19E077F5" w14:textId="77777777" w:rsidR="00372F40" w:rsidRDefault="00372F40" w:rsidP="002A70B3">
      <w:pPr>
        <w:tabs>
          <w:tab w:val="left" w:pos="2430"/>
        </w:tabs>
      </w:pPr>
    </w:p>
    <w:bookmarkStart w:id="5" w:name="_MON_1470814596"/>
    <w:bookmarkEnd w:id="5"/>
    <w:p w14:paraId="5366BF2E" w14:textId="3E7A4504" w:rsidR="00E32708" w:rsidRDefault="008441E5" w:rsidP="00E32708">
      <w:pPr>
        <w:tabs>
          <w:tab w:val="left" w:pos="2430"/>
        </w:tabs>
        <w:jc w:val="center"/>
      </w:pPr>
      <w:r>
        <w:object w:dxaOrig="18658" w:dyaOrig="13769" w14:anchorId="30399F41">
          <v:shape id="_x0000_i1030" type="#_x0000_t75" style="width:650.25pt;height:453pt" o:ole="">
            <v:imagedata r:id="rId18" o:title=""/>
          </v:shape>
          <o:OLEObject Type="Embed" ProgID="Excel.Sheet.12" ShapeID="_x0000_i1030" DrawAspect="Content" ObjectID="_1702981730" r:id="rId19"/>
        </w:object>
      </w:r>
    </w:p>
    <w:bookmarkStart w:id="6" w:name="_MON_1470810366"/>
    <w:bookmarkEnd w:id="6"/>
    <w:p w14:paraId="27C12500" w14:textId="3BBBF812" w:rsidR="00E32708" w:rsidRDefault="008441E5" w:rsidP="00E32708">
      <w:pPr>
        <w:tabs>
          <w:tab w:val="left" w:pos="2430"/>
        </w:tabs>
        <w:jc w:val="center"/>
      </w:pPr>
      <w:r>
        <w:object w:dxaOrig="25531" w:dyaOrig="16740" w14:anchorId="2D9F3D4F">
          <v:shape id="_x0000_i1031" type="#_x0000_t75" style="width:680.25pt;height:447pt" o:ole="">
            <v:imagedata r:id="rId20" o:title=""/>
          </v:shape>
          <o:OLEObject Type="Embed" ProgID="Excel.Sheet.12" ShapeID="_x0000_i1031" DrawAspect="Content" ObjectID="_1702981731" r:id="rId21"/>
        </w:object>
      </w:r>
    </w:p>
    <w:p w14:paraId="37B529F2" w14:textId="77777777" w:rsidR="00372F40" w:rsidRDefault="00372F40"/>
    <w:p w14:paraId="3C17048D" w14:textId="77777777" w:rsidR="00372F40" w:rsidRPr="00975327" w:rsidRDefault="00540418" w:rsidP="00540418">
      <w:pPr>
        <w:jc w:val="center"/>
        <w:rPr>
          <w:rFonts w:ascii="Arial" w:hAnsi="Arial" w:cs="Arial"/>
          <w:sz w:val="18"/>
          <w:szCs w:val="18"/>
        </w:rPr>
      </w:pPr>
      <w:r w:rsidRPr="00975327">
        <w:rPr>
          <w:rFonts w:ascii="Arial" w:hAnsi="Arial" w:cs="Arial"/>
          <w:sz w:val="18"/>
          <w:szCs w:val="18"/>
        </w:rPr>
        <w:t>Informe de Pasivos Contingentes</w:t>
      </w:r>
    </w:p>
    <w:p w14:paraId="5A1674AE" w14:textId="77777777" w:rsidR="00372F40" w:rsidRPr="00975327" w:rsidRDefault="00372F40">
      <w:pPr>
        <w:rPr>
          <w:rFonts w:ascii="Arial" w:hAnsi="Arial" w:cs="Arial"/>
          <w:sz w:val="18"/>
          <w:szCs w:val="18"/>
        </w:rPr>
      </w:pPr>
    </w:p>
    <w:p w14:paraId="2A8720C9" w14:textId="77777777" w:rsidR="00A3001C" w:rsidRPr="00975327" w:rsidRDefault="00A3001C" w:rsidP="00A3001C">
      <w:pPr>
        <w:numPr>
          <w:ilvl w:val="0"/>
          <w:numId w:val="5"/>
        </w:numPr>
        <w:rPr>
          <w:rFonts w:ascii="Arial" w:hAnsi="Arial" w:cs="Arial"/>
          <w:sz w:val="18"/>
          <w:szCs w:val="18"/>
        </w:rPr>
      </w:pPr>
      <w:r w:rsidRPr="00975327">
        <w:rPr>
          <w:rFonts w:ascii="Arial" w:hAnsi="Arial" w:cs="Arial"/>
          <w:sz w:val="18"/>
          <w:szCs w:val="18"/>
        </w:rPr>
        <w:t xml:space="preserve">Se informa que está pendiente </w:t>
      </w:r>
      <w:r w:rsidR="00975327" w:rsidRPr="00975327">
        <w:rPr>
          <w:rFonts w:ascii="Arial" w:hAnsi="Arial" w:cs="Arial"/>
          <w:sz w:val="18"/>
          <w:szCs w:val="18"/>
        </w:rPr>
        <w:t>un</w:t>
      </w:r>
      <w:r w:rsidRPr="00975327">
        <w:rPr>
          <w:rFonts w:ascii="Arial" w:hAnsi="Arial" w:cs="Arial"/>
          <w:sz w:val="18"/>
          <w:szCs w:val="18"/>
        </w:rPr>
        <w:t xml:space="preserve"> laudo por demanda laboral por concepto de indemnización y/o liquidación de la siguiente persona:</w:t>
      </w:r>
    </w:p>
    <w:p w14:paraId="3759806F" w14:textId="7FA0E48F" w:rsidR="006730FF" w:rsidRDefault="00EF32B3" w:rsidP="006730FF">
      <w:pPr>
        <w:ind w:left="720"/>
        <w:rPr>
          <w:rFonts w:ascii="Arial" w:hAnsi="Arial" w:cs="Arial"/>
          <w:sz w:val="18"/>
          <w:szCs w:val="18"/>
        </w:rPr>
      </w:pPr>
      <w:r w:rsidRPr="00975327">
        <w:rPr>
          <w:rFonts w:ascii="Arial" w:hAnsi="Arial" w:cs="Arial"/>
          <w:sz w:val="18"/>
          <w:szCs w:val="18"/>
        </w:rPr>
        <w:t>Francisco Sánchez Fernández</w:t>
      </w:r>
    </w:p>
    <w:p w14:paraId="372BDFA4" w14:textId="7CB1CAB4" w:rsidR="006730FF" w:rsidRDefault="006730FF" w:rsidP="006730FF">
      <w:pPr>
        <w:pStyle w:val="Prrafodelista"/>
        <w:numPr>
          <w:ilvl w:val="0"/>
          <w:numId w:val="5"/>
        </w:numPr>
        <w:rPr>
          <w:rFonts w:ascii="Arial" w:hAnsi="Arial" w:cs="Arial"/>
          <w:sz w:val="18"/>
          <w:szCs w:val="18"/>
        </w:rPr>
      </w:pPr>
      <w:r w:rsidRPr="006730FF">
        <w:rPr>
          <w:rFonts w:ascii="Arial" w:hAnsi="Arial" w:cs="Arial"/>
          <w:sz w:val="18"/>
          <w:szCs w:val="18"/>
        </w:rPr>
        <w:t>Se informa que se pueden generar demandas laborales por concepto de indemnización y/o liquidación por despido de las siguientes personas:</w:t>
      </w:r>
    </w:p>
    <w:p w14:paraId="4BBA615D" w14:textId="0A26D914" w:rsidR="006730FF" w:rsidRDefault="006730FF" w:rsidP="006730FF">
      <w:pPr>
        <w:pStyle w:val="Prrafodelista"/>
        <w:rPr>
          <w:rFonts w:ascii="Arial" w:hAnsi="Arial" w:cs="Arial"/>
          <w:sz w:val="18"/>
          <w:szCs w:val="18"/>
        </w:rPr>
      </w:pPr>
      <w:r>
        <w:rPr>
          <w:rFonts w:ascii="Arial" w:hAnsi="Arial" w:cs="Arial"/>
          <w:sz w:val="18"/>
          <w:szCs w:val="18"/>
        </w:rPr>
        <w:t>Juárez Limón Verónica Lizbeth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E05C91">
        <w:rPr>
          <w:rFonts w:ascii="Arial" w:hAnsi="Arial" w:cs="Arial"/>
          <w:sz w:val="18"/>
          <w:szCs w:val="18"/>
        </w:rPr>
        <w:t>Meneses Zamora Aldo Rodolfo</w:t>
      </w:r>
    </w:p>
    <w:p w14:paraId="6D2A9582" w14:textId="7829D746" w:rsidR="006730FF" w:rsidRDefault="006730FF" w:rsidP="006730FF">
      <w:pPr>
        <w:pStyle w:val="Prrafodelista"/>
        <w:rPr>
          <w:rFonts w:ascii="Arial" w:hAnsi="Arial" w:cs="Arial"/>
          <w:sz w:val="18"/>
          <w:szCs w:val="18"/>
        </w:rPr>
      </w:pPr>
      <w:r>
        <w:rPr>
          <w:rFonts w:ascii="Arial" w:hAnsi="Arial" w:cs="Arial"/>
          <w:sz w:val="18"/>
          <w:szCs w:val="18"/>
        </w:rPr>
        <w:t>Morales Estrada Guadalupe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E05C91">
        <w:rPr>
          <w:rFonts w:ascii="Arial" w:hAnsi="Arial" w:cs="Arial"/>
          <w:sz w:val="18"/>
          <w:szCs w:val="18"/>
        </w:rPr>
        <w:t>Martínez Domínguez Miguel Adler</w:t>
      </w:r>
    </w:p>
    <w:p w14:paraId="5CB02B8B" w14:textId="14351796" w:rsidR="006730FF" w:rsidRDefault="00452AD3" w:rsidP="006730FF">
      <w:pPr>
        <w:pStyle w:val="Prrafodelista"/>
        <w:rPr>
          <w:rFonts w:ascii="Arial" w:hAnsi="Arial" w:cs="Arial"/>
          <w:sz w:val="18"/>
          <w:szCs w:val="18"/>
        </w:rPr>
      </w:pPr>
      <w:r>
        <w:rPr>
          <w:rFonts w:ascii="Arial" w:hAnsi="Arial" w:cs="Arial"/>
          <w:sz w:val="18"/>
          <w:szCs w:val="18"/>
        </w:rPr>
        <w:t>Rodríguez Arellano Guillermo</w:t>
      </w:r>
      <w:r w:rsidR="006730FF">
        <w:rPr>
          <w:rFonts w:ascii="Arial" w:hAnsi="Arial" w:cs="Arial"/>
          <w:sz w:val="18"/>
          <w:szCs w:val="18"/>
        </w:rPr>
        <w:tab/>
      </w:r>
      <w:r w:rsidR="006730FF">
        <w:rPr>
          <w:rFonts w:ascii="Arial" w:hAnsi="Arial" w:cs="Arial"/>
          <w:sz w:val="18"/>
          <w:szCs w:val="18"/>
        </w:rPr>
        <w:tab/>
      </w:r>
      <w:r w:rsidR="006730FF">
        <w:rPr>
          <w:rFonts w:ascii="Arial" w:hAnsi="Arial" w:cs="Arial"/>
          <w:sz w:val="18"/>
          <w:szCs w:val="18"/>
        </w:rPr>
        <w:tab/>
      </w:r>
      <w:r w:rsidR="006730FF">
        <w:rPr>
          <w:rFonts w:ascii="Arial" w:hAnsi="Arial" w:cs="Arial"/>
          <w:sz w:val="18"/>
          <w:szCs w:val="18"/>
        </w:rPr>
        <w:tab/>
      </w:r>
      <w:r w:rsidR="006730FF">
        <w:rPr>
          <w:rFonts w:ascii="Arial" w:hAnsi="Arial" w:cs="Arial"/>
          <w:sz w:val="18"/>
          <w:szCs w:val="18"/>
        </w:rPr>
        <w:tab/>
      </w:r>
      <w:r w:rsidR="006730FF">
        <w:rPr>
          <w:rFonts w:ascii="Arial" w:hAnsi="Arial" w:cs="Arial"/>
          <w:sz w:val="18"/>
          <w:szCs w:val="18"/>
        </w:rPr>
        <w:tab/>
      </w:r>
      <w:r w:rsidR="00E05C91">
        <w:rPr>
          <w:rFonts w:ascii="Arial" w:hAnsi="Arial" w:cs="Arial"/>
          <w:sz w:val="18"/>
          <w:szCs w:val="18"/>
        </w:rPr>
        <w:t>Lucas Moreno Héctor Alejandro</w:t>
      </w:r>
    </w:p>
    <w:p w14:paraId="59A5D181" w14:textId="490C77B3" w:rsidR="006730FF" w:rsidRDefault="00452AD3" w:rsidP="006730FF">
      <w:pPr>
        <w:pStyle w:val="Prrafodelista"/>
        <w:rPr>
          <w:rFonts w:ascii="Arial" w:hAnsi="Arial" w:cs="Arial"/>
          <w:sz w:val="18"/>
          <w:szCs w:val="18"/>
        </w:rPr>
      </w:pPr>
      <w:r>
        <w:rPr>
          <w:rFonts w:ascii="Arial" w:hAnsi="Arial" w:cs="Arial"/>
          <w:sz w:val="18"/>
          <w:szCs w:val="18"/>
        </w:rPr>
        <w:t>Calderón Olano Mercedes Adriana</w:t>
      </w:r>
      <w:r w:rsidR="00D42AEB">
        <w:rPr>
          <w:rFonts w:ascii="Arial" w:hAnsi="Arial" w:cs="Arial"/>
          <w:sz w:val="18"/>
          <w:szCs w:val="18"/>
        </w:rPr>
        <w:tab/>
      </w:r>
      <w:r w:rsidR="00D42AEB">
        <w:rPr>
          <w:rFonts w:ascii="Arial" w:hAnsi="Arial" w:cs="Arial"/>
          <w:sz w:val="18"/>
          <w:szCs w:val="18"/>
        </w:rPr>
        <w:tab/>
      </w:r>
      <w:r w:rsidR="00D42AEB">
        <w:rPr>
          <w:rFonts w:ascii="Arial" w:hAnsi="Arial" w:cs="Arial"/>
          <w:sz w:val="18"/>
          <w:szCs w:val="18"/>
        </w:rPr>
        <w:tab/>
      </w:r>
      <w:r w:rsidR="00D42AEB">
        <w:rPr>
          <w:rFonts w:ascii="Arial" w:hAnsi="Arial" w:cs="Arial"/>
          <w:sz w:val="18"/>
          <w:szCs w:val="18"/>
        </w:rPr>
        <w:tab/>
      </w:r>
      <w:r w:rsidR="00D42AEB">
        <w:rPr>
          <w:rFonts w:ascii="Arial" w:hAnsi="Arial" w:cs="Arial"/>
          <w:sz w:val="18"/>
          <w:szCs w:val="18"/>
        </w:rPr>
        <w:tab/>
      </w:r>
      <w:r w:rsidR="00D42AEB">
        <w:rPr>
          <w:rFonts w:ascii="Arial" w:hAnsi="Arial" w:cs="Arial"/>
          <w:sz w:val="18"/>
          <w:szCs w:val="18"/>
        </w:rPr>
        <w:tab/>
      </w:r>
      <w:r w:rsidR="00E05C91">
        <w:rPr>
          <w:rFonts w:ascii="Arial" w:hAnsi="Arial" w:cs="Arial"/>
          <w:sz w:val="18"/>
          <w:szCs w:val="18"/>
        </w:rPr>
        <w:t>Rodan Luna Reina</w:t>
      </w:r>
    </w:p>
    <w:p w14:paraId="5A0D46BE" w14:textId="61CA2200" w:rsidR="006730FF" w:rsidRDefault="00452AD3" w:rsidP="006730FF">
      <w:pPr>
        <w:pStyle w:val="Prrafodelista"/>
        <w:rPr>
          <w:rFonts w:ascii="Arial" w:hAnsi="Arial" w:cs="Arial"/>
          <w:sz w:val="18"/>
          <w:szCs w:val="18"/>
        </w:rPr>
      </w:pPr>
      <w:r>
        <w:rPr>
          <w:rFonts w:ascii="Arial" w:hAnsi="Arial" w:cs="Arial"/>
          <w:sz w:val="18"/>
          <w:szCs w:val="18"/>
        </w:rPr>
        <w:t>Sánchez Sarmiento Mauricio</w:t>
      </w:r>
      <w:r>
        <w:rPr>
          <w:rFonts w:ascii="Arial" w:hAnsi="Arial" w:cs="Arial"/>
          <w:sz w:val="18"/>
          <w:szCs w:val="18"/>
        </w:rPr>
        <w:tab/>
      </w:r>
      <w:r w:rsidR="00D42AEB">
        <w:rPr>
          <w:rFonts w:ascii="Arial" w:hAnsi="Arial" w:cs="Arial"/>
          <w:sz w:val="18"/>
          <w:szCs w:val="18"/>
        </w:rPr>
        <w:tab/>
      </w:r>
      <w:r w:rsidR="00D42AEB">
        <w:rPr>
          <w:rFonts w:ascii="Arial" w:hAnsi="Arial" w:cs="Arial"/>
          <w:sz w:val="18"/>
          <w:szCs w:val="18"/>
        </w:rPr>
        <w:tab/>
      </w:r>
      <w:r w:rsidR="00D42AEB">
        <w:rPr>
          <w:rFonts w:ascii="Arial" w:hAnsi="Arial" w:cs="Arial"/>
          <w:sz w:val="18"/>
          <w:szCs w:val="18"/>
        </w:rPr>
        <w:tab/>
      </w:r>
      <w:r w:rsidR="00D42AEB">
        <w:rPr>
          <w:rFonts w:ascii="Arial" w:hAnsi="Arial" w:cs="Arial"/>
          <w:sz w:val="18"/>
          <w:szCs w:val="18"/>
        </w:rPr>
        <w:tab/>
      </w:r>
      <w:r w:rsidR="00D42AEB">
        <w:rPr>
          <w:rFonts w:ascii="Arial" w:hAnsi="Arial" w:cs="Arial"/>
          <w:sz w:val="18"/>
          <w:szCs w:val="18"/>
        </w:rPr>
        <w:tab/>
      </w:r>
      <w:r w:rsidR="00E05C91">
        <w:rPr>
          <w:rFonts w:ascii="Arial" w:hAnsi="Arial" w:cs="Arial"/>
          <w:sz w:val="18"/>
          <w:szCs w:val="18"/>
        </w:rPr>
        <w:t>Gutiérrez Sánchez Fabiola</w:t>
      </w:r>
    </w:p>
    <w:p w14:paraId="39733A80" w14:textId="38C5664D" w:rsidR="006730FF" w:rsidRDefault="00452AD3" w:rsidP="006730FF">
      <w:pPr>
        <w:pStyle w:val="Prrafodelista"/>
        <w:rPr>
          <w:rFonts w:ascii="Arial" w:hAnsi="Arial" w:cs="Arial"/>
          <w:sz w:val="18"/>
          <w:szCs w:val="18"/>
        </w:rPr>
      </w:pPr>
      <w:r>
        <w:rPr>
          <w:rFonts w:ascii="Arial" w:hAnsi="Arial" w:cs="Arial"/>
          <w:sz w:val="18"/>
          <w:szCs w:val="18"/>
        </w:rPr>
        <w:t>Humaran Curet Tania Xóchitl</w:t>
      </w:r>
      <w:r w:rsidR="00D42AEB">
        <w:rPr>
          <w:rFonts w:ascii="Arial" w:hAnsi="Arial" w:cs="Arial"/>
          <w:sz w:val="18"/>
          <w:szCs w:val="18"/>
        </w:rPr>
        <w:tab/>
      </w:r>
      <w:r w:rsidR="00D42AEB">
        <w:rPr>
          <w:rFonts w:ascii="Arial" w:hAnsi="Arial" w:cs="Arial"/>
          <w:sz w:val="18"/>
          <w:szCs w:val="18"/>
        </w:rPr>
        <w:tab/>
      </w:r>
      <w:r w:rsidR="00D42AEB">
        <w:rPr>
          <w:rFonts w:ascii="Arial" w:hAnsi="Arial" w:cs="Arial"/>
          <w:sz w:val="18"/>
          <w:szCs w:val="18"/>
        </w:rPr>
        <w:tab/>
      </w:r>
      <w:r w:rsidR="00D42AEB">
        <w:rPr>
          <w:rFonts w:ascii="Arial" w:hAnsi="Arial" w:cs="Arial"/>
          <w:sz w:val="18"/>
          <w:szCs w:val="18"/>
        </w:rPr>
        <w:tab/>
      </w:r>
      <w:r w:rsidR="00D42AEB">
        <w:rPr>
          <w:rFonts w:ascii="Arial" w:hAnsi="Arial" w:cs="Arial"/>
          <w:sz w:val="18"/>
          <w:szCs w:val="18"/>
        </w:rPr>
        <w:tab/>
      </w:r>
      <w:r w:rsidR="00D42AEB">
        <w:rPr>
          <w:rFonts w:ascii="Arial" w:hAnsi="Arial" w:cs="Arial"/>
          <w:sz w:val="18"/>
          <w:szCs w:val="18"/>
        </w:rPr>
        <w:tab/>
      </w:r>
      <w:r w:rsidR="00E05C91">
        <w:rPr>
          <w:rFonts w:ascii="Arial" w:hAnsi="Arial" w:cs="Arial"/>
          <w:sz w:val="18"/>
          <w:szCs w:val="18"/>
        </w:rPr>
        <w:t>Domínguez Ordoñez Genoveva Emma</w:t>
      </w:r>
    </w:p>
    <w:p w14:paraId="1D1C03E3" w14:textId="5DD5471D" w:rsidR="00452AD3" w:rsidRDefault="00452AD3" w:rsidP="006730FF">
      <w:pPr>
        <w:pStyle w:val="Prrafodelista"/>
        <w:rPr>
          <w:rFonts w:ascii="Arial" w:hAnsi="Arial" w:cs="Arial"/>
          <w:sz w:val="18"/>
          <w:szCs w:val="18"/>
        </w:rPr>
      </w:pPr>
      <w:bookmarkStart w:id="7" w:name="_Hlk92368193"/>
      <w:r>
        <w:rPr>
          <w:rFonts w:ascii="Arial" w:hAnsi="Arial" w:cs="Arial"/>
          <w:sz w:val="18"/>
          <w:szCs w:val="18"/>
        </w:rPr>
        <w:t>Toriz Munive Enrique Silvestre</w:t>
      </w:r>
      <w:r>
        <w:rPr>
          <w:rFonts w:ascii="Arial" w:hAnsi="Arial" w:cs="Arial"/>
          <w:sz w:val="18"/>
          <w:szCs w:val="18"/>
        </w:rPr>
        <w:t xml:space="preserve"> </w:t>
      </w:r>
      <w:r w:rsidR="00E05C91">
        <w:rPr>
          <w:rFonts w:ascii="Arial" w:hAnsi="Arial" w:cs="Arial"/>
          <w:sz w:val="18"/>
          <w:szCs w:val="18"/>
        </w:rPr>
        <w:tab/>
      </w:r>
      <w:r w:rsidR="00E05C91">
        <w:rPr>
          <w:rFonts w:ascii="Arial" w:hAnsi="Arial" w:cs="Arial"/>
          <w:sz w:val="18"/>
          <w:szCs w:val="18"/>
        </w:rPr>
        <w:tab/>
      </w:r>
      <w:r w:rsidR="00E05C91">
        <w:rPr>
          <w:rFonts w:ascii="Arial" w:hAnsi="Arial" w:cs="Arial"/>
          <w:sz w:val="18"/>
          <w:szCs w:val="18"/>
        </w:rPr>
        <w:tab/>
      </w:r>
      <w:r w:rsidR="00E05C91">
        <w:rPr>
          <w:rFonts w:ascii="Arial" w:hAnsi="Arial" w:cs="Arial"/>
          <w:sz w:val="18"/>
          <w:szCs w:val="18"/>
        </w:rPr>
        <w:tab/>
      </w:r>
      <w:r w:rsidR="00E05C91">
        <w:rPr>
          <w:rFonts w:ascii="Arial" w:hAnsi="Arial" w:cs="Arial"/>
          <w:sz w:val="18"/>
          <w:szCs w:val="18"/>
        </w:rPr>
        <w:tab/>
      </w:r>
      <w:r w:rsidR="00E05C91">
        <w:rPr>
          <w:rFonts w:ascii="Arial" w:hAnsi="Arial" w:cs="Arial"/>
          <w:sz w:val="18"/>
          <w:szCs w:val="18"/>
        </w:rPr>
        <w:tab/>
        <w:t>Cuatecontzi Hernández Yuridia</w:t>
      </w:r>
    </w:p>
    <w:bookmarkEnd w:id="7"/>
    <w:p w14:paraId="60CCBC1B" w14:textId="7CF37C43" w:rsidR="00452AD3" w:rsidRDefault="00452AD3" w:rsidP="006730FF">
      <w:pPr>
        <w:pStyle w:val="Prrafodelista"/>
        <w:rPr>
          <w:rFonts w:ascii="Arial" w:hAnsi="Arial" w:cs="Arial"/>
          <w:sz w:val="18"/>
          <w:szCs w:val="18"/>
        </w:rPr>
      </w:pPr>
      <w:r>
        <w:rPr>
          <w:rFonts w:ascii="Arial" w:hAnsi="Arial" w:cs="Arial"/>
          <w:sz w:val="18"/>
          <w:szCs w:val="18"/>
        </w:rPr>
        <w:t>Balderas Osorio Jazmín</w:t>
      </w:r>
      <w:r>
        <w:rPr>
          <w:rFonts w:ascii="Arial" w:hAnsi="Arial" w:cs="Arial"/>
          <w:sz w:val="18"/>
          <w:szCs w:val="18"/>
        </w:rPr>
        <w:t xml:space="preserve"> </w:t>
      </w:r>
      <w:r w:rsidR="00E05C91">
        <w:rPr>
          <w:rFonts w:ascii="Arial" w:hAnsi="Arial" w:cs="Arial"/>
          <w:sz w:val="18"/>
          <w:szCs w:val="18"/>
        </w:rPr>
        <w:tab/>
      </w:r>
      <w:r w:rsidR="00E05C91">
        <w:rPr>
          <w:rFonts w:ascii="Arial" w:hAnsi="Arial" w:cs="Arial"/>
          <w:sz w:val="18"/>
          <w:szCs w:val="18"/>
        </w:rPr>
        <w:tab/>
      </w:r>
      <w:r w:rsidR="00E05C91">
        <w:rPr>
          <w:rFonts w:ascii="Arial" w:hAnsi="Arial" w:cs="Arial"/>
          <w:sz w:val="18"/>
          <w:szCs w:val="18"/>
        </w:rPr>
        <w:tab/>
      </w:r>
      <w:r w:rsidR="00E05C91">
        <w:rPr>
          <w:rFonts w:ascii="Arial" w:hAnsi="Arial" w:cs="Arial"/>
          <w:sz w:val="18"/>
          <w:szCs w:val="18"/>
        </w:rPr>
        <w:tab/>
      </w:r>
      <w:r w:rsidR="00E05C91">
        <w:rPr>
          <w:rFonts w:ascii="Arial" w:hAnsi="Arial" w:cs="Arial"/>
          <w:sz w:val="18"/>
          <w:szCs w:val="18"/>
        </w:rPr>
        <w:tab/>
      </w:r>
      <w:r w:rsidR="00E05C91">
        <w:rPr>
          <w:rFonts w:ascii="Arial" w:hAnsi="Arial" w:cs="Arial"/>
          <w:sz w:val="18"/>
          <w:szCs w:val="18"/>
        </w:rPr>
        <w:tab/>
      </w:r>
      <w:r w:rsidR="00E05C91">
        <w:rPr>
          <w:rFonts w:ascii="Arial" w:hAnsi="Arial" w:cs="Arial"/>
          <w:sz w:val="18"/>
          <w:szCs w:val="18"/>
        </w:rPr>
        <w:tab/>
        <w:t>Hernández Vázquez Eduardo</w:t>
      </w:r>
    </w:p>
    <w:p w14:paraId="37116FEB" w14:textId="3C33E385" w:rsidR="00452AD3" w:rsidRDefault="00452AD3" w:rsidP="006730FF">
      <w:pPr>
        <w:pStyle w:val="Prrafodelista"/>
        <w:rPr>
          <w:rFonts w:ascii="Arial" w:hAnsi="Arial" w:cs="Arial"/>
          <w:sz w:val="18"/>
          <w:szCs w:val="18"/>
        </w:rPr>
      </w:pPr>
      <w:r>
        <w:rPr>
          <w:rFonts w:ascii="Arial" w:hAnsi="Arial" w:cs="Arial"/>
          <w:sz w:val="18"/>
          <w:szCs w:val="18"/>
        </w:rPr>
        <w:t>Pérez Varela Gabriela</w:t>
      </w:r>
      <w:r>
        <w:rPr>
          <w:rFonts w:ascii="Arial" w:hAnsi="Arial" w:cs="Arial"/>
          <w:sz w:val="18"/>
          <w:szCs w:val="18"/>
        </w:rPr>
        <w:t xml:space="preserve"> </w:t>
      </w:r>
      <w:r w:rsidR="00E05C91">
        <w:rPr>
          <w:rFonts w:ascii="Arial" w:hAnsi="Arial" w:cs="Arial"/>
          <w:sz w:val="18"/>
          <w:szCs w:val="18"/>
        </w:rPr>
        <w:tab/>
      </w:r>
      <w:r w:rsidR="00E05C91">
        <w:rPr>
          <w:rFonts w:ascii="Arial" w:hAnsi="Arial" w:cs="Arial"/>
          <w:sz w:val="18"/>
          <w:szCs w:val="18"/>
        </w:rPr>
        <w:tab/>
      </w:r>
      <w:r w:rsidR="00E05C91">
        <w:rPr>
          <w:rFonts w:ascii="Arial" w:hAnsi="Arial" w:cs="Arial"/>
          <w:sz w:val="18"/>
          <w:szCs w:val="18"/>
        </w:rPr>
        <w:tab/>
      </w:r>
      <w:r w:rsidR="00E05C91">
        <w:rPr>
          <w:rFonts w:ascii="Arial" w:hAnsi="Arial" w:cs="Arial"/>
          <w:sz w:val="18"/>
          <w:szCs w:val="18"/>
        </w:rPr>
        <w:tab/>
      </w:r>
      <w:r w:rsidR="00E05C91">
        <w:rPr>
          <w:rFonts w:ascii="Arial" w:hAnsi="Arial" w:cs="Arial"/>
          <w:sz w:val="18"/>
          <w:szCs w:val="18"/>
        </w:rPr>
        <w:tab/>
      </w:r>
      <w:r w:rsidR="00E05C91">
        <w:rPr>
          <w:rFonts w:ascii="Arial" w:hAnsi="Arial" w:cs="Arial"/>
          <w:sz w:val="18"/>
          <w:szCs w:val="18"/>
        </w:rPr>
        <w:tab/>
      </w:r>
      <w:r w:rsidR="00E05C91">
        <w:rPr>
          <w:rFonts w:ascii="Arial" w:hAnsi="Arial" w:cs="Arial"/>
          <w:sz w:val="18"/>
          <w:szCs w:val="18"/>
        </w:rPr>
        <w:tab/>
        <w:t>Corona Sánchez Gabriel</w:t>
      </w:r>
    </w:p>
    <w:p w14:paraId="5E96B256" w14:textId="73F3C4DD" w:rsidR="006730FF" w:rsidRDefault="00452AD3" w:rsidP="006730FF">
      <w:pPr>
        <w:pStyle w:val="Prrafodelista"/>
        <w:rPr>
          <w:rFonts w:ascii="Arial" w:hAnsi="Arial" w:cs="Arial"/>
          <w:sz w:val="18"/>
          <w:szCs w:val="18"/>
        </w:rPr>
      </w:pPr>
      <w:r>
        <w:rPr>
          <w:rFonts w:ascii="Arial" w:hAnsi="Arial" w:cs="Arial"/>
          <w:sz w:val="18"/>
          <w:szCs w:val="18"/>
        </w:rPr>
        <w:t xml:space="preserve">Williams </w:t>
      </w:r>
      <w:r w:rsidR="00E05C91">
        <w:rPr>
          <w:rFonts w:ascii="Arial" w:hAnsi="Arial" w:cs="Arial"/>
          <w:sz w:val="18"/>
          <w:szCs w:val="18"/>
        </w:rPr>
        <w:t>Hernández</w:t>
      </w:r>
      <w:r>
        <w:rPr>
          <w:rFonts w:ascii="Arial" w:hAnsi="Arial" w:cs="Arial"/>
          <w:sz w:val="18"/>
          <w:szCs w:val="18"/>
        </w:rPr>
        <w:t xml:space="preserve"> </w:t>
      </w:r>
      <w:r w:rsidR="00E05C91">
        <w:rPr>
          <w:rFonts w:ascii="Arial" w:hAnsi="Arial" w:cs="Arial"/>
          <w:sz w:val="18"/>
          <w:szCs w:val="18"/>
        </w:rPr>
        <w:t>María</w:t>
      </w:r>
      <w:r>
        <w:rPr>
          <w:rFonts w:ascii="Arial" w:hAnsi="Arial" w:cs="Arial"/>
          <w:sz w:val="18"/>
          <w:szCs w:val="18"/>
        </w:rPr>
        <w:t xml:space="preserve"> Teresa</w:t>
      </w:r>
      <w:r w:rsidR="00E05C91">
        <w:rPr>
          <w:rFonts w:ascii="Arial" w:hAnsi="Arial" w:cs="Arial"/>
          <w:sz w:val="18"/>
          <w:szCs w:val="18"/>
        </w:rPr>
        <w:tab/>
      </w:r>
      <w:r w:rsidR="00E05C91">
        <w:rPr>
          <w:rFonts w:ascii="Arial" w:hAnsi="Arial" w:cs="Arial"/>
          <w:sz w:val="18"/>
          <w:szCs w:val="18"/>
        </w:rPr>
        <w:tab/>
      </w:r>
      <w:r w:rsidR="00E05C91">
        <w:rPr>
          <w:rFonts w:ascii="Arial" w:hAnsi="Arial" w:cs="Arial"/>
          <w:sz w:val="18"/>
          <w:szCs w:val="18"/>
        </w:rPr>
        <w:tab/>
      </w:r>
      <w:r w:rsidR="00E05C91">
        <w:rPr>
          <w:rFonts w:ascii="Arial" w:hAnsi="Arial" w:cs="Arial"/>
          <w:sz w:val="18"/>
          <w:szCs w:val="18"/>
        </w:rPr>
        <w:tab/>
      </w:r>
      <w:r w:rsidR="00E05C91">
        <w:rPr>
          <w:rFonts w:ascii="Arial" w:hAnsi="Arial" w:cs="Arial"/>
          <w:sz w:val="18"/>
          <w:szCs w:val="18"/>
        </w:rPr>
        <w:tab/>
      </w:r>
      <w:r w:rsidR="00E05C91">
        <w:rPr>
          <w:rFonts w:ascii="Arial" w:hAnsi="Arial" w:cs="Arial"/>
          <w:sz w:val="18"/>
          <w:szCs w:val="18"/>
        </w:rPr>
        <w:tab/>
      </w:r>
    </w:p>
    <w:p w14:paraId="226408A4" w14:textId="0FE9488B" w:rsidR="006730FF" w:rsidRDefault="00452AD3" w:rsidP="006730FF">
      <w:pPr>
        <w:pStyle w:val="Prrafodelista"/>
        <w:rPr>
          <w:rFonts w:ascii="Arial" w:hAnsi="Arial" w:cs="Arial"/>
          <w:sz w:val="18"/>
          <w:szCs w:val="18"/>
        </w:rPr>
      </w:pPr>
      <w:r>
        <w:rPr>
          <w:rFonts w:ascii="Arial" w:hAnsi="Arial" w:cs="Arial"/>
          <w:sz w:val="18"/>
          <w:szCs w:val="18"/>
        </w:rPr>
        <w:t xml:space="preserve">Hinojosa </w:t>
      </w:r>
      <w:r w:rsidR="00E05C91">
        <w:rPr>
          <w:rFonts w:ascii="Arial" w:hAnsi="Arial" w:cs="Arial"/>
          <w:sz w:val="18"/>
          <w:szCs w:val="18"/>
        </w:rPr>
        <w:t>Hernández</w:t>
      </w:r>
      <w:r>
        <w:rPr>
          <w:rFonts w:ascii="Arial" w:hAnsi="Arial" w:cs="Arial"/>
          <w:sz w:val="18"/>
          <w:szCs w:val="18"/>
        </w:rPr>
        <w:t xml:space="preserve"> Miguel Antonio</w:t>
      </w:r>
    </w:p>
    <w:p w14:paraId="7BEC68C7" w14:textId="3B2A5EEF" w:rsidR="006730FF" w:rsidRDefault="00452AD3" w:rsidP="006730FF">
      <w:pPr>
        <w:pStyle w:val="Prrafodelista"/>
        <w:rPr>
          <w:rFonts w:ascii="Arial" w:hAnsi="Arial" w:cs="Arial"/>
          <w:sz w:val="18"/>
          <w:szCs w:val="18"/>
        </w:rPr>
      </w:pPr>
      <w:r>
        <w:rPr>
          <w:rFonts w:ascii="Arial" w:hAnsi="Arial" w:cs="Arial"/>
          <w:sz w:val="18"/>
          <w:szCs w:val="18"/>
        </w:rPr>
        <w:t xml:space="preserve">Cuamatzi </w:t>
      </w:r>
      <w:r w:rsidR="00E05C91">
        <w:rPr>
          <w:rFonts w:ascii="Arial" w:hAnsi="Arial" w:cs="Arial"/>
          <w:sz w:val="18"/>
          <w:szCs w:val="18"/>
        </w:rPr>
        <w:t>Rodríguez</w:t>
      </w:r>
      <w:r>
        <w:rPr>
          <w:rFonts w:ascii="Arial" w:hAnsi="Arial" w:cs="Arial"/>
          <w:sz w:val="18"/>
          <w:szCs w:val="18"/>
        </w:rPr>
        <w:t xml:space="preserve"> Rosendo</w:t>
      </w:r>
    </w:p>
    <w:p w14:paraId="6B6B0EEC" w14:textId="2A3C9827" w:rsidR="006730FF" w:rsidRDefault="00452AD3" w:rsidP="006730FF">
      <w:pPr>
        <w:pStyle w:val="Prrafodelista"/>
        <w:rPr>
          <w:rFonts w:ascii="Arial" w:hAnsi="Arial" w:cs="Arial"/>
          <w:sz w:val="18"/>
          <w:szCs w:val="18"/>
        </w:rPr>
      </w:pPr>
      <w:r>
        <w:rPr>
          <w:rFonts w:ascii="Arial" w:hAnsi="Arial" w:cs="Arial"/>
          <w:sz w:val="18"/>
          <w:szCs w:val="18"/>
        </w:rPr>
        <w:t>Lima Aguilar Laura Cristina</w:t>
      </w:r>
    </w:p>
    <w:p w14:paraId="7C1EC949" w14:textId="1394519B" w:rsidR="006730FF" w:rsidRPr="006730FF" w:rsidRDefault="00452AD3" w:rsidP="006730FF">
      <w:pPr>
        <w:pStyle w:val="Prrafodelista"/>
        <w:rPr>
          <w:rFonts w:ascii="Arial" w:hAnsi="Arial" w:cs="Arial"/>
          <w:sz w:val="18"/>
          <w:szCs w:val="18"/>
        </w:rPr>
      </w:pPr>
      <w:r>
        <w:rPr>
          <w:rFonts w:ascii="Arial" w:hAnsi="Arial" w:cs="Arial"/>
          <w:sz w:val="18"/>
          <w:szCs w:val="18"/>
        </w:rPr>
        <w:t xml:space="preserve">Flores </w:t>
      </w:r>
      <w:r w:rsidR="00E05C91">
        <w:rPr>
          <w:rFonts w:ascii="Arial" w:hAnsi="Arial" w:cs="Arial"/>
          <w:sz w:val="18"/>
          <w:szCs w:val="18"/>
        </w:rPr>
        <w:t>Hernández</w:t>
      </w:r>
      <w:r>
        <w:rPr>
          <w:rFonts w:ascii="Arial" w:hAnsi="Arial" w:cs="Arial"/>
          <w:sz w:val="18"/>
          <w:szCs w:val="18"/>
        </w:rPr>
        <w:t xml:space="preserve"> Nelsy Ramily</w:t>
      </w:r>
    </w:p>
    <w:p w14:paraId="0E738370" w14:textId="77777777" w:rsidR="00A3001C" w:rsidRPr="00975327" w:rsidRDefault="00A3001C" w:rsidP="00A3001C">
      <w:pPr>
        <w:numPr>
          <w:ilvl w:val="0"/>
          <w:numId w:val="5"/>
        </w:numPr>
        <w:rPr>
          <w:rFonts w:ascii="Arial" w:hAnsi="Arial" w:cs="Arial"/>
          <w:sz w:val="18"/>
          <w:szCs w:val="18"/>
        </w:rPr>
      </w:pPr>
      <w:r w:rsidRPr="00975327">
        <w:rPr>
          <w:rFonts w:ascii="Arial" w:hAnsi="Arial" w:cs="Arial"/>
          <w:sz w:val="18"/>
          <w:szCs w:val="18"/>
        </w:rPr>
        <w:t xml:space="preserve">Se está en proceso de trámite por concepto de aportaciones de seguridad social ante el ISSSTE </w:t>
      </w:r>
      <w:r w:rsidR="006A7C51">
        <w:rPr>
          <w:rFonts w:ascii="Arial" w:hAnsi="Arial" w:cs="Arial"/>
          <w:sz w:val="18"/>
          <w:szCs w:val="18"/>
        </w:rPr>
        <w:t>o IMSS, cualquiera que tenga la infraestructura para dar</w:t>
      </w:r>
      <w:r w:rsidRPr="00975327">
        <w:rPr>
          <w:rFonts w:ascii="Arial" w:hAnsi="Arial" w:cs="Arial"/>
          <w:sz w:val="18"/>
          <w:szCs w:val="18"/>
        </w:rPr>
        <w:t xml:space="preserve"> los empleados del ICATLAX </w:t>
      </w:r>
      <w:r w:rsidR="006A7C51">
        <w:rPr>
          <w:rFonts w:ascii="Arial" w:hAnsi="Arial" w:cs="Arial"/>
          <w:sz w:val="18"/>
          <w:szCs w:val="18"/>
        </w:rPr>
        <w:t>el servicio de seguridad social y atención médica</w:t>
      </w:r>
      <w:r w:rsidRPr="00975327">
        <w:rPr>
          <w:rFonts w:ascii="Arial" w:hAnsi="Arial" w:cs="Arial"/>
          <w:sz w:val="18"/>
          <w:szCs w:val="18"/>
        </w:rPr>
        <w:t>.</w:t>
      </w:r>
    </w:p>
    <w:p w14:paraId="34A52C65" w14:textId="6DC747C0" w:rsidR="00540418" w:rsidRDefault="006F781C">
      <w:pPr>
        <w:rPr>
          <w:rFonts w:ascii="Soberana Sans Light" w:hAnsi="Soberana Sans Light"/>
        </w:rPr>
      </w:pPr>
      <w:r>
        <w:rPr>
          <w:rFonts w:ascii="Soberana Sans Light" w:hAnsi="Soberana Sans Light"/>
          <w:noProof/>
          <w:lang w:eastAsia="es-MX"/>
        </w:rPr>
        <w:object w:dxaOrig="1440" w:dyaOrig="1440" w14:anchorId="50FFB81F">
          <v:shape id="_x0000_s2088" type="#_x0000_t75" style="position:absolute;margin-left:0;margin-top:162.8pt;width:683.8pt;height:55.65pt;z-index:251668480;mso-position-horizontal-relative:text;mso-position-vertical-relative:text;mso-width-relative:page;mso-height-relative:page">
            <v:imagedata r:id="rId22" o:title=""/>
            <w10:wrap type="topAndBottom"/>
          </v:shape>
          <o:OLEObject Type="Embed" ProgID="Excel.Sheet.12" ShapeID="_x0000_s2088" DrawAspect="Content" ObjectID="_1702981732" r:id="rId23"/>
        </w:object>
      </w:r>
      <w:r w:rsidR="00540418">
        <w:rPr>
          <w:rFonts w:ascii="Soberana Sans Light" w:hAnsi="Soberana Sans Light"/>
        </w:rPr>
        <w:br w:type="page"/>
      </w:r>
    </w:p>
    <w:p w14:paraId="3FA4E2F4" w14:textId="314BABE5" w:rsidR="00EF32B3" w:rsidRPr="00975327" w:rsidRDefault="00EF32B3" w:rsidP="00EF32B3">
      <w:pPr>
        <w:pStyle w:val="Texto"/>
        <w:spacing w:after="0" w:line="240" w:lineRule="exact"/>
        <w:jc w:val="center"/>
        <w:rPr>
          <w:b/>
          <w:szCs w:val="18"/>
        </w:rPr>
      </w:pPr>
      <w:r w:rsidRPr="00975327">
        <w:rPr>
          <w:b/>
          <w:szCs w:val="18"/>
        </w:rPr>
        <w:lastRenderedPageBreak/>
        <w:t>NOTAS A LOS ESTADOS FINANCIEROS</w:t>
      </w:r>
    </w:p>
    <w:p w14:paraId="33A37BD4" w14:textId="77777777" w:rsidR="00EF32B3" w:rsidRPr="00975327" w:rsidRDefault="00EF32B3" w:rsidP="00EF32B3">
      <w:pPr>
        <w:pStyle w:val="Texto"/>
        <w:spacing w:after="0" w:line="240" w:lineRule="exact"/>
        <w:jc w:val="center"/>
        <w:rPr>
          <w:b/>
          <w:szCs w:val="18"/>
        </w:rPr>
      </w:pPr>
    </w:p>
    <w:p w14:paraId="18052A25" w14:textId="77777777" w:rsidR="00EF32B3" w:rsidRPr="00975327" w:rsidRDefault="00EF32B3" w:rsidP="00EF32B3">
      <w:pPr>
        <w:pStyle w:val="Texto"/>
        <w:spacing w:after="0" w:line="240" w:lineRule="exact"/>
        <w:jc w:val="center"/>
        <w:rPr>
          <w:szCs w:val="18"/>
        </w:rPr>
      </w:pPr>
      <w:r w:rsidRPr="00975327">
        <w:rPr>
          <w:b/>
          <w:szCs w:val="18"/>
        </w:rPr>
        <w:t>a) NOTAS DE DESGLOSE</w:t>
      </w:r>
    </w:p>
    <w:p w14:paraId="192E85A4" w14:textId="77777777" w:rsidR="00EF32B3" w:rsidRPr="00975327" w:rsidRDefault="00EF32B3" w:rsidP="00EF32B3">
      <w:pPr>
        <w:pStyle w:val="Texto"/>
        <w:spacing w:after="0" w:line="240" w:lineRule="exact"/>
        <w:rPr>
          <w:szCs w:val="18"/>
          <w:lang w:val="es-MX"/>
        </w:rPr>
      </w:pPr>
    </w:p>
    <w:p w14:paraId="28C9A0E6" w14:textId="77777777" w:rsidR="00EF32B3" w:rsidRPr="00975327" w:rsidRDefault="00EF32B3" w:rsidP="00EF32B3">
      <w:pPr>
        <w:pStyle w:val="INCISO"/>
        <w:spacing w:after="0" w:line="240" w:lineRule="exact"/>
        <w:ind w:left="648"/>
        <w:rPr>
          <w:b/>
          <w:smallCaps/>
        </w:rPr>
      </w:pPr>
      <w:r w:rsidRPr="00975327">
        <w:rPr>
          <w:b/>
          <w:smallCaps/>
        </w:rPr>
        <w:t>I)</w:t>
      </w:r>
      <w:r w:rsidRPr="00975327">
        <w:rPr>
          <w:b/>
          <w:smallCaps/>
        </w:rPr>
        <w:tab/>
        <w:t>Notas al Estado de Situación Financiera</w:t>
      </w:r>
    </w:p>
    <w:p w14:paraId="5A2E537F" w14:textId="77777777" w:rsidR="00EF32B3" w:rsidRPr="00975327" w:rsidRDefault="00EF32B3" w:rsidP="00EF32B3">
      <w:pPr>
        <w:pStyle w:val="Texto"/>
        <w:spacing w:after="0" w:line="240" w:lineRule="exact"/>
        <w:rPr>
          <w:b/>
          <w:szCs w:val="18"/>
          <w:lang w:val="es-MX"/>
        </w:rPr>
      </w:pPr>
    </w:p>
    <w:p w14:paraId="3E4614F7" w14:textId="77777777" w:rsidR="00EF32B3" w:rsidRPr="00975327" w:rsidRDefault="00EF32B3" w:rsidP="00EF32B3">
      <w:pPr>
        <w:pStyle w:val="Texto"/>
        <w:spacing w:after="0" w:line="240" w:lineRule="exact"/>
        <w:rPr>
          <w:b/>
          <w:szCs w:val="18"/>
          <w:lang w:val="es-MX"/>
        </w:rPr>
      </w:pPr>
      <w:r w:rsidRPr="00975327">
        <w:rPr>
          <w:b/>
          <w:szCs w:val="18"/>
          <w:lang w:val="es-MX"/>
        </w:rPr>
        <w:t>Activo</w:t>
      </w:r>
    </w:p>
    <w:p w14:paraId="219F1BCD" w14:textId="77777777" w:rsidR="00EF32B3" w:rsidRPr="00975327" w:rsidRDefault="00EF32B3" w:rsidP="00EF32B3">
      <w:pPr>
        <w:pStyle w:val="Texto"/>
        <w:spacing w:after="0" w:line="240" w:lineRule="exact"/>
        <w:rPr>
          <w:b/>
          <w:szCs w:val="18"/>
          <w:lang w:val="es-MX"/>
        </w:rPr>
      </w:pPr>
    </w:p>
    <w:p w14:paraId="6FFA59AB" w14:textId="77777777" w:rsidR="00EF32B3" w:rsidRPr="00975327" w:rsidRDefault="00EF32B3" w:rsidP="00EF32B3">
      <w:pPr>
        <w:pStyle w:val="Texto"/>
        <w:spacing w:after="0" w:line="240" w:lineRule="exact"/>
        <w:ind w:firstLine="706"/>
        <w:rPr>
          <w:b/>
          <w:szCs w:val="18"/>
          <w:lang w:val="es-MX"/>
        </w:rPr>
      </w:pPr>
      <w:r w:rsidRPr="00975327">
        <w:rPr>
          <w:b/>
          <w:szCs w:val="18"/>
          <w:lang w:val="es-MX"/>
        </w:rPr>
        <w:t>Efectivo y Equivalentes</w:t>
      </w:r>
    </w:p>
    <w:p w14:paraId="724ED8EC" w14:textId="77777777" w:rsidR="00EF32B3" w:rsidRPr="00975327" w:rsidRDefault="00EF32B3" w:rsidP="00EF32B3">
      <w:pPr>
        <w:pStyle w:val="ROMANOS"/>
        <w:numPr>
          <w:ilvl w:val="0"/>
          <w:numId w:val="6"/>
        </w:numPr>
        <w:spacing w:after="0" w:line="240" w:lineRule="exact"/>
        <w:rPr>
          <w:lang w:val="es-MX"/>
        </w:rPr>
      </w:pPr>
      <w:r w:rsidRPr="00975327">
        <w:rPr>
          <w:lang w:val="es-MX"/>
        </w:rPr>
        <w:t>No se tienen Fondos con afectación específica.</w:t>
      </w:r>
    </w:p>
    <w:p w14:paraId="55E4D3D6" w14:textId="77777777" w:rsidR="00935CFC" w:rsidRDefault="00935CFC" w:rsidP="00EF32B3">
      <w:pPr>
        <w:pStyle w:val="ROMANOS"/>
        <w:spacing w:after="0" w:line="240" w:lineRule="exact"/>
        <w:ind w:left="723" w:firstLine="0"/>
        <w:rPr>
          <w:lang w:val="es-MX"/>
        </w:rPr>
      </w:pPr>
    </w:p>
    <w:p w14:paraId="469FAD8E" w14:textId="77777777" w:rsidR="001A4ED2" w:rsidRDefault="00EF32B3" w:rsidP="00311EB4">
      <w:pPr>
        <w:pStyle w:val="ROMANOS"/>
        <w:spacing w:after="0" w:line="240" w:lineRule="exact"/>
        <w:ind w:left="723" w:firstLine="0"/>
        <w:rPr>
          <w:lang w:val="es-MX"/>
        </w:rPr>
      </w:pPr>
      <w:r w:rsidRPr="00975327">
        <w:rPr>
          <w:lang w:val="es-MX"/>
        </w:rPr>
        <w:t>Inversiones Financieras</w:t>
      </w:r>
      <w:r w:rsidR="00935CFC">
        <w:rPr>
          <w:lang w:val="es-MX"/>
        </w:rPr>
        <w:t xml:space="preserve"> a corto plazo</w:t>
      </w:r>
      <w:r w:rsidRPr="00975327">
        <w:rPr>
          <w:lang w:val="es-MX"/>
        </w:rPr>
        <w:t>:</w:t>
      </w:r>
      <w:r w:rsidR="00311EB4" w:rsidRPr="00311EB4">
        <w:rPr>
          <w:lang w:val="es-MX"/>
        </w:rPr>
        <w:t xml:space="preserve"> </w:t>
      </w:r>
    </w:p>
    <w:p w14:paraId="76D2013E" w14:textId="30422322" w:rsidR="005444AA" w:rsidRDefault="005444AA" w:rsidP="005444AA">
      <w:pPr>
        <w:pStyle w:val="ROMANOS"/>
        <w:spacing w:after="0" w:line="240" w:lineRule="exact"/>
        <w:ind w:left="723" w:firstLine="0"/>
        <w:rPr>
          <w:u w:val="single"/>
          <w:lang w:val="es-MX"/>
        </w:rPr>
      </w:pPr>
      <w:bookmarkStart w:id="8" w:name="_Hlk76036314"/>
      <w:r>
        <w:rPr>
          <w:lang w:val="es-MX"/>
        </w:rPr>
        <w:t>Santander</w:t>
      </w:r>
      <w:r w:rsidRPr="00677838">
        <w:rPr>
          <w:lang w:val="es-MX"/>
        </w:rPr>
        <w:t xml:space="preserve"> Fondo Inversión Estatal 2017</w:t>
      </w:r>
      <w:r w:rsidRPr="00677838">
        <w:rPr>
          <w:lang w:val="es-MX"/>
        </w:rPr>
        <w:tab/>
      </w:r>
      <w:r w:rsidRPr="00677838">
        <w:rPr>
          <w:lang w:val="es-MX"/>
        </w:rPr>
        <w:tab/>
        <w:t>cuenta STERGOB B0</w:t>
      </w:r>
      <w:r w:rsidRPr="00677838">
        <w:rPr>
          <w:lang w:val="es-MX"/>
        </w:rPr>
        <w:tab/>
        <w:t xml:space="preserve">corto plazo </w:t>
      </w:r>
      <w:r w:rsidRPr="00677838">
        <w:rPr>
          <w:lang w:val="es-MX"/>
        </w:rPr>
        <w:tab/>
      </w:r>
      <w:r w:rsidRPr="00B04EDA">
        <w:rPr>
          <w:u w:val="single"/>
          <w:lang w:val="es-MX"/>
        </w:rPr>
        <w:t>$              21</w:t>
      </w:r>
    </w:p>
    <w:bookmarkEnd w:id="8"/>
    <w:p w14:paraId="744AA165" w14:textId="77777777" w:rsidR="00D93801" w:rsidRDefault="00D93801" w:rsidP="005444AA">
      <w:pPr>
        <w:pStyle w:val="ROMANOS"/>
        <w:spacing w:after="0" w:line="240" w:lineRule="exact"/>
        <w:ind w:left="723" w:firstLine="0"/>
        <w:rPr>
          <w:u w:val="single"/>
          <w:lang w:val="es-MX"/>
        </w:rPr>
      </w:pPr>
    </w:p>
    <w:p w14:paraId="71868D80" w14:textId="57EC9C94" w:rsidR="00EF32B3" w:rsidRDefault="00EF32B3" w:rsidP="00EF32B3">
      <w:pPr>
        <w:pStyle w:val="ROMANOS"/>
        <w:spacing w:after="0" w:line="240" w:lineRule="exact"/>
        <w:ind w:left="723" w:firstLine="0"/>
        <w:rPr>
          <w:b/>
          <w:lang w:val="es-MX"/>
        </w:rPr>
      </w:pPr>
      <w:r w:rsidRPr="00975327">
        <w:rPr>
          <w:b/>
          <w:lang w:val="es-MX"/>
        </w:rPr>
        <w:t>Total Inversiones Financieras</w:t>
      </w:r>
      <w:r w:rsidRPr="00975327">
        <w:rPr>
          <w:b/>
          <w:lang w:val="es-MX"/>
        </w:rPr>
        <w:tab/>
      </w:r>
      <w:r w:rsidRPr="00975327">
        <w:rPr>
          <w:b/>
          <w:lang w:val="es-MX"/>
        </w:rPr>
        <w:tab/>
      </w:r>
      <w:r w:rsidRPr="00975327">
        <w:rPr>
          <w:b/>
          <w:lang w:val="es-MX"/>
        </w:rPr>
        <w:tab/>
      </w:r>
      <w:r w:rsidRPr="00975327">
        <w:rPr>
          <w:b/>
          <w:lang w:val="es-MX"/>
        </w:rPr>
        <w:tab/>
      </w:r>
      <w:r w:rsidRPr="00975327">
        <w:rPr>
          <w:b/>
          <w:lang w:val="es-MX"/>
        </w:rPr>
        <w:tab/>
      </w:r>
      <w:r w:rsidRPr="00975327">
        <w:rPr>
          <w:b/>
          <w:lang w:val="es-MX"/>
        </w:rPr>
        <w:tab/>
      </w:r>
      <w:r w:rsidRPr="00975327">
        <w:rPr>
          <w:b/>
          <w:lang w:val="es-MX"/>
        </w:rPr>
        <w:tab/>
      </w:r>
      <w:r w:rsidR="00C03363">
        <w:rPr>
          <w:b/>
          <w:lang w:val="es-MX"/>
        </w:rPr>
        <w:t xml:space="preserve">             </w:t>
      </w:r>
      <w:r w:rsidRPr="00975327">
        <w:rPr>
          <w:b/>
          <w:lang w:val="es-MX"/>
        </w:rPr>
        <w:t>$</w:t>
      </w:r>
      <w:r w:rsidR="00735570">
        <w:rPr>
          <w:b/>
          <w:lang w:val="es-MX"/>
        </w:rPr>
        <w:t xml:space="preserve"> </w:t>
      </w:r>
      <w:r w:rsidR="00D724D9">
        <w:rPr>
          <w:b/>
          <w:lang w:val="es-MX"/>
        </w:rPr>
        <w:t xml:space="preserve"> </w:t>
      </w:r>
      <w:r w:rsidR="00735570">
        <w:rPr>
          <w:b/>
          <w:lang w:val="es-MX"/>
        </w:rPr>
        <w:t xml:space="preserve"> </w:t>
      </w:r>
      <w:r w:rsidR="00B04EDA">
        <w:rPr>
          <w:b/>
          <w:lang w:val="es-MX"/>
        </w:rPr>
        <w:t xml:space="preserve">            21</w:t>
      </w:r>
    </w:p>
    <w:p w14:paraId="51EF4995" w14:textId="77777777" w:rsidR="001518B4" w:rsidRDefault="001518B4" w:rsidP="00EF32B3">
      <w:pPr>
        <w:pStyle w:val="ROMANOS"/>
        <w:spacing w:after="0" w:line="240" w:lineRule="exact"/>
        <w:ind w:left="723" w:firstLine="0"/>
        <w:rPr>
          <w:b/>
          <w:lang w:val="es-MX"/>
        </w:rPr>
      </w:pPr>
    </w:p>
    <w:p w14:paraId="63E6AA20" w14:textId="77777777" w:rsidR="001518B4" w:rsidRPr="00A0214D" w:rsidRDefault="001518B4" w:rsidP="00EF32B3">
      <w:pPr>
        <w:pStyle w:val="ROMANOS"/>
        <w:spacing w:after="0" w:line="240" w:lineRule="exact"/>
        <w:ind w:left="723" w:firstLine="0"/>
        <w:rPr>
          <w:lang w:val="es-MX"/>
        </w:rPr>
      </w:pPr>
      <w:r w:rsidRPr="00A0214D">
        <w:rPr>
          <w:lang w:val="es-MX"/>
        </w:rPr>
        <w:t>Bancos</w:t>
      </w:r>
    </w:p>
    <w:p w14:paraId="23197507" w14:textId="577A204F" w:rsidR="00645E5B" w:rsidRDefault="001518B4" w:rsidP="00645E5B">
      <w:pPr>
        <w:pStyle w:val="ROMANOS"/>
        <w:spacing w:after="0" w:line="240" w:lineRule="exact"/>
        <w:ind w:left="723" w:firstLine="0"/>
        <w:rPr>
          <w:lang w:val="es-MX"/>
        </w:rPr>
      </w:pPr>
      <w:r w:rsidRPr="00A0214D">
        <w:rPr>
          <w:lang w:val="es-MX"/>
        </w:rPr>
        <w:t>Santander In</w:t>
      </w:r>
      <w:r w:rsidR="005E631B">
        <w:rPr>
          <w:lang w:val="es-MX"/>
        </w:rPr>
        <w:t xml:space="preserve">gresos </w:t>
      </w:r>
      <w:r w:rsidR="00851E60">
        <w:rPr>
          <w:lang w:val="es-MX"/>
        </w:rPr>
        <w:t xml:space="preserve">P </w:t>
      </w:r>
      <w:r w:rsidR="005E631B">
        <w:rPr>
          <w:lang w:val="es-MX"/>
        </w:rPr>
        <w:t xml:space="preserve">x cuotas de </w:t>
      </w:r>
      <w:proofErr w:type="spellStart"/>
      <w:r w:rsidR="005E631B">
        <w:rPr>
          <w:lang w:val="es-MX"/>
        </w:rPr>
        <w:t>recuper</w:t>
      </w:r>
      <w:proofErr w:type="spellEnd"/>
      <w:r w:rsidR="005E631B">
        <w:rPr>
          <w:lang w:val="es-MX"/>
        </w:rPr>
        <w:t xml:space="preserve"> 2015</w:t>
      </w:r>
      <w:r w:rsidRPr="00A0214D">
        <w:rPr>
          <w:lang w:val="es-MX"/>
        </w:rPr>
        <w:tab/>
        <w:t>cuenta 65504790719</w:t>
      </w:r>
      <w:r w:rsidRPr="00A0214D">
        <w:rPr>
          <w:lang w:val="es-MX"/>
        </w:rPr>
        <w:tab/>
      </w:r>
      <w:r w:rsidRPr="00A0214D">
        <w:rPr>
          <w:lang w:val="es-MX"/>
        </w:rPr>
        <w:tab/>
      </w:r>
      <w:r w:rsidRPr="00A0214D">
        <w:rPr>
          <w:lang w:val="es-MX"/>
        </w:rPr>
        <w:tab/>
        <w:t xml:space="preserve">$ </w:t>
      </w:r>
      <w:r w:rsidR="009028D3">
        <w:rPr>
          <w:lang w:val="es-MX"/>
        </w:rPr>
        <w:t xml:space="preserve"> </w:t>
      </w:r>
      <w:r w:rsidR="005B5EAB">
        <w:rPr>
          <w:lang w:val="es-MX"/>
        </w:rPr>
        <w:t xml:space="preserve">   </w:t>
      </w:r>
      <w:r w:rsidR="009028D3">
        <w:rPr>
          <w:lang w:val="es-MX"/>
        </w:rPr>
        <w:t>12</w:t>
      </w:r>
      <w:r w:rsidR="005444AA">
        <w:rPr>
          <w:lang w:val="es-MX"/>
        </w:rPr>
        <w:t>3</w:t>
      </w:r>
      <w:r w:rsidR="00645E5B">
        <w:rPr>
          <w:lang w:val="es-MX"/>
        </w:rPr>
        <w:t>,</w:t>
      </w:r>
      <w:r w:rsidR="00884CBF">
        <w:rPr>
          <w:lang w:val="es-MX"/>
        </w:rPr>
        <w:t>028</w:t>
      </w:r>
    </w:p>
    <w:p w14:paraId="22AB5A7F" w14:textId="77777777" w:rsidR="005444AA" w:rsidRDefault="005444AA" w:rsidP="005444AA">
      <w:pPr>
        <w:pStyle w:val="ROMANOS"/>
        <w:spacing w:after="0" w:line="240" w:lineRule="exact"/>
        <w:ind w:left="723" w:firstLine="0"/>
        <w:rPr>
          <w:lang w:val="es-MX"/>
        </w:rPr>
      </w:pPr>
      <w:r w:rsidRPr="00A0214D">
        <w:rPr>
          <w:lang w:val="es-MX"/>
        </w:rPr>
        <w:t>Santander In</w:t>
      </w:r>
      <w:r>
        <w:rPr>
          <w:lang w:val="es-MX"/>
        </w:rPr>
        <w:t xml:space="preserve">gresos P x cuotas de </w:t>
      </w:r>
      <w:proofErr w:type="spellStart"/>
      <w:r>
        <w:rPr>
          <w:lang w:val="es-MX"/>
        </w:rPr>
        <w:t>recuper</w:t>
      </w:r>
      <w:proofErr w:type="spellEnd"/>
      <w:r>
        <w:rPr>
          <w:lang w:val="es-MX"/>
        </w:rPr>
        <w:t xml:space="preserve"> 2018</w:t>
      </w:r>
      <w:r>
        <w:rPr>
          <w:lang w:val="es-MX"/>
        </w:rPr>
        <w:tab/>
        <w:t>cuenta 65506800487</w:t>
      </w:r>
      <w:r w:rsidRPr="00A0214D">
        <w:rPr>
          <w:lang w:val="es-MX"/>
        </w:rPr>
        <w:tab/>
      </w:r>
      <w:r w:rsidRPr="00A0214D">
        <w:rPr>
          <w:lang w:val="es-MX"/>
        </w:rPr>
        <w:tab/>
      </w:r>
      <w:r w:rsidRPr="00A0214D">
        <w:rPr>
          <w:lang w:val="es-MX"/>
        </w:rPr>
        <w:tab/>
        <w:t xml:space="preserve">$ </w:t>
      </w:r>
      <w:r>
        <w:rPr>
          <w:lang w:val="es-MX"/>
        </w:rPr>
        <w:t xml:space="preserve">    </w:t>
      </w:r>
      <w:r w:rsidR="004D2DD6">
        <w:rPr>
          <w:lang w:val="es-MX"/>
        </w:rPr>
        <w:t xml:space="preserve">  7</w:t>
      </w:r>
      <w:r w:rsidR="0010425C">
        <w:rPr>
          <w:lang w:val="es-MX"/>
        </w:rPr>
        <w:t>3</w:t>
      </w:r>
      <w:r w:rsidR="004D2DD6">
        <w:rPr>
          <w:lang w:val="es-MX"/>
        </w:rPr>
        <w:t>,</w:t>
      </w:r>
      <w:r w:rsidR="0010425C">
        <w:rPr>
          <w:lang w:val="es-MX"/>
        </w:rPr>
        <w:t>1</w:t>
      </w:r>
      <w:r w:rsidR="00170921">
        <w:rPr>
          <w:lang w:val="es-MX"/>
        </w:rPr>
        <w:t>97</w:t>
      </w:r>
    </w:p>
    <w:p w14:paraId="22BB8285" w14:textId="77777777" w:rsidR="00CE1ADD" w:rsidRDefault="00CE1ADD" w:rsidP="00CE1ADD">
      <w:pPr>
        <w:pStyle w:val="ROMANOS"/>
        <w:spacing w:after="0" w:line="240" w:lineRule="exact"/>
        <w:ind w:left="723" w:firstLine="0"/>
        <w:rPr>
          <w:lang w:val="es-MX"/>
        </w:rPr>
      </w:pPr>
      <w:r w:rsidRPr="00A0214D">
        <w:rPr>
          <w:lang w:val="es-MX"/>
        </w:rPr>
        <w:t>Santander In</w:t>
      </w:r>
      <w:r>
        <w:rPr>
          <w:lang w:val="es-MX"/>
        </w:rPr>
        <w:t xml:space="preserve">gresos P x cuotas de </w:t>
      </w:r>
      <w:proofErr w:type="spellStart"/>
      <w:r>
        <w:rPr>
          <w:lang w:val="es-MX"/>
        </w:rPr>
        <w:t>recuper</w:t>
      </w:r>
      <w:proofErr w:type="spellEnd"/>
      <w:r>
        <w:rPr>
          <w:lang w:val="es-MX"/>
        </w:rPr>
        <w:t xml:space="preserve"> 2019</w:t>
      </w:r>
      <w:r>
        <w:rPr>
          <w:lang w:val="es-MX"/>
        </w:rPr>
        <w:tab/>
        <w:t>cuenta 6550</w:t>
      </w:r>
      <w:r w:rsidR="00C973E8">
        <w:rPr>
          <w:lang w:val="es-MX"/>
        </w:rPr>
        <w:t>7318583</w:t>
      </w:r>
      <w:r w:rsidRPr="00A0214D">
        <w:rPr>
          <w:lang w:val="es-MX"/>
        </w:rPr>
        <w:tab/>
      </w:r>
      <w:r w:rsidRPr="00A0214D">
        <w:rPr>
          <w:lang w:val="es-MX"/>
        </w:rPr>
        <w:tab/>
      </w:r>
      <w:r w:rsidRPr="00A0214D">
        <w:rPr>
          <w:lang w:val="es-MX"/>
        </w:rPr>
        <w:tab/>
        <w:t xml:space="preserve">$ </w:t>
      </w:r>
      <w:r>
        <w:rPr>
          <w:lang w:val="es-MX"/>
        </w:rPr>
        <w:t xml:space="preserve"> </w:t>
      </w:r>
      <w:r w:rsidR="004D2DD6">
        <w:rPr>
          <w:lang w:val="es-MX"/>
        </w:rPr>
        <w:t>2</w:t>
      </w:r>
      <w:r w:rsidR="00053922">
        <w:rPr>
          <w:lang w:val="es-MX"/>
        </w:rPr>
        <w:t>,</w:t>
      </w:r>
      <w:r w:rsidR="004D2DD6">
        <w:rPr>
          <w:lang w:val="es-MX"/>
        </w:rPr>
        <w:t>649</w:t>
      </w:r>
      <w:r w:rsidR="00C973E8">
        <w:rPr>
          <w:lang w:val="es-MX"/>
        </w:rPr>
        <w:t>,</w:t>
      </w:r>
      <w:r w:rsidR="00170921">
        <w:rPr>
          <w:lang w:val="es-MX"/>
        </w:rPr>
        <w:t>633</w:t>
      </w:r>
    </w:p>
    <w:p w14:paraId="0E8AEDA1" w14:textId="4B563BAB" w:rsidR="00170921" w:rsidRDefault="00170921" w:rsidP="00CE1ADD">
      <w:pPr>
        <w:pStyle w:val="ROMANOS"/>
        <w:spacing w:after="0" w:line="240" w:lineRule="exact"/>
        <w:ind w:left="723" w:firstLine="0"/>
        <w:rPr>
          <w:lang w:val="es-MX"/>
        </w:rPr>
      </w:pPr>
      <w:r w:rsidRPr="00A0214D">
        <w:rPr>
          <w:lang w:val="es-MX"/>
        </w:rPr>
        <w:t>Santander In</w:t>
      </w:r>
      <w:r>
        <w:rPr>
          <w:lang w:val="es-MX"/>
        </w:rPr>
        <w:t xml:space="preserve">gresos P x cuotas de </w:t>
      </w:r>
      <w:proofErr w:type="spellStart"/>
      <w:r>
        <w:rPr>
          <w:lang w:val="es-MX"/>
        </w:rPr>
        <w:t>recuper</w:t>
      </w:r>
      <w:proofErr w:type="spellEnd"/>
      <w:r>
        <w:rPr>
          <w:lang w:val="es-MX"/>
        </w:rPr>
        <w:t xml:space="preserve"> 2020</w:t>
      </w:r>
      <w:r>
        <w:rPr>
          <w:lang w:val="es-MX"/>
        </w:rPr>
        <w:tab/>
        <w:t>cuenta 65508029672</w:t>
      </w:r>
      <w:r w:rsidRPr="00A0214D">
        <w:rPr>
          <w:lang w:val="es-MX"/>
        </w:rPr>
        <w:tab/>
      </w:r>
      <w:r w:rsidRPr="00A0214D">
        <w:rPr>
          <w:lang w:val="es-MX"/>
        </w:rPr>
        <w:tab/>
      </w:r>
      <w:r w:rsidRPr="00A0214D">
        <w:rPr>
          <w:lang w:val="es-MX"/>
        </w:rPr>
        <w:tab/>
        <w:t xml:space="preserve">$ </w:t>
      </w:r>
      <w:r>
        <w:rPr>
          <w:lang w:val="es-MX"/>
        </w:rPr>
        <w:t xml:space="preserve">    </w:t>
      </w:r>
      <w:r w:rsidR="008C2319">
        <w:rPr>
          <w:lang w:val="es-MX"/>
        </w:rPr>
        <w:t>58</w:t>
      </w:r>
      <w:r w:rsidR="00B04EDA">
        <w:rPr>
          <w:lang w:val="es-MX"/>
        </w:rPr>
        <w:t>4</w:t>
      </w:r>
      <w:r>
        <w:rPr>
          <w:lang w:val="es-MX"/>
        </w:rPr>
        <w:t>,</w:t>
      </w:r>
      <w:r w:rsidR="00B04EDA">
        <w:rPr>
          <w:lang w:val="es-MX"/>
        </w:rPr>
        <w:t>498</w:t>
      </w:r>
    </w:p>
    <w:p w14:paraId="5FDE912B" w14:textId="1DED09DD" w:rsidR="00D93801" w:rsidRDefault="00D93801" w:rsidP="00D93801">
      <w:pPr>
        <w:pStyle w:val="ROMANOS"/>
        <w:spacing w:after="0" w:line="240" w:lineRule="exact"/>
        <w:rPr>
          <w:lang w:val="es-MX"/>
        </w:rPr>
      </w:pPr>
      <w:r>
        <w:rPr>
          <w:lang w:val="es-MX"/>
        </w:rPr>
        <w:tab/>
      </w:r>
      <w:r w:rsidRPr="00A0214D">
        <w:rPr>
          <w:lang w:val="es-MX"/>
        </w:rPr>
        <w:t>Santander In</w:t>
      </w:r>
      <w:r>
        <w:rPr>
          <w:lang w:val="es-MX"/>
        </w:rPr>
        <w:t xml:space="preserve">gresos P x cuotas de </w:t>
      </w:r>
      <w:proofErr w:type="spellStart"/>
      <w:r>
        <w:rPr>
          <w:lang w:val="es-MX"/>
        </w:rPr>
        <w:t>recuper</w:t>
      </w:r>
      <w:proofErr w:type="spellEnd"/>
      <w:r>
        <w:rPr>
          <w:lang w:val="es-MX"/>
        </w:rPr>
        <w:t xml:space="preserve"> 2021</w:t>
      </w:r>
      <w:r>
        <w:rPr>
          <w:lang w:val="es-MX"/>
        </w:rPr>
        <w:tab/>
        <w:t>cuenta 65508713597</w:t>
      </w:r>
      <w:r>
        <w:rPr>
          <w:lang w:val="es-MX"/>
        </w:rPr>
        <w:tab/>
      </w:r>
      <w:r>
        <w:rPr>
          <w:lang w:val="es-MX"/>
        </w:rPr>
        <w:tab/>
      </w:r>
      <w:r>
        <w:rPr>
          <w:lang w:val="es-MX"/>
        </w:rPr>
        <w:tab/>
        <w:t xml:space="preserve">$     </w:t>
      </w:r>
      <w:r w:rsidR="00B204F6">
        <w:rPr>
          <w:lang w:val="es-MX"/>
        </w:rPr>
        <w:t xml:space="preserve">    5</w:t>
      </w:r>
      <w:r>
        <w:rPr>
          <w:lang w:val="es-MX"/>
        </w:rPr>
        <w:t>,</w:t>
      </w:r>
      <w:r w:rsidR="00B204F6">
        <w:rPr>
          <w:lang w:val="es-MX"/>
        </w:rPr>
        <w:t>325</w:t>
      </w:r>
    </w:p>
    <w:p w14:paraId="02CAEDA4" w14:textId="06ED637F" w:rsidR="00677838" w:rsidRDefault="00677838" w:rsidP="00677838">
      <w:pPr>
        <w:pStyle w:val="ROMANOS"/>
        <w:spacing w:after="0" w:line="240" w:lineRule="exact"/>
        <w:ind w:left="723" w:firstLine="0"/>
        <w:rPr>
          <w:lang w:val="es-MX"/>
        </w:rPr>
      </w:pPr>
      <w:r w:rsidRPr="00A0214D">
        <w:rPr>
          <w:lang w:val="es-MX"/>
        </w:rPr>
        <w:t>Bancomer Recurso Federal 2015</w:t>
      </w:r>
      <w:r w:rsidRPr="00A0214D">
        <w:rPr>
          <w:lang w:val="es-MX"/>
        </w:rPr>
        <w:tab/>
      </w:r>
      <w:r w:rsidRPr="00A0214D">
        <w:rPr>
          <w:lang w:val="es-MX"/>
        </w:rPr>
        <w:tab/>
      </w:r>
      <w:r w:rsidRPr="00A0214D">
        <w:rPr>
          <w:lang w:val="es-MX"/>
        </w:rPr>
        <w:tab/>
        <w:t>cuenta   0197955928</w:t>
      </w:r>
      <w:r w:rsidRPr="00A0214D">
        <w:rPr>
          <w:lang w:val="es-MX"/>
        </w:rPr>
        <w:tab/>
      </w:r>
      <w:r w:rsidRPr="00A0214D">
        <w:rPr>
          <w:lang w:val="es-MX"/>
        </w:rPr>
        <w:tab/>
      </w:r>
      <w:r w:rsidRPr="00A0214D">
        <w:rPr>
          <w:lang w:val="es-MX"/>
        </w:rPr>
        <w:tab/>
        <w:t xml:space="preserve">$    </w:t>
      </w:r>
      <w:r w:rsidR="005B5EAB">
        <w:rPr>
          <w:lang w:val="es-MX"/>
        </w:rPr>
        <w:t xml:space="preserve"> </w:t>
      </w:r>
      <w:r w:rsidR="00C973E8">
        <w:rPr>
          <w:lang w:val="es-MX"/>
        </w:rPr>
        <w:t>106</w:t>
      </w:r>
      <w:r w:rsidR="003810E3">
        <w:rPr>
          <w:lang w:val="es-MX"/>
        </w:rPr>
        <w:t>,</w:t>
      </w:r>
      <w:r w:rsidR="00170921">
        <w:rPr>
          <w:lang w:val="es-MX"/>
        </w:rPr>
        <w:t>6</w:t>
      </w:r>
      <w:r w:rsidR="00B204F6">
        <w:rPr>
          <w:lang w:val="es-MX"/>
        </w:rPr>
        <w:t>21</w:t>
      </w:r>
    </w:p>
    <w:p w14:paraId="3E0B703D" w14:textId="33490864" w:rsidR="00677838" w:rsidRDefault="00677838" w:rsidP="00677838">
      <w:pPr>
        <w:pStyle w:val="ROMANOS"/>
        <w:spacing w:after="0" w:line="240" w:lineRule="exact"/>
        <w:ind w:left="723" w:firstLine="0"/>
        <w:rPr>
          <w:lang w:val="es-MX"/>
        </w:rPr>
      </w:pPr>
      <w:r w:rsidRPr="00A0214D">
        <w:rPr>
          <w:lang w:val="es-MX"/>
        </w:rPr>
        <w:t>Bancomer Recurso Federal 201</w:t>
      </w:r>
      <w:r>
        <w:rPr>
          <w:lang w:val="es-MX"/>
        </w:rPr>
        <w:t>6</w:t>
      </w:r>
      <w:r w:rsidRPr="00A0214D">
        <w:rPr>
          <w:lang w:val="es-MX"/>
        </w:rPr>
        <w:tab/>
      </w:r>
      <w:r w:rsidRPr="00A0214D">
        <w:rPr>
          <w:lang w:val="es-MX"/>
        </w:rPr>
        <w:tab/>
      </w:r>
      <w:r w:rsidRPr="00A0214D">
        <w:rPr>
          <w:lang w:val="es-MX"/>
        </w:rPr>
        <w:tab/>
        <w:t>cuenta   01</w:t>
      </w:r>
      <w:r>
        <w:rPr>
          <w:lang w:val="es-MX"/>
        </w:rPr>
        <w:t>03388611</w:t>
      </w:r>
      <w:r w:rsidRPr="00A0214D">
        <w:rPr>
          <w:lang w:val="es-MX"/>
        </w:rPr>
        <w:tab/>
      </w:r>
      <w:r w:rsidRPr="00A0214D">
        <w:rPr>
          <w:lang w:val="es-MX"/>
        </w:rPr>
        <w:tab/>
      </w:r>
      <w:r w:rsidRPr="00A0214D">
        <w:rPr>
          <w:lang w:val="es-MX"/>
        </w:rPr>
        <w:tab/>
        <w:t xml:space="preserve">$   </w:t>
      </w:r>
      <w:r>
        <w:rPr>
          <w:lang w:val="es-MX"/>
        </w:rPr>
        <w:t xml:space="preserve">  </w:t>
      </w:r>
      <w:r w:rsidR="00771786">
        <w:rPr>
          <w:lang w:val="es-MX"/>
        </w:rPr>
        <w:t>4</w:t>
      </w:r>
      <w:r w:rsidR="00C973E8">
        <w:rPr>
          <w:lang w:val="es-MX"/>
        </w:rPr>
        <w:t>5</w:t>
      </w:r>
      <w:r w:rsidR="00771786">
        <w:rPr>
          <w:lang w:val="es-MX"/>
        </w:rPr>
        <w:t>2</w:t>
      </w:r>
      <w:r>
        <w:rPr>
          <w:lang w:val="es-MX"/>
        </w:rPr>
        <w:t>,</w:t>
      </w:r>
      <w:r w:rsidR="008C2319">
        <w:rPr>
          <w:lang w:val="es-MX"/>
        </w:rPr>
        <w:t>9</w:t>
      </w:r>
      <w:r w:rsidR="00B204F6">
        <w:rPr>
          <w:lang w:val="es-MX"/>
        </w:rPr>
        <w:t>53</w:t>
      </w:r>
    </w:p>
    <w:p w14:paraId="57DDAED3" w14:textId="628D1877" w:rsidR="001518B4" w:rsidRDefault="001518B4" w:rsidP="00EF32B3">
      <w:pPr>
        <w:pStyle w:val="ROMANOS"/>
        <w:spacing w:after="0" w:line="240" w:lineRule="exact"/>
        <w:ind w:left="723" w:firstLine="0"/>
        <w:rPr>
          <w:lang w:val="es-MX"/>
        </w:rPr>
      </w:pPr>
      <w:r w:rsidRPr="00A0214D">
        <w:rPr>
          <w:lang w:val="es-MX"/>
        </w:rPr>
        <w:t>Bancomer Recurso Federal 201</w:t>
      </w:r>
      <w:r w:rsidR="00677838">
        <w:rPr>
          <w:lang w:val="es-MX"/>
        </w:rPr>
        <w:t>7</w:t>
      </w:r>
      <w:r w:rsidRPr="00A0214D">
        <w:rPr>
          <w:lang w:val="es-MX"/>
        </w:rPr>
        <w:tab/>
      </w:r>
      <w:r w:rsidRPr="00A0214D">
        <w:rPr>
          <w:lang w:val="es-MX"/>
        </w:rPr>
        <w:tab/>
      </w:r>
      <w:r w:rsidRPr="00A0214D">
        <w:rPr>
          <w:lang w:val="es-MX"/>
        </w:rPr>
        <w:tab/>
        <w:t xml:space="preserve">cuenta   </w:t>
      </w:r>
      <w:r w:rsidR="00677838">
        <w:rPr>
          <w:lang w:val="es-MX"/>
        </w:rPr>
        <w:t>0109950575</w:t>
      </w:r>
      <w:r w:rsidR="00677838">
        <w:rPr>
          <w:lang w:val="es-MX"/>
        </w:rPr>
        <w:tab/>
      </w:r>
      <w:r w:rsidRPr="00A0214D">
        <w:rPr>
          <w:lang w:val="es-MX"/>
        </w:rPr>
        <w:tab/>
      </w:r>
      <w:r w:rsidRPr="00A0214D">
        <w:rPr>
          <w:lang w:val="es-MX"/>
        </w:rPr>
        <w:tab/>
        <w:t>$</w:t>
      </w:r>
      <w:r w:rsidR="00735570">
        <w:rPr>
          <w:lang w:val="es-MX"/>
        </w:rPr>
        <w:t xml:space="preserve">  </w:t>
      </w:r>
      <w:r w:rsidR="00C11D70">
        <w:rPr>
          <w:lang w:val="es-MX"/>
        </w:rPr>
        <w:t xml:space="preserve">     29</w:t>
      </w:r>
      <w:r w:rsidR="00735570">
        <w:rPr>
          <w:lang w:val="es-MX"/>
        </w:rPr>
        <w:t>,</w:t>
      </w:r>
      <w:r w:rsidR="00170921">
        <w:rPr>
          <w:lang w:val="es-MX"/>
        </w:rPr>
        <w:t>3</w:t>
      </w:r>
      <w:r w:rsidR="00AD2C70">
        <w:rPr>
          <w:lang w:val="es-MX"/>
        </w:rPr>
        <w:t>9</w:t>
      </w:r>
      <w:r w:rsidR="007B4CE4">
        <w:rPr>
          <w:lang w:val="es-MX"/>
        </w:rPr>
        <w:t>1</w:t>
      </w:r>
    </w:p>
    <w:p w14:paraId="0ED12FF9" w14:textId="7B98BF01" w:rsidR="00D724D9" w:rsidRDefault="00D724D9" w:rsidP="00033317">
      <w:pPr>
        <w:pStyle w:val="ROMANOS"/>
        <w:spacing w:after="0" w:line="240" w:lineRule="exact"/>
        <w:ind w:left="723" w:firstLine="0"/>
        <w:rPr>
          <w:lang w:val="es-MX"/>
        </w:rPr>
      </w:pPr>
      <w:r>
        <w:rPr>
          <w:lang w:val="es-MX"/>
        </w:rPr>
        <w:t>Santander Recurso Federal 2019</w:t>
      </w:r>
      <w:r>
        <w:rPr>
          <w:lang w:val="es-MX"/>
        </w:rPr>
        <w:tab/>
      </w:r>
      <w:r>
        <w:rPr>
          <w:lang w:val="es-MX"/>
        </w:rPr>
        <w:tab/>
      </w:r>
      <w:r>
        <w:rPr>
          <w:lang w:val="es-MX"/>
        </w:rPr>
        <w:tab/>
        <w:t>cuenta 65507177823</w:t>
      </w:r>
      <w:r>
        <w:rPr>
          <w:lang w:val="es-MX"/>
        </w:rPr>
        <w:tab/>
      </w:r>
      <w:r>
        <w:rPr>
          <w:lang w:val="es-MX"/>
        </w:rPr>
        <w:tab/>
      </w:r>
      <w:r>
        <w:rPr>
          <w:lang w:val="es-MX"/>
        </w:rPr>
        <w:tab/>
        <w:t xml:space="preserve">$  </w:t>
      </w:r>
      <w:r w:rsidR="00F31A2D">
        <w:rPr>
          <w:lang w:val="es-MX"/>
        </w:rPr>
        <w:t xml:space="preserve">   </w:t>
      </w:r>
      <w:r w:rsidR="00884CBF">
        <w:rPr>
          <w:lang w:val="es-MX"/>
        </w:rPr>
        <w:t xml:space="preserve">  47</w:t>
      </w:r>
      <w:r w:rsidR="00F31A2D">
        <w:rPr>
          <w:lang w:val="es-MX"/>
        </w:rPr>
        <w:t>,</w:t>
      </w:r>
      <w:r w:rsidR="00884CBF">
        <w:rPr>
          <w:lang w:val="es-MX"/>
        </w:rPr>
        <w:t>669</w:t>
      </w:r>
    </w:p>
    <w:p w14:paraId="60AA3AAE" w14:textId="3940F225" w:rsidR="00884CBF" w:rsidRDefault="0010425C" w:rsidP="00033317">
      <w:pPr>
        <w:pStyle w:val="ROMANOS"/>
        <w:spacing w:after="0" w:line="240" w:lineRule="exact"/>
        <w:ind w:left="723" w:firstLine="0"/>
        <w:rPr>
          <w:lang w:val="es-MX"/>
        </w:rPr>
      </w:pPr>
      <w:r>
        <w:rPr>
          <w:lang w:val="es-MX"/>
        </w:rPr>
        <w:t>Santander Recurso Federal 2020</w:t>
      </w:r>
      <w:r>
        <w:rPr>
          <w:lang w:val="es-MX"/>
        </w:rPr>
        <w:tab/>
      </w:r>
      <w:r>
        <w:rPr>
          <w:lang w:val="es-MX"/>
        </w:rPr>
        <w:tab/>
      </w:r>
      <w:r>
        <w:rPr>
          <w:lang w:val="es-MX"/>
        </w:rPr>
        <w:tab/>
        <w:t>cuenta 65507875837</w:t>
      </w:r>
      <w:r>
        <w:rPr>
          <w:lang w:val="es-MX"/>
        </w:rPr>
        <w:tab/>
      </w:r>
      <w:r>
        <w:rPr>
          <w:lang w:val="es-MX"/>
        </w:rPr>
        <w:tab/>
      </w:r>
      <w:r>
        <w:rPr>
          <w:lang w:val="es-MX"/>
        </w:rPr>
        <w:tab/>
        <w:t>$</w:t>
      </w:r>
      <w:r w:rsidR="008C2319">
        <w:rPr>
          <w:lang w:val="es-MX"/>
        </w:rPr>
        <w:t xml:space="preserve">  </w:t>
      </w:r>
      <w:r w:rsidR="00884CBF">
        <w:rPr>
          <w:lang w:val="es-MX"/>
        </w:rPr>
        <w:t xml:space="preserve">     </w:t>
      </w:r>
      <w:r w:rsidR="00B04EDA">
        <w:rPr>
          <w:lang w:val="es-MX"/>
        </w:rPr>
        <w:t xml:space="preserve">  </w:t>
      </w:r>
      <w:r w:rsidR="002551C8">
        <w:rPr>
          <w:lang w:val="es-MX"/>
        </w:rPr>
        <w:t>2</w:t>
      </w:r>
      <w:r>
        <w:rPr>
          <w:lang w:val="es-MX"/>
        </w:rPr>
        <w:t>,</w:t>
      </w:r>
      <w:r w:rsidR="002551C8">
        <w:rPr>
          <w:lang w:val="es-MX"/>
        </w:rPr>
        <w:t>373</w:t>
      </w:r>
    </w:p>
    <w:p w14:paraId="009DC1BE" w14:textId="7BDB9FF0" w:rsidR="00884CBF" w:rsidRDefault="00884CBF" w:rsidP="00884CBF">
      <w:pPr>
        <w:pStyle w:val="ROMANOS"/>
        <w:spacing w:after="0" w:line="240" w:lineRule="exact"/>
        <w:ind w:left="723" w:firstLine="0"/>
        <w:rPr>
          <w:lang w:val="es-MX"/>
        </w:rPr>
      </w:pPr>
      <w:r>
        <w:rPr>
          <w:lang w:val="es-MX"/>
        </w:rPr>
        <w:t>Santander Recurso Federal 2021</w:t>
      </w:r>
      <w:r>
        <w:rPr>
          <w:lang w:val="es-MX"/>
        </w:rPr>
        <w:tab/>
      </w:r>
      <w:r>
        <w:rPr>
          <w:lang w:val="es-MX"/>
        </w:rPr>
        <w:tab/>
      </w:r>
      <w:r>
        <w:rPr>
          <w:lang w:val="es-MX"/>
        </w:rPr>
        <w:tab/>
        <w:t>cuenta 65508432942</w:t>
      </w:r>
      <w:r>
        <w:rPr>
          <w:lang w:val="es-MX"/>
        </w:rPr>
        <w:tab/>
      </w:r>
      <w:r>
        <w:rPr>
          <w:lang w:val="es-MX"/>
        </w:rPr>
        <w:tab/>
      </w:r>
      <w:r>
        <w:rPr>
          <w:lang w:val="es-MX"/>
        </w:rPr>
        <w:tab/>
        <w:t>$</w:t>
      </w:r>
      <w:r w:rsidR="00D93801">
        <w:rPr>
          <w:lang w:val="es-MX"/>
        </w:rPr>
        <w:t xml:space="preserve">  </w:t>
      </w:r>
      <w:r w:rsidR="002551C8">
        <w:rPr>
          <w:lang w:val="es-MX"/>
        </w:rPr>
        <w:t>7</w:t>
      </w:r>
      <w:r>
        <w:rPr>
          <w:lang w:val="es-MX"/>
        </w:rPr>
        <w:t>,</w:t>
      </w:r>
      <w:r w:rsidR="002551C8">
        <w:rPr>
          <w:lang w:val="es-MX"/>
        </w:rPr>
        <w:t>735</w:t>
      </w:r>
      <w:r>
        <w:rPr>
          <w:lang w:val="es-MX"/>
        </w:rPr>
        <w:t>,</w:t>
      </w:r>
      <w:r w:rsidR="002551C8">
        <w:rPr>
          <w:lang w:val="es-MX"/>
        </w:rPr>
        <w:t>189</w:t>
      </w:r>
    </w:p>
    <w:p w14:paraId="0AC1ABE1" w14:textId="49A020FC" w:rsidR="00033317" w:rsidRDefault="001518B4" w:rsidP="00033317">
      <w:pPr>
        <w:pStyle w:val="ROMANOS"/>
        <w:spacing w:after="0" w:line="240" w:lineRule="exact"/>
        <w:ind w:left="723" w:firstLine="0"/>
        <w:rPr>
          <w:lang w:val="es-MX"/>
        </w:rPr>
      </w:pPr>
      <w:r w:rsidRPr="00A0214D">
        <w:rPr>
          <w:lang w:val="es-MX"/>
        </w:rPr>
        <w:t>Santander Recurso Estatal 2015</w:t>
      </w:r>
      <w:r w:rsidR="00A0214D" w:rsidRPr="00A0214D">
        <w:rPr>
          <w:lang w:val="es-MX"/>
        </w:rPr>
        <w:tab/>
      </w:r>
      <w:r w:rsidR="00A0214D" w:rsidRPr="00A0214D">
        <w:rPr>
          <w:lang w:val="es-MX"/>
        </w:rPr>
        <w:tab/>
      </w:r>
      <w:r w:rsidR="00A0214D" w:rsidRPr="00A0214D">
        <w:rPr>
          <w:lang w:val="es-MX"/>
        </w:rPr>
        <w:tab/>
      </w:r>
      <w:r w:rsidR="00DF3167">
        <w:rPr>
          <w:lang w:val="es-MX"/>
        </w:rPr>
        <w:t>cuenta 655</w:t>
      </w:r>
      <w:r w:rsidR="007D1F41">
        <w:rPr>
          <w:lang w:val="es-MX"/>
        </w:rPr>
        <w:t>04790736</w:t>
      </w:r>
      <w:r w:rsidR="007D1F41">
        <w:rPr>
          <w:lang w:val="es-MX"/>
        </w:rPr>
        <w:tab/>
      </w:r>
      <w:r w:rsidR="007D1F41">
        <w:rPr>
          <w:lang w:val="es-MX"/>
        </w:rPr>
        <w:tab/>
      </w:r>
      <w:r w:rsidR="007D1F41">
        <w:rPr>
          <w:lang w:val="es-MX"/>
        </w:rPr>
        <w:tab/>
        <w:t xml:space="preserve">$   </w:t>
      </w:r>
      <w:r w:rsidR="00677838">
        <w:rPr>
          <w:lang w:val="es-MX"/>
        </w:rPr>
        <w:t xml:space="preserve"> </w:t>
      </w:r>
      <w:r w:rsidR="00C11D70">
        <w:rPr>
          <w:lang w:val="es-MX"/>
        </w:rPr>
        <w:t xml:space="preserve">  </w:t>
      </w:r>
      <w:r w:rsidR="008C2319">
        <w:rPr>
          <w:lang w:val="es-MX"/>
        </w:rPr>
        <w:t xml:space="preserve"> 27,</w:t>
      </w:r>
      <w:r w:rsidR="00884CBF">
        <w:rPr>
          <w:lang w:val="es-MX"/>
        </w:rPr>
        <w:t>789</w:t>
      </w:r>
    </w:p>
    <w:p w14:paraId="42EB9B26" w14:textId="77777777" w:rsidR="001518B4" w:rsidRPr="00A0214D" w:rsidRDefault="005E631B" w:rsidP="005444AA">
      <w:pPr>
        <w:pStyle w:val="ROMANOS"/>
        <w:spacing w:after="0" w:line="240" w:lineRule="exact"/>
        <w:ind w:left="723" w:firstLine="0"/>
        <w:rPr>
          <w:lang w:val="es-MX"/>
        </w:rPr>
      </w:pPr>
      <w:r>
        <w:rPr>
          <w:lang w:val="es-MX"/>
        </w:rPr>
        <w:t>Santander Recurso Estatal 2016</w:t>
      </w:r>
      <w:r w:rsidRPr="00A0214D">
        <w:rPr>
          <w:lang w:val="es-MX"/>
        </w:rPr>
        <w:tab/>
      </w:r>
      <w:r w:rsidRPr="00A0214D">
        <w:rPr>
          <w:lang w:val="es-MX"/>
        </w:rPr>
        <w:tab/>
      </w:r>
      <w:r w:rsidRPr="00A0214D">
        <w:rPr>
          <w:lang w:val="es-MX"/>
        </w:rPr>
        <w:tab/>
        <w:t>cuenta 6550</w:t>
      </w:r>
      <w:r>
        <w:rPr>
          <w:lang w:val="es-MX"/>
        </w:rPr>
        <w:t>5373330</w:t>
      </w:r>
      <w:r w:rsidR="00C03363">
        <w:rPr>
          <w:lang w:val="es-MX"/>
        </w:rPr>
        <w:tab/>
      </w:r>
      <w:r w:rsidR="00C03363">
        <w:rPr>
          <w:lang w:val="es-MX"/>
        </w:rPr>
        <w:tab/>
      </w:r>
      <w:r w:rsidR="00C03363">
        <w:rPr>
          <w:lang w:val="es-MX"/>
        </w:rPr>
        <w:tab/>
        <w:t xml:space="preserve">$    </w:t>
      </w:r>
      <w:r w:rsidR="007D1F41">
        <w:rPr>
          <w:lang w:val="es-MX"/>
        </w:rPr>
        <w:t xml:space="preserve"> </w:t>
      </w:r>
      <w:r w:rsidR="00C11D70">
        <w:rPr>
          <w:lang w:val="es-MX"/>
        </w:rPr>
        <w:t xml:space="preserve">  </w:t>
      </w:r>
      <w:r w:rsidR="00B06250">
        <w:rPr>
          <w:lang w:val="es-MX"/>
        </w:rPr>
        <w:t>68</w:t>
      </w:r>
      <w:r w:rsidR="00677838">
        <w:rPr>
          <w:lang w:val="es-MX"/>
        </w:rPr>
        <w:t>,</w:t>
      </w:r>
      <w:r w:rsidR="00053922">
        <w:rPr>
          <w:lang w:val="es-MX"/>
        </w:rPr>
        <w:t>7</w:t>
      </w:r>
      <w:r w:rsidR="00170921">
        <w:rPr>
          <w:lang w:val="es-MX"/>
        </w:rPr>
        <w:t>5</w:t>
      </w:r>
      <w:r w:rsidR="0010425C">
        <w:rPr>
          <w:lang w:val="es-MX"/>
        </w:rPr>
        <w:t>4</w:t>
      </w:r>
      <w:r w:rsidR="001518B4" w:rsidRPr="00A0214D">
        <w:rPr>
          <w:lang w:val="es-MX"/>
        </w:rPr>
        <w:tab/>
      </w:r>
    </w:p>
    <w:p w14:paraId="63ABD46C" w14:textId="1AD0C8E6" w:rsidR="005444AA" w:rsidRDefault="00C11D70" w:rsidP="00EF32B3">
      <w:pPr>
        <w:pStyle w:val="ROMANOS"/>
        <w:spacing w:after="0" w:line="240" w:lineRule="exact"/>
        <w:ind w:left="723" w:firstLine="0"/>
        <w:rPr>
          <w:lang w:val="es-MX"/>
        </w:rPr>
      </w:pPr>
      <w:r>
        <w:rPr>
          <w:lang w:val="es-MX"/>
        </w:rPr>
        <w:t>Santander Recurso Estatal 2018</w:t>
      </w:r>
      <w:r w:rsidRPr="00A0214D">
        <w:rPr>
          <w:lang w:val="es-MX"/>
        </w:rPr>
        <w:tab/>
      </w:r>
      <w:r w:rsidRPr="00A0214D">
        <w:rPr>
          <w:lang w:val="es-MX"/>
        </w:rPr>
        <w:tab/>
      </w:r>
      <w:r w:rsidRPr="00A0214D">
        <w:rPr>
          <w:lang w:val="es-MX"/>
        </w:rPr>
        <w:tab/>
        <w:t>cuenta 6550</w:t>
      </w:r>
      <w:r>
        <w:rPr>
          <w:lang w:val="es-MX"/>
        </w:rPr>
        <w:t>6505465</w:t>
      </w:r>
      <w:r>
        <w:rPr>
          <w:lang w:val="es-MX"/>
        </w:rPr>
        <w:tab/>
      </w:r>
      <w:r>
        <w:rPr>
          <w:lang w:val="es-MX"/>
        </w:rPr>
        <w:tab/>
      </w:r>
      <w:r>
        <w:rPr>
          <w:lang w:val="es-MX"/>
        </w:rPr>
        <w:tab/>
        <w:t xml:space="preserve">$  </w:t>
      </w:r>
      <w:r w:rsidR="00053922">
        <w:rPr>
          <w:lang w:val="es-MX"/>
        </w:rPr>
        <w:t>1,1</w:t>
      </w:r>
      <w:r w:rsidR="002551C8">
        <w:rPr>
          <w:lang w:val="es-MX"/>
        </w:rPr>
        <w:t>72</w:t>
      </w:r>
      <w:r>
        <w:rPr>
          <w:lang w:val="es-MX"/>
        </w:rPr>
        <w:t>,</w:t>
      </w:r>
      <w:r w:rsidR="002551C8">
        <w:rPr>
          <w:lang w:val="es-MX"/>
        </w:rPr>
        <w:t>208</w:t>
      </w:r>
    </w:p>
    <w:p w14:paraId="316DF002" w14:textId="18AE8E34" w:rsidR="00CC74EB" w:rsidRDefault="00C973E8" w:rsidP="00C973E8">
      <w:pPr>
        <w:pStyle w:val="ROMANOS"/>
        <w:spacing w:after="0" w:line="240" w:lineRule="exact"/>
        <w:ind w:left="723" w:firstLine="0"/>
        <w:rPr>
          <w:lang w:val="es-MX"/>
        </w:rPr>
      </w:pPr>
      <w:r>
        <w:rPr>
          <w:lang w:val="es-MX"/>
        </w:rPr>
        <w:t>Santander Recurso Estatal 2019</w:t>
      </w:r>
      <w:r w:rsidRPr="00A0214D">
        <w:rPr>
          <w:lang w:val="es-MX"/>
        </w:rPr>
        <w:tab/>
      </w:r>
      <w:r w:rsidRPr="00A0214D">
        <w:rPr>
          <w:lang w:val="es-MX"/>
        </w:rPr>
        <w:tab/>
      </w:r>
      <w:r w:rsidRPr="00A0214D">
        <w:rPr>
          <w:lang w:val="es-MX"/>
        </w:rPr>
        <w:tab/>
        <w:t>cuenta 6550</w:t>
      </w:r>
      <w:r>
        <w:rPr>
          <w:lang w:val="es-MX"/>
        </w:rPr>
        <w:t>7178357</w:t>
      </w:r>
      <w:r>
        <w:rPr>
          <w:lang w:val="es-MX"/>
        </w:rPr>
        <w:tab/>
      </w:r>
      <w:r>
        <w:rPr>
          <w:lang w:val="es-MX"/>
        </w:rPr>
        <w:tab/>
      </w:r>
      <w:r>
        <w:rPr>
          <w:lang w:val="es-MX"/>
        </w:rPr>
        <w:tab/>
        <w:t xml:space="preserve">$  </w:t>
      </w:r>
      <w:r w:rsidR="0010425C">
        <w:rPr>
          <w:lang w:val="es-MX"/>
        </w:rPr>
        <w:t>4</w:t>
      </w:r>
      <w:r w:rsidR="004D2DD6">
        <w:rPr>
          <w:lang w:val="es-MX"/>
        </w:rPr>
        <w:t>,</w:t>
      </w:r>
      <w:r w:rsidR="0010425C">
        <w:rPr>
          <w:lang w:val="es-MX"/>
        </w:rPr>
        <w:t>7</w:t>
      </w:r>
      <w:r w:rsidR="008C2319">
        <w:rPr>
          <w:lang w:val="es-MX"/>
        </w:rPr>
        <w:t>21</w:t>
      </w:r>
      <w:r>
        <w:rPr>
          <w:lang w:val="es-MX"/>
        </w:rPr>
        <w:t>,</w:t>
      </w:r>
      <w:r w:rsidR="00CC74EB">
        <w:rPr>
          <w:lang w:val="es-MX"/>
        </w:rPr>
        <w:t>58</w:t>
      </w:r>
      <w:r w:rsidR="00AD2C70">
        <w:rPr>
          <w:lang w:val="es-MX"/>
        </w:rPr>
        <w:t>2</w:t>
      </w:r>
    </w:p>
    <w:p w14:paraId="1175B481" w14:textId="78D55759" w:rsidR="0010425C" w:rsidRDefault="00CC74EB" w:rsidP="00C973E8">
      <w:pPr>
        <w:pStyle w:val="ROMANOS"/>
        <w:spacing w:after="0" w:line="240" w:lineRule="exact"/>
        <w:ind w:left="723" w:firstLine="0"/>
        <w:rPr>
          <w:lang w:val="es-MX"/>
        </w:rPr>
      </w:pPr>
      <w:r>
        <w:rPr>
          <w:lang w:val="es-MX"/>
        </w:rPr>
        <w:t>S</w:t>
      </w:r>
      <w:r w:rsidR="0010425C">
        <w:rPr>
          <w:lang w:val="es-MX"/>
        </w:rPr>
        <w:t>antander Recurso Estatal 2020</w:t>
      </w:r>
      <w:r w:rsidR="0010425C">
        <w:rPr>
          <w:lang w:val="es-MX"/>
        </w:rPr>
        <w:tab/>
      </w:r>
      <w:r w:rsidR="0010425C">
        <w:rPr>
          <w:lang w:val="es-MX"/>
        </w:rPr>
        <w:tab/>
      </w:r>
      <w:r w:rsidR="0010425C">
        <w:rPr>
          <w:lang w:val="es-MX"/>
        </w:rPr>
        <w:tab/>
        <w:t>cuenta 65507875914</w:t>
      </w:r>
      <w:r w:rsidR="0010425C">
        <w:rPr>
          <w:lang w:val="es-MX"/>
        </w:rPr>
        <w:tab/>
      </w:r>
      <w:r w:rsidR="0010425C">
        <w:rPr>
          <w:lang w:val="es-MX"/>
        </w:rPr>
        <w:tab/>
      </w:r>
      <w:r w:rsidR="0010425C">
        <w:rPr>
          <w:lang w:val="es-MX"/>
        </w:rPr>
        <w:tab/>
        <w:t xml:space="preserve">$  </w:t>
      </w:r>
      <w:r>
        <w:rPr>
          <w:lang w:val="es-MX"/>
        </w:rPr>
        <w:t>7</w:t>
      </w:r>
      <w:r w:rsidR="0010425C">
        <w:rPr>
          <w:lang w:val="es-MX"/>
        </w:rPr>
        <w:t>,</w:t>
      </w:r>
      <w:r>
        <w:rPr>
          <w:lang w:val="es-MX"/>
        </w:rPr>
        <w:t>0</w:t>
      </w:r>
      <w:r w:rsidR="002551C8">
        <w:rPr>
          <w:lang w:val="es-MX"/>
        </w:rPr>
        <w:t>80</w:t>
      </w:r>
      <w:r w:rsidR="0010425C">
        <w:rPr>
          <w:lang w:val="es-MX"/>
        </w:rPr>
        <w:t>,</w:t>
      </w:r>
      <w:r w:rsidR="002551C8">
        <w:rPr>
          <w:lang w:val="es-MX"/>
        </w:rPr>
        <w:t>93</w:t>
      </w:r>
      <w:r w:rsidR="0064683C">
        <w:rPr>
          <w:lang w:val="es-MX"/>
        </w:rPr>
        <w:t>8</w:t>
      </w:r>
    </w:p>
    <w:p w14:paraId="5FD01F75" w14:textId="5BAC1E56" w:rsidR="00884CBF" w:rsidRDefault="00884CBF" w:rsidP="00884CBF">
      <w:pPr>
        <w:pStyle w:val="ROMANOS"/>
        <w:spacing w:after="0" w:line="240" w:lineRule="exact"/>
        <w:ind w:left="723" w:firstLine="0"/>
        <w:rPr>
          <w:lang w:val="es-MX"/>
        </w:rPr>
      </w:pPr>
      <w:r>
        <w:rPr>
          <w:lang w:val="es-MX"/>
        </w:rPr>
        <w:t>Santander Recurso Estatal 202</w:t>
      </w:r>
      <w:r w:rsidR="00C45A14">
        <w:rPr>
          <w:lang w:val="es-MX"/>
        </w:rPr>
        <w:t>1</w:t>
      </w:r>
      <w:r>
        <w:rPr>
          <w:lang w:val="es-MX"/>
        </w:rPr>
        <w:tab/>
      </w:r>
      <w:r>
        <w:rPr>
          <w:lang w:val="es-MX"/>
        </w:rPr>
        <w:tab/>
      </w:r>
      <w:r>
        <w:rPr>
          <w:lang w:val="es-MX"/>
        </w:rPr>
        <w:tab/>
        <w:t>cuenta 6550</w:t>
      </w:r>
      <w:r w:rsidR="00C45A14">
        <w:rPr>
          <w:lang w:val="es-MX"/>
        </w:rPr>
        <w:t>8433002</w:t>
      </w:r>
      <w:r>
        <w:rPr>
          <w:lang w:val="es-MX"/>
        </w:rPr>
        <w:tab/>
      </w:r>
      <w:r>
        <w:rPr>
          <w:lang w:val="es-MX"/>
        </w:rPr>
        <w:tab/>
      </w:r>
      <w:r>
        <w:rPr>
          <w:lang w:val="es-MX"/>
        </w:rPr>
        <w:tab/>
        <w:t>$</w:t>
      </w:r>
      <w:r w:rsidR="00B04EDA">
        <w:rPr>
          <w:lang w:val="es-MX"/>
        </w:rPr>
        <w:t xml:space="preserve"> </w:t>
      </w:r>
      <w:r>
        <w:rPr>
          <w:lang w:val="es-MX"/>
        </w:rPr>
        <w:t xml:space="preserve"> </w:t>
      </w:r>
      <w:r w:rsidR="002551C8">
        <w:rPr>
          <w:lang w:val="es-MX"/>
        </w:rPr>
        <w:t>5</w:t>
      </w:r>
      <w:r w:rsidR="00B04EDA">
        <w:rPr>
          <w:lang w:val="es-MX"/>
        </w:rPr>
        <w:t>,</w:t>
      </w:r>
      <w:r w:rsidR="002551C8">
        <w:rPr>
          <w:lang w:val="es-MX"/>
        </w:rPr>
        <w:t>193</w:t>
      </w:r>
      <w:r>
        <w:rPr>
          <w:lang w:val="es-MX"/>
        </w:rPr>
        <w:t>,</w:t>
      </w:r>
      <w:r w:rsidR="00B04EDA">
        <w:rPr>
          <w:lang w:val="es-MX"/>
        </w:rPr>
        <w:t>9</w:t>
      </w:r>
      <w:r w:rsidR="002551C8">
        <w:rPr>
          <w:lang w:val="es-MX"/>
        </w:rPr>
        <w:t>27</w:t>
      </w:r>
    </w:p>
    <w:p w14:paraId="6B9A67FE" w14:textId="14B23591" w:rsidR="00A0214D" w:rsidRPr="00A0214D" w:rsidRDefault="00A0214D" w:rsidP="00EF32B3">
      <w:pPr>
        <w:pStyle w:val="ROMANOS"/>
        <w:spacing w:after="0" w:line="240" w:lineRule="exact"/>
        <w:ind w:left="723" w:firstLine="0"/>
        <w:rPr>
          <w:lang w:val="es-MX"/>
        </w:rPr>
      </w:pPr>
      <w:r w:rsidRPr="00A0214D">
        <w:rPr>
          <w:lang w:val="es-MX"/>
        </w:rPr>
        <w:t>B</w:t>
      </w:r>
      <w:r w:rsidR="005E631B">
        <w:rPr>
          <w:lang w:val="es-MX"/>
        </w:rPr>
        <w:t>an</w:t>
      </w:r>
      <w:r w:rsidRPr="00A0214D">
        <w:rPr>
          <w:lang w:val="es-MX"/>
        </w:rPr>
        <w:t xml:space="preserve">comer Remanente Ejercicios </w:t>
      </w:r>
      <w:proofErr w:type="spellStart"/>
      <w:r w:rsidRPr="00A0214D">
        <w:rPr>
          <w:lang w:val="es-MX"/>
        </w:rPr>
        <w:t>Ants</w:t>
      </w:r>
      <w:proofErr w:type="spellEnd"/>
      <w:r w:rsidRPr="00A0214D">
        <w:rPr>
          <w:lang w:val="es-MX"/>
        </w:rPr>
        <w:t>.</w:t>
      </w:r>
      <w:r w:rsidRPr="00A0214D">
        <w:rPr>
          <w:lang w:val="es-MX"/>
        </w:rPr>
        <w:tab/>
      </w:r>
      <w:r w:rsidRPr="00A0214D">
        <w:rPr>
          <w:lang w:val="es-MX"/>
        </w:rPr>
        <w:tab/>
      </w:r>
      <w:r w:rsidR="00776264">
        <w:rPr>
          <w:lang w:val="es-MX"/>
        </w:rPr>
        <w:t>c</w:t>
      </w:r>
      <w:r w:rsidRPr="00A0214D">
        <w:rPr>
          <w:lang w:val="es-MX"/>
        </w:rPr>
        <w:t xml:space="preserve">uenta  </w:t>
      </w:r>
      <w:r w:rsidR="00AD2C70">
        <w:rPr>
          <w:lang w:val="es-MX"/>
        </w:rPr>
        <w:t xml:space="preserve"> </w:t>
      </w:r>
      <w:r w:rsidRPr="00A0214D">
        <w:rPr>
          <w:lang w:val="es-MX"/>
        </w:rPr>
        <w:t>0189167900</w:t>
      </w:r>
      <w:r w:rsidRPr="00A0214D">
        <w:rPr>
          <w:lang w:val="es-MX"/>
        </w:rPr>
        <w:tab/>
      </w:r>
      <w:r w:rsidRPr="00A0214D">
        <w:rPr>
          <w:lang w:val="es-MX"/>
        </w:rPr>
        <w:tab/>
      </w:r>
      <w:r w:rsidRPr="00A0214D">
        <w:rPr>
          <w:lang w:val="es-MX"/>
        </w:rPr>
        <w:tab/>
        <w:t>$</w:t>
      </w:r>
      <w:r>
        <w:rPr>
          <w:lang w:val="es-MX"/>
        </w:rPr>
        <w:t xml:space="preserve">   </w:t>
      </w:r>
      <w:r w:rsidR="00C11D70">
        <w:rPr>
          <w:lang w:val="es-MX"/>
        </w:rPr>
        <w:t xml:space="preserve">  </w:t>
      </w:r>
      <w:r w:rsidRPr="00A0214D">
        <w:rPr>
          <w:lang w:val="es-MX"/>
        </w:rPr>
        <w:t xml:space="preserve">  </w:t>
      </w:r>
      <w:r w:rsidR="00C11D70">
        <w:rPr>
          <w:lang w:val="es-MX"/>
        </w:rPr>
        <w:t>47</w:t>
      </w:r>
      <w:r w:rsidR="00735570">
        <w:rPr>
          <w:lang w:val="es-MX"/>
        </w:rPr>
        <w:t>,074</w:t>
      </w:r>
    </w:p>
    <w:p w14:paraId="1D945EC8" w14:textId="4BB29F60" w:rsidR="00A0214D" w:rsidRPr="005E631B" w:rsidRDefault="00A0214D" w:rsidP="00EF32B3">
      <w:pPr>
        <w:pStyle w:val="ROMANOS"/>
        <w:spacing w:after="0" w:line="240" w:lineRule="exact"/>
        <w:ind w:left="723" w:firstLine="0"/>
        <w:rPr>
          <w:lang w:val="es-MX"/>
        </w:rPr>
      </w:pPr>
      <w:r w:rsidRPr="00A0214D">
        <w:rPr>
          <w:lang w:val="es-MX"/>
        </w:rPr>
        <w:t>Santander Gasto corriente 2015</w:t>
      </w:r>
      <w:r w:rsidRPr="00A0214D">
        <w:rPr>
          <w:lang w:val="es-MX"/>
        </w:rPr>
        <w:tab/>
      </w:r>
      <w:r w:rsidRPr="00A0214D">
        <w:rPr>
          <w:lang w:val="es-MX"/>
        </w:rPr>
        <w:tab/>
      </w:r>
      <w:r w:rsidRPr="00A0214D">
        <w:rPr>
          <w:lang w:val="es-MX"/>
        </w:rPr>
        <w:tab/>
        <w:t>cuenta 65504790767</w:t>
      </w:r>
      <w:r w:rsidRPr="00A0214D">
        <w:rPr>
          <w:lang w:val="es-MX"/>
        </w:rPr>
        <w:tab/>
      </w:r>
      <w:r w:rsidRPr="00A0214D">
        <w:rPr>
          <w:lang w:val="es-MX"/>
        </w:rPr>
        <w:tab/>
      </w:r>
      <w:r w:rsidRPr="00A0214D">
        <w:rPr>
          <w:lang w:val="es-MX"/>
        </w:rPr>
        <w:tab/>
      </w:r>
      <w:r w:rsidRPr="005E631B">
        <w:rPr>
          <w:lang w:val="es-MX"/>
        </w:rPr>
        <w:t xml:space="preserve">$    </w:t>
      </w:r>
      <w:r w:rsidR="00C11D70">
        <w:rPr>
          <w:lang w:val="es-MX"/>
        </w:rPr>
        <w:t xml:space="preserve">   </w:t>
      </w:r>
      <w:r w:rsidR="00677838">
        <w:rPr>
          <w:lang w:val="es-MX"/>
        </w:rPr>
        <w:t>39</w:t>
      </w:r>
      <w:r w:rsidR="007D1F41">
        <w:rPr>
          <w:lang w:val="es-MX"/>
        </w:rPr>
        <w:t>,</w:t>
      </w:r>
      <w:r w:rsidR="00C45A14">
        <w:rPr>
          <w:lang w:val="es-MX"/>
        </w:rPr>
        <w:t>131</w:t>
      </w:r>
    </w:p>
    <w:p w14:paraId="6004DA86" w14:textId="77777777" w:rsidR="005E631B" w:rsidRDefault="005E631B" w:rsidP="00EF32B3">
      <w:pPr>
        <w:pStyle w:val="ROMANOS"/>
        <w:spacing w:after="0" w:line="240" w:lineRule="exact"/>
        <w:ind w:left="723" w:firstLine="0"/>
        <w:rPr>
          <w:u w:val="single"/>
          <w:lang w:val="es-MX"/>
        </w:rPr>
      </w:pPr>
      <w:r>
        <w:rPr>
          <w:lang w:val="es-MX"/>
        </w:rPr>
        <w:t>Santander Gasto corriente 2016</w:t>
      </w:r>
      <w:r w:rsidRPr="00A0214D">
        <w:rPr>
          <w:lang w:val="es-MX"/>
        </w:rPr>
        <w:tab/>
      </w:r>
      <w:r w:rsidRPr="00A0214D">
        <w:rPr>
          <w:lang w:val="es-MX"/>
        </w:rPr>
        <w:tab/>
      </w:r>
      <w:r w:rsidRPr="00A0214D">
        <w:rPr>
          <w:lang w:val="es-MX"/>
        </w:rPr>
        <w:tab/>
        <w:t>cuenta 6550</w:t>
      </w:r>
      <w:r>
        <w:rPr>
          <w:lang w:val="es-MX"/>
        </w:rPr>
        <w:t>5373313</w:t>
      </w:r>
      <w:r w:rsidRPr="00A0214D">
        <w:rPr>
          <w:lang w:val="es-MX"/>
        </w:rPr>
        <w:tab/>
      </w:r>
      <w:r w:rsidRPr="00A0214D">
        <w:rPr>
          <w:lang w:val="es-MX"/>
        </w:rPr>
        <w:tab/>
      </w:r>
      <w:r w:rsidRPr="00A0214D">
        <w:rPr>
          <w:lang w:val="es-MX"/>
        </w:rPr>
        <w:tab/>
      </w:r>
      <w:r w:rsidRPr="00677838">
        <w:rPr>
          <w:lang w:val="es-MX"/>
        </w:rPr>
        <w:t>$</w:t>
      </w:r>
      <w:r w:rsidR="00C604E9" w:rsidRPr="00677838">
        <w:rPr>
          <w:lang w:val="es-MX"/>
        </w:rPr>
        <w:t xml:space="preserve">  </w:t>
      </w:r>
      <w:r w:rsidR="00677838" w:rsidRPr="00677838">
        <w:rPr>
          <w:lang w:val="es-MX"/>
        </w:rPr>
        <w:t xml:space="preserve">  </w:t>
      </w:r>
      <w:r w:rsidR="00735570">
        <w:rPr>
          <w:lang w:val="es-MX"/>
        </w:rPr>
        <w:t xml:space="preserve"> </w:t>
      </w:r>
      <w:r w:rsidR="00C11D70">
        <w:rPr>
          <w:lang w:val="es-MX"/>
        </w:rPr>
        <w:t xml:space="preserve">  </w:t>
      </w:r>
      <w:r w:rsidR="00D724D9">
        <w:rPr>
          <w:lang w:val="es-MX"/>
        </w:rPr>
        <w:t>3</w:t>
      </w:r>
      <w:r w:rsidR="00053922">
        <w:rPr>
          <w:lang w:val="es-MX"/>
        </w:rPr>
        <w:t>5</w:t>
      </w:r>
      <w:r w:rsidR="00677838" w:rsidRPr="00677838">
        <w:rPr>
          <w:lang w:val="es-MX"/>
        </w:rPr>
        <w:t>,</w:t>
      </w:r>
      <w:r w:rsidR="00053922">
        <w:rPr>
          <w:lang w:val="es-MX"/>
        </w:rPr>
        <w:t>326</w:t>
      </w:r>
      <w:r w:rsidRPr="00A0214D">
        <w:rPr>
          <w:u w:val="single"/>
          <w:lang w:val="es-MX"/>
        </w:rPr>
        <w:t xml:space="preserve"> </w:t>
      </w:r>
    </w:p>
    <w:p w14:paraId="3540258A" w14:textId="77777777" w:rsidR="00677838" w:rsidRDefault="00677838" w:rsidP="00677838">
      <w:pPr>
        <w:pStyle w:val="ROMANOS"/>
        <w:spacing w:after="0" w:line="240" w:lineRule="exact"/>
        <w:ind w:left="723" w:firstLine="0"/>
        <w:rPr>
          <w:u w:val="single"/>
          <w:lang w:val="es-MX"/>
        </w:rPr>
      </w:pPr>
      <w:r>
        <w:rPr>
          <w:lang w:val="es-MX"/>
        </w:rPr>
        <w:t>Santander Gasto corriente 2017</w:t>
      </w:r>
      <w:r w:rsidRPr="00A0214D">
        <w:rPr>
          <w:lang w:val="es-MX"/>
        </w:rPr>
        <w:tab/>
      </w:r>
      <w:r w:rsidRPr="00A0214D">
        <w:rPr>
          <w:lang w:val="es-MX"/>
        </w:rPr>
        <w:tab/>
      </w:r>
      <w:r w:rsidRPr="00A0214D">
        <w:rPr>
          <w:lang w:val="es-MX"/>
        </w:rPr>
        <w:tab/>
        <w:t>cuenta 6550</w:t>
      </w:r>
      <w:r>
        <w:rPr>
          <w:lang w:val="es-MX"/>
        </w:rPr>
        <w:t>5988523</w:t>
      </w:r>
      <w:r w:rsidRPr="00A0214D">
        <w:rPr>
          <w:lang w:val="es-MX"/>
        </w:rPr>
        <w:tab/>
      </w:r>
      <w:r w:rsidRPr="00A0214D">
        <w:rPr>
          <w:lang w:val="es-MX"/>
        </w:rPr>
        <w:tab/>
      </w:r>
      <w:r w:rsidRPr="00A0214D">
        <w:rPr>
          <w:lang w:val="es-MX"/>
        </w:rPr>
        <w:tab/>
      </w:r>
      <w:r w:rsidRPr="00A0214D">
        <w:rPr>
          <w:u w:val="single"/>
          <w:lang w:val="es-MX"/>
        </w:rPr>
        <w:t>$</w:t>
      </w:r>
      <w:r>
        <w:rPr>
          <w:u w:val="single"/>
          <w:lang w:val="es-MX"/>
        </w:rPr>
        <w:t xml:space="preserve">   </w:t>
      </w:r>
      <w:r w:rsidR="00771786">
        <w:rPr>
          <w:u w:val="single"/>
          <w:lang w:val="es-MX"/>
        </w:rPr>
        <w:t xml:space="preserve">    </w:t>
      </w:r>
      <w:r w:rsidR="00C973E8">
        <w:rPr>
          <w:u w:val="single"/>
          <w:lang w:val="es-MX"/>
        </w:rPr>
        <w:t>2</w:t>
      </w:r>
      <w:r w:rsidR="00D724D9">
        <w:rPr>
          <w:u w:val="single"/>
          <w:lang w:val="es-MX"/>
        </w:rPr>
        <w:t>5</w:t>
      </w:r>
      <w:r>
        <w:rPr>
          <w:u w:val="single"/>
          <w:lang w:val="es-MX"/>
        </w:rPr>
        <w:t>,</w:t>
      </w:r>
      <w:r w:rsidR="00D724D9">
        <w:rPr>
          <w:u w:val="single"/>
          <w:lang w:val="es-MX"/>
        </w:rPr>
        <w:t>989</w:t>
      </w:r>
      <w:r w:rsidRPr="00A0214D">
        <w:rPr>
          <w:u w:val="single"/>
          <w:lang w:val="es-MX"/>
        </w:rPr>
        <w:t xml:space="preserve"> </w:t>
      </w:r>
    </w:p>
    <w:p w14:paraId="78ECF752" w14:textId="23BD79D8" w:rsidR="00EF32B3" w:rsidRDefault="00A0214D" w:rsidP="00EF32B3">
      <w:pPr>
        <w:pStyle w:val="ROMANOS"/>
        <w:spacing w:after="0" w:line="240" w:lineRule="exact"/>
        <w:ind w:left="723" w:firstLine="0"/>
        <w:rPr>
          <w:b/>
          <w:lang w:val="es-MX"/>
        </w:rPr>
      </w:pPr>
      <w:r>
        <w:rPr>
          <w:b/>
          <w:lang w:val="es-MX"/>
        </w:rPr>
        <w:t>Total Bancos</w:t>
      </w:r>
      <w:r>
        <w:rPr>
          <w:b/>
          <w:lang w:val="es-MX"/>
        </w:rPr>
        <w:tab/>
      </w:r>
      <w:r>
        <w:rPr>
          <w:b/>
          <w:lang w:val="es-MX"/>
        </w:rPr>
        <w:tab/>
      </w:r>
      <w:r>
        <w:rPr>
          <w:b/>
          <w:lang w:val="es-MX"/>
        </w:rPr>
        <w:tab/>
      </w:r>
      <w:r>
        <w:rPr>
          <w:b/>
          <w:lang w:val="es-MX"/>
        </w:rPr>
        <w:tab/>
      </w:r>
      <w:r>
        <w:rPr>
          <w:b/>
          <w:lang w:val="es-MX"/>
        </w:rPr>
        <w:tab/>
      </w:r>
      <w:r>
        <w:rPr>
          <w:b/>
          <w:lang w:val="es-MX"/>
        </w:rPr>
        <w:tab/>
      </w:r>
      <w:r>
        <w:rPr>
          <w:b/>
          <w:lang w:val="es-MX"/>
        </w:rPr>
        <w:tab/>
      </w:r>
      <w:r>
        <w:rPr>
          <w:b/>
          <w:lang w:val="es-MX"/>
        </w:rPr>
        <w:tab/>
      </w:r>
      <w:r>
        <w:rPr>
          <w:b/>
          <w:lang w:val="es-MX"/>
        </w:rPr>
        <w:tab/>
      </w:r>
      <w:r>
        <w:rPr>
          <w:b/>
          <w:lang w:val="es-MX"/>
        </w:rPr>
        <w:tab/>
        <w:t>$</w:t>
      </w:r>
      <w:r w:rsidR="002551C8">
        <w:rPr>
          <w:b/>
          <w:lang w:val="es-MX"/>
        </w:rPr>
        <w:t>3</w:t>
      </w:r>
      <w:r w:rsidR="007B4CE4">
        <w:rPr>
          <w:b/>
          <w:lang w:val="es-MX"/>
        </w:rPr>
        <w:t>0</w:t>
      </w:r>
      <w:r>
        <w:rPr>
          <w:b/>
          <w:lang w:val="es-MX"/>
        </w:rPr>
        <w:t>,</w:t>
      </w:r>
      <w:r w:rsidR="002551C8">
        <w:rPr>
          <w:b/>
          <w:lang w:val="es-MX"/>
        </w:rPr>
        <w:t>222</w:t>
      </w:r>
      <w:r w:rsidR="00C604E9">
        <w:rPr>
          <w:b/>
          <w:lang w:val="es-MX"/>
        </w:rPr>
        <w:t>,</w:t>
      </w:r>
      <w:r w:rsidR="002551C8">
        <w:rPr>
          <w:b/>
          <w:lang w:val="es-MX"/>
        </w:rPr>
        <w:t>59</w:t>
      </w:r>
      <w:r w:rsidR="0064683C">
        <w:rPr>
          <w:b/>
          <w:lang w:val="es-MX"/>
        </w:rPr>
        <w:t>5</w:t>
      </w:r>
    </w:p>
    <w:p w14:paraId="35D8FCFA" w14:textId="77777777" w:rsidR="00677838" w:rsidRDefault="00677838" w:rsidP="00EF32B3">
      <w:pPr>
        <w:pStyle w:val="ROMANOS"/>
        <w:spacing w:after="0" w:line="240" w:lineRule="exact"/>
        <w:ind w:left="723" w:firstLine="0"/>
        <w:rPr>
          <w:lang w:val="es-MX"/>
        </w:rPr>
      </w:pPr>
    </w:p>
    <w:p w14:paraId="6DFCBC00" w14:textId="2AD1BCC7" w:rsidR="00A910CF" w:rsidRDefault="00DC1C7B" w:rsidP="00DC1C7B">
      <w:pPr>
        <w:pStyle w:val="ROMANOS"/>
        <w:spacing w:after="0" w:line="240" w:lineRule="exact"/>
        <w:ind w:left="723" w:firstLine="0"/>
        <w:rPr>
          <w:lang w:val="es-MX"/>
        </w:rPr>
      </w:pPr>
      <w:r>
        <w:rPr>
          <w:lang w:val="es-MX"/>
        </w:rPr>
        <w:t>Se apertura cuenta bancaria para recibir los recursos fed</w:t>
      </w:r>
      <w:r w:rsidR="00776264">
        <w:rPr>
          <w:lang w:val="es-MX"/>
        </w:rPr>
        <w:t>erales del ejercicio 20</w:t>
      </w:r>
      <w:r w:rsidR="0010425C">
        <w:rPr>
          <w:lang w:val="es-MX"/>
        </w:rPr>
        <w:t>2</w:t>
      </w:r>
      <w:r w:rsidR="00133CBD">
        <w:rPr>
          <w:lang w:val="es-MX"/>
        </w:rPr>
        <w:t>1</w:t>
      </w:r>
      <w:r w:rsidR="00776264">
        <w:rPr>
          <w:lang w:val="es-MX"/>
        </w:rPr>
        <w:t xml:space="preserve">, </w:t>
      </w:r>
      <w:r w:rsidR="00BE394C">
        <w:rPr>
          <w:lang w:val="es-MX"/>
        </w:rPr>
        <w:t xml:space="preserve">en el </w:t>
      </w:r>
      <w:r w:rsidR="00BB188B">
        <w:rPr>
          <w:lang w:val="es-MX"/>
        </w:rPr>
        <w:t>mes de marzo del año en curso</w:t>
      </w:r>
      <w:r w:rsidR="004E5863">
        <w:rPr>
          <w:lang w:val="es-MX"/>
        </w:rPr>
        <w:t xml:space="preserve"> se recibieron las minis</w:t>
      </w:r>
      <w:r w:rsidR="00BB188B">
        <w:rPr>
          <w:lang w:val="es-MX"/>
        </w:rPr>
        <w:t>traciones de los meses de enero</w:t>
      </w:r>
      <w:r w:rsidR="00133CBD">
        <w:rPr>
          <w:lang w:val="es-MX"/>
        </w:rPr>
        <w:t>,</w:t>
      </w:r>
      <w:r w:rsidR="004E5863">
        <w:rPr>
          <w:lang w:val="es-MX"/>
        </w:rPr>
        <w:t xml:space="preserve"> febrero</w:t>
      </w:r>
      <w:r w:rsidR="00133CBD">
        <w:rPr>
          <w:lang w:val="es-MX"/>
        </w:rPr>
        <w:t xml:space="preserve"> y marzo</w:t>
      </w:r>
      <w:r w:rsidR="00BB188B">
        <w:rPr>
          <w:lang w:val="es-MX"/>
        </w:rPr>
        <w:t xml:space="preserve"> por la cantidad de $</w:t>
      </w:r>
      <w:r w:rsidR="00133CBD">
        <w:rPr>
          <w:lang w:val="es-MX"/>
        </w:rPr>
        <w:t>10</w:t>
      </w:r>
      <w:r w:rsidR="00BB188B">
        <w:rPr>
          <w:lang w:val="es-MX"/>
        </w:rPr>
        <w:t>,</w:t>
      </w:r>
      <w:r w:rsidR="00133CBD">
        <w:rPr>
          <w:lang w:val="es-MX"/>
        </w:rPr>
        <w:t>222</w:t>
      </w:r>
      <w:r w:rsidR="00BB188B">
        <w:rPr>
          <w:lang w:val="es-MX"/>
        </w:rPr>
        <w:t>,</w:t>
      </w:r>
      <w:r w:rsidR="00133CBD">
        <w:rPr>
          <w:lang w:val="es-MX"/>
        </w:rPr>
        <w:t>662</w:t>
      </w:r>
      <w:r w:rsidR="00BB188B">
        <w:rPr>
          <w:lang w:val="es-MX"/>
        </w:rPr>
        <w:t>.00</w:t>
      </w:r>
      <w:r w:rsidR="00133CBD">
        <w:rPr>
          <w:lang w:val="es-MX"/>
        </w:rPr>
        <w:t>.</w:t>
      </w:r>
    </w:p>
    <w:p w14:paraId="13C53EDE" w14:textId="6BA4A842" w:rsidR="004A37D0" w:rsidRPr="00851E60" w:rsidRDefault="004A37D0" w:rsidP="00C44D33">
      <w:pPr>
        <w:pStyle w:val="ROMANOS"/>
        <w:spacing w:after="0" w:line="240" w:lineRule="exact"/>
        <w:ind w:left="723" w:firstLine="0"/>
        <w:rPr>
          <w:lang w:val="es-MX"/>
        </w:rPr>
      </w:pPr>
      <w:r>
        <w:rPr>
          <w:lang w:val="es-MX"/>
        </w:rPr>
        <w:t>Se reciben los ingresos propios por concepto de Ingresos por Venta de bienes y servicios por las ministraciones recibidas de cuotas de recuperación que el mismo Instituto tramita y que el Gobierno del Estado recauda y nos lo transfiere en la cuenta bancaria de las ministraciones</w:t>
      </w:r>
      <w:r w:rsidR="00776264">
        <w:rPr>
          <w:lang w:val="es-MX"/>
        </w:rPr>
        <w:t xml:space="preserve"> estatales de los meses: </w:t>
      </w:r>
      <w:bookmarkStart w:id="9" w:name="_Hlk92204334"/>
      <w:r w:rsidR="00776264">
        <w:rPr>
          <w:lang w:val="es-MX"/>
        </w:rPr>
        <w:t>Enero $</w:t>
      </w:r>
      <w:r w:rsidR="00133CBD">
        <w:rPr>
          <w:lang w:val="es-MX"/>
        </w:rPr>
        <w:t>13,250</w:t>
      </w:r>
      <w:r>
        <w:rPr>
          <w:lang w:val="es-MX"/>
        </w:rPr>
        <w:t xml:space="preserve">.00; febrero </w:t>
      </w:r>
      <w:r w:rsidR="00133CBD">
        <w:rPr>
          <w:lang w:val="es-MX"/>
        </w:rPr>
        <w:t>$20,525.00</w:t>
      </w:r>
      <w:r w:rsidR="0030576D">
        <w:rPr>
          <w:lang w:val="es-MX"/>
        </w:rPr>
        <w:t>;</w:t>
      </w:r>
      <w:r w:rsidR="00AD2C70">
        <w:rPr>
          <w:lang w:val="es-MX"/>
        </w:rPr>
        <w:t xml:space="preserve"> </w:t>
      </w:r>
      <w:r w:rsidR="0030576D">
        <w:rPr>
          <w:lang w:val="es-MX"/>
        </w:rPr>
        <w:t xml:space="preserve">marzo $1,716.00, abril $15,198.00 pesos; mayo </w:t>
      </w:r>
      <w:r w:rsidR="00A16521">
        <w:rPr>
          <w:lang w:val="es-MX"/>
        </w:rPr>
        <w:t>$</w:t>
      </w:r>
      <w:r w:rsidR="0030576D">
        <w:rPr>
          <w:lang w:val="es-MX"/>
        </w:rPr>
        <w:t>9,909.00 pesos</w:t>
      </w:r>
      <w:bookmarkStart w:id="10" w:name="_Hlk84250833"/>
      <w:r w:rsidR="00A16521">
        <w:rPr>
          <w:lang w:val="es-MX"/>
        </w:rPr>
        <w:t>;</w:t>
      </w:r>
      <w:r w:rsidR="00A16521" w:rsidRPr="00A16521">
        <w:rPr>
          <w:lang w:val="es-MX"/>
        </w:rPr>
        <w:t xml:space="preserve"> </w:t>
      </w:r>
      <w:r w:rsidR="00A16521">
        <w:rPr>
          <w:lang w:val="es-MX"/>
        </w:rPr>
        <w:t>junio $171,864.00 pesos; julio $40,264.00</w:t>
      </w:r>
      <w:bookmarkEnd w:id="10"/>
      <w:r w:rsidR="0064683C">
        <w:rPr>
          <w:lang w:val="es-MX"/>
        </w:rPr>
        <w:t>; agosto $7,4</w:t>
      </w:r>
      <w:r w:rsidR="00B816FF">
        <w:rPr>
          <w:lang w:val="es-MX"/>
        </w:rPr>
        <w:t>9</w:t>
      </w:r>
      <w:r w:rsidR="0064683C">
        <w:rPr>
          <w:lang w:val="es-MX"/>
        </w:rPr>
        <w:t>7.00 pesos; septiembre $3,150.00 pesos; octubre $8,200.00 pesos; noviembre $1,200.00 pesos y diciembre $1,675.00 pesos.</w:t>
      </w:r>
      <w:bookmarkEnd w:id="9"/>
    </w:p>
    <w:p w14:paraId="607F8269" w14:textId="30A6AC9C" w:rsidR="005F0126" w:rsidRPr="00975327" w:rsidRDefault="005F0126" w:rsidP="005F0126">
      <w:pPr>
        <w:pStyle w:val="ROMANOS"/>
        <w:spacing w:after="0" w:line="240" w:lineRule="exact"/>
        <w:rPr>
          <w:lang w:val="es-MX"/>
        </w:rPr>
      </w:pPr>
      <w:r>
        <w:rPr>
          <w:lang w:val="es-MX"/>
        </w:rPr>
        <w:tab/>
      </w:r>
      <w:bookmarkStart w:id="11" w:name="_Hlk68613048"/>
      <w:r w:rsidR="00133CBD">
        <w:rPr>
          <w:lang w:val="es-MX"/>
        </w:rPr>
        <w:t>En el mes de enero de 2021 se realiza el reintegro a la Federación de la cantidad total de $1,971,824.36, correspondiente a la política salarial del ejercicio 2019, por un importe de $343,738.50, así como la cantidad de $518,493.14 perteneciente a la política salarial del ejercicio 2020 y de la cantidad de $1,103,229.72 de presupuesto normal del ejercicio, más la cantidad de $6,363.00 por concepto de rendimientos generados.</w:t>
      </w:r>
    </w:p>
    <w:bookmarkEnd w:id="11"/>
    <w:p w14:paraId="0F787ACA" w14:textId="34DC90C6" w:rsidR="00B96D46" w:rsidRDefault="00B816FF" w:rsidP="00DC1C7B">
      <w:pPr>
        <w:pStyle w:val="ROMANOS"/>
        <w:spacing w:after="0" w:line="240" w:lineRule="exact"/>
        <w:ind w:left="723" w:firstLine="0"/>
        <w:rPr>
          <w:lang w:val="es-MX"/>
        </w:rPr>
      </w:pPr>
      <w:r>
        <w:rPr>
          <w:lang w:val="es-MX"/>
        </w:rPr>
        <w:t>En los meses de noviembre y diciembre de este ejercicio se hicieron reintegros a la federación por concepto de intereses generados del año</w:t>
      </w:r>
      <w:r w:rsidR="007E123C">
        <w:rPr>
          <w:lang w:val="es-MX"/>
        </w:rPr>
        <w:t xml:space="preserve"> obtenidos de la fuente de financiamiento Federal </w:t>
      </w:r>
      <w:r>
        <w:rPr>
          <w:lang w:val="es-MX"/>
        </w:rPr>
        <w:t xml:space="preserve">como sigue: </w:t>
      </w:r>
      <w:r w:rsidR="0016697F">
        <w:rPr>
          <w:lang w:val="es-MX"/>
        </w:rPr>
        <w:t>marzo $2,839.00; abril $6,598.00; mayo $10,556.00; junio $8,458.00; Julio $6,551.00; agosto $2,680.00; septiembre $1,015.00; octubre $1,396.00 y noviembre $2,007.00 pesos.</w:t>
      </w:r>
    </w:p>
    <w:p w14:paraId="0CAADA6B" w14:textId="729CD43C" w:rsidR="002046C8" w:rsidRDefault="002046C8" w:rsidP="00DC1C7B">
      <w:pPr>
        <w:pStyle w:val="ROMANOS"/>
        <w:spacing w:after="0" w:line="240" w:lineRule="exact"/>
        <w:ind w:left="723" w:firstLine="0"/>
        <w:rPr>
          <w:lang w:val="es-MX"/>
        </w:rPr>
      </w:pPr>
      <w:r>
        <w:rPr>
          <w:lang w:val="es-MX"/>
        </w:rPr>
        <w:t>En el mes de diciembre se rec</w:t>
      </w:r>
      <w:r w:rsidR="00D048BC">
        <w:rPr>
          <w:lang w:val="es-MX"/>
        </w:rPr>
        <w:t>audaron las cantidades de aportación federal $1,846,988.40 y la aportación del estado</w:t>
      </w:r>
      <w:r w:rsidR="00491A87">
        <w:rPr>
          <w:lang w:val="es-MX"/>
        </w:rPr>
        <w:t xml:space="preserve"> por $1,231,325.60 pesos conforme al apartado D, Política Salarial del ejercicio 2021, que forma parte integrante del Anexo de Ejecución del mismo ejercicio.</w:t>
      </w:r>
    </w:p>
    <w:p w14:paraId="05870021" w14:textId="0A627DF7" w:rsidR="00491A87" w:rsidRDefault="00491A87" w:rsidP="00DC1C7B">
      <w:pPr>
        <w:pStyle w:val="ROMANOS"/>
        <w:spacing w:after="0" w:line="240" w:lineRule="exact"/>
        <w:ind w:left="723" w:firstLine="0"/>
        <w:rPr>
          <w:lang w:val="es-MX"/>
        </w:rPr>
      </w:pPr>
      <w:r>
        <w:rPr>
          <w:lang w:val="es-MX"/>
        </w:rPr>
        <w:t xml:space="preserve">Adicional se recaudó la parte restante por parte del Estado en lo referente al cumplimiento </w:t>
      </w:r>
      <w:r w:rsidR="00731E47">
        <w:rPr>
          <w:lang w:val="es-MX"/>
        </w:rPr>
        <w:t xml:space="preserve">inicial del Anexo de Ejecución por la cantidad de $554,968.00 </w:t>
      </w:r>
      <w:r w:rsidR="00314E02">
        <w:rPr>
          <w:lang w:val="es-MX"/>
        </w:rPr>
        <w:t>pesos,</w:t>
      </w:r>
      <w:r w:rsidR="00731E47">
        <w:rPr>
          <w:lang w:val="es-MX"/>
        </w:rPr>
        <w:t xml:space="preserve"> así como de la reducción efectuada a mediados de año considerando la política de austeridad y racionalidad presupuestaria por la cantidad de $760,767.00 pesos. </w:t>
      </w:r>
    </w:p>
    <w:p w14:paraId="6020BC3C" w14:textId="77777777" w:rsidR="0016697F" w:rsidRPr="00851E60" w:rsidRDefault="0016697F" w:rsidP="00DC1C7B">
      <w:pPr>
        <w:pStyle w:val="ROMANOS"/>
        <w:spacing w:after="0" w:line="240" w:lineRule="exact"/>
        <w:ind w:left="723" w:firstLine="0"/>
        <w:rPr>
          <w:lang w:val="es-MX"/>
        </w:rPr>
      </w:pPr>
    </w:p>
    <w:p w14:paraId="36D90509" w14:textId="77777777" w:rsidR="00EF32B3" w:rsidRPr="00975327" w:rsidRDefault="00EF32B3" w:rsidP="00EF32B3">
      <w:pPr>
        <w:pStyle w:val="ROMANOS"/>
        <w:spacing w:after="0" w:line="240" w:lineRule="exact"/>
        <w:rPr>
          <w:b/>
          <w:lang w:val="es-MX"/>
        </w:rPr>
      </w:pPr>
      <w:r w:rsidRPr="00975327">
        <w:rPr>
          <w:b/>
          <w:lang w:val="es-MX"/>
        </w:rPr>
        <w:tab/>
        <w:t>Derechos a recibir Efectivo y Equivalentes y Bienes o Servicios a Recibir</w:t>
      </w:r>
    </w:p>
    <w:p w14:paraId="3EA2FE6A" w14:textId="77777777" w:rsidR="00EF32B3" w:rsidRPr="00975327" w:rsidRDefault="00EF32B3" w:rsidP="00EF32B3">
      <w:pPr>
        <w:pStyle w:val="ROMANOS"/>
        <w:numPr>
          <w:ilvl w:val="0"/>
          <w:numId w:val="6"/>
        </w:numPr>
        <w:spacing w:after="0" w:line="240" w:lineRule="exact"/>
        <w:rPr>
          <w:lang w:val="es-MX"/>
        </w:rPr>
      </w:pPr>
      <w:r w:rsidRPr="00975327">
        <w:rPr>
          <w:lang w:val="es-MX"/>
        </w:rPr>
        <w:t>Deudores Diversos por cobrar a corto plazo:</w:t>
      </w:r>
    </w:p>
    <w:p w14:paraId="0E0701AD" w14:textId="77777777" w:rsidR="00EF32B3" w:rsidRPr="00975327" w:rsidRDefault="00EF32B3" w:rsidP="00EF32B3">
      <w:pPr>
        <w:pStyle w:val="ROMANOS"/>
        <w:spacing w:after="0" w:line="240" w:lineRule="exact"/>
        <w:ind w:left="723" w:firstLine="0"/>
        <w:rPr>
          <w:lang w:val="es-MX"/>
        </w:rPr>
      </w:pPr>
      <w:r w:rsidRPr="00975327">
        <w:rPr>
          <w:lang w:val="es-MX"/>
        </w:rPr>
        <w:t>Persona o Institución</w:t>
      </w:r>
      <w:r w:rsidRPr="00975327">
        <w:rPr>
          <w:lang w:val="es-MX"/>
        </w:rPr>
        <w:tab/>
      </w:r>
      <w:r w:rsidRPr="00975327">
        <w:rPr>
          <w:lang w:val="es-MX"/>
        </w:rPr>
        <w:tab/>
      </w:r>
      <w:r w:rsidRPr="00975327">
        <w:rPr>
          <w:lang w:val="es-MX"/>
        </w:rPr>
        <w:tab/>
      </w:r>
      <w:r w:rsidRPr="00975327">
        <w:rPr>
          <w:lang w:val="es-MX"/>
        </w:rPr>
        <w:tab/>
      </w:r>
      <w:r w:rsidRPr="00975327">
        <w:rPr>
          <w:lang w:val="es-MX"/>
        </w:rPr>
        <w:tab/>
        <w:t>90 días</w:t>
      </w:r>
      <w:r w:rsidRPr="00975327">
        <w:rPr>
          <w:lang w:val="es-MX"/>
        </w:rPr>
        <w:tab/>
      </w:r>
      <w:r w:rsidRPr="00975327">
        <w:rPr>
          <w:lang w:val="es-MX"/>
        </w:rPr>
        <w:tab/>
        <w:t>180 días</w:t>
      </w:r>
      <w:r w:rsidRPr="00975327">
        <w:rPr>
          <w:lang w:val="es-MX"/>
        </w:rPr>
        <w:tab/>
      </w:r>
      <w:r w:rsidRPr="00975327">
        <w:rPr>
          <w:lang w:val="es-MX"/>
        </w:rPr>
        <w:tab/>
        <w:t>menor o igual a 365</w:t>
      </w:r>
      <w:r w:rsidRPr="00975327">
        <w:rPr>
          <w:lang w:val="es-MX"/>
        </w:rPr>
        <w:tab/>
        <w:t>mayor a 365</w:t>
      </w:r>
      <w:r w:rsidRPr="00975327">
        <w:rPr>
          <w:lang w:val="es-MX"/>
        </w:rPr>
        <w:tab/>
      </w:r>
      <w:r w:rsidR="004B7533">
        <w:rPr>
          <w:lang w:val="es-MX"/>
        </w:rPr>
        <w:t xml:space="preserve">       T</w:t>
      </w:r>
      <w:r w:rsidRPr="00975327">
        <w:rPr>
          <w:lang w:val="es-MX"/>
        </w:rPr>
        <w:t>otal</w:t>
      </w:r>
    </w:p>
    <w:p w14:paraId="3DD8032B" w14:textId="77777777" w:rsidR="00EF32B3" w:rsidRPr="00975327" w:rsidRDefault="00EF32B3" w:rsidP="00EF32B3">
      <w:pPr>
        <w:pStyle w:val="ROMANOS"/>
        <w:spacing w:after="0" w:line="240" w:lineRule="exact"/>
        <w:ind w:left="723" w:firstLine="0"/>
        <w:rPr>
          <w:lang w:val="es-MX"/>
        </w:rPr>
      </w:pPr>
      <w:r w:rsidRPr="00975327">
        <w:rPr>
          <w:lang w:val="es-MX"/>
        </w:rPr>
        <w:t>Instituto Tlaxcalteca de la Infraestructu</w:t>
      </w:r>
      <w:r w:rsidR="00935CFC">
        <w:rPr>
          <w:lang w:val="es-MX"/>
        </w:rPr>
        <w:t>ra Física Educativa</w:t>
      </w:r>
      <w:r w:rsidR="00CD4731">
        <w:rPr>
          <w:lang w:val="es-MX"/>
        </w:rPr>
        <w:tab/>
      </w:r>
      <w:r w:rsidRPr="00975327">
        <w:rPr>
          <w:lang w:val="es-MX"/>
        </w:rPr>
        <w:tab/>
      </w:r>
      <w:r w:rsidRPr="00975327">
        <w:rPr>
          <w:lang w:val="es-MX"/>
        </w:rPr>
        <w:tab/>
      </w:r>
      <w:r w:rsidR="00935CFC">
        <w:rPr>
          <w:lang w:val="es-MX"/>
        </w:rPr>
        <w:tab/>
      </w:r>
      <w:r w:rsidR="00935CFC">
        <w:rPr>
          <w:lang w:val="es-MX"/>
        </w:rPr>
        <w:tab/>
        <w:t xml:space="preserve">    </w:t>
      </w:r>
      <w:r w:rsidR="00A0214D">
        <w:rPr>
          <w:lang w:val="es-MX"/>
        </w:rPr>
        <w:tab/>
      </w:r>
      <w:r w:rsidR="00A0214D">
        <w:rPr>
          <w:lang w:val="es-MX"/>
        </w:rPr>
        <w:tab/>
      </w:r>
      <w:r w:rsidR="00A0214D">
        <w:rPr>
          <w:lang w:val="es-MX"/>
        </w:rPr>
        <w:tab/>
        <w:t>18</w:t>
      </w:r>
      <w:r w:rsidR="00CD4731">
        <w:rPr>
          <w:lang w:val="es-MX"/>
        </w:rPr>
        <w:t>,</w:t>
      </w:r>
      <w:r w:rsidR="00A0214D">
        <w:rPr>
          <w:lang w:val="es-MX"/>
        </w:rPr>
        <w:t>167</w:t>
      </w:r>
      <w:r w:rsidR="00CD4731">
        <w:rPr>
          <w:lang w:val="es-MX"/>
        </w:rPr>
        <w:t>,9</w:t>
      </w:r>
      <w:r w:rsidR="00A0214D">
        <w:rPr>
          <w:lang w:val="es-MX"/>
        </w:rPr>
        <w:t>42</w:t>
      </w:r>
      <w:r w:rsidR="00935CFC">
        <w:rPr>
          <w:lang w:val="es-MX"/>
        </w:rPr>
        <w:tab/>
        <w:t>18,167,942</w:t>
      </w:r>
    </w:p>
    <w:p w14:paraId="22FE60BD" w14:textId="238BA7B5" w:rsidR="00CD4731" w:rsidRDefault="00E70D03" w:rsidP="00EF32B3">
      <w:pPr>
        <w:pStyle w:val="ROMANOS"/>
        <w:spacing w:after="0" w:line="240" w:lineRule="exact"/>
        <w:ind w:left="723" w:firstLine="0"/>
        <w:rPr>
          <w:lang w:val="es-MX"/>
        </w:rPr>
      </w:pPr>
      <w:r>
        <w:rPr>
          <w:lang w:val="es-MX"/>
        </w:rPr>
        <w:t>Maricela Cuapio Cote</w:t>
      </w:r>
      <w:r>
        <w:rPr>
          <w:lang w:val="es-MX"/>
        </w:rPr>
        <w:tab/>
      </w:r>
      <w:r>
        <w:rPr>
          <w:lang w:val="es-MX"/>
        </w:rPr>
        <w:tab/>
      </w:r>
      <w:r>
        <w:rPr>
          <w:lang w:val="es-MX"/>
        </w:rPr>
        <w:tab/>
      </w:r>
      <w:r>
        <w:rPr>
          <w:lang w:val="es-MX"/>
        </w:rPr>
        <w:tab/>
        <w:t xml:space="preserve">            </w:t>
      </w:r>
      <w:r w:rsidR="0043517E">
        <w:rPr>
          <w:lang w:val="es-MX"/>
        </w:rPr>
        <w:t xml:space="preserve"> </w:t>
      </w:r>
      <w:r w:rsidR="00DD0161">
        <w:rPr>
          <w:lang w:val="es-MX"/>
        </w:rPr>
        <w:tab/>
      </w:r>
      <w:r w:rsidR="00DD0161">
        <w:rPr>
          <w:lang w:val="es-MX"/>
        </w:rPr>
        <w:tab/>
      </w:r>
      <w:r w:rsidR="00B27E10">
        <w:rPr>
          <w:lang w:val="es-MX"/>
        </w:rPr>
        <w:t xml:space="preserve">              </w:t>
      </w:r>
      <w:r w:rsidR="003628EA">
        <w:rPr>
          <w:lang w:val="es-MX"/>
        </w:rPr>
        <w:tab/>
      </w:r>
      <w:r w:rsidR="003628EA">
        <w:rPr>
          <w:lang w:val="es-MX"/>
        </w:rPr>
        <w:tab/>
      </w:r>
      <w:r w:rsidR="003628EA">
        <w:rPr>
          <w:lang w:val="es-MX"/>
        </w:rPr>
        <w:tab/>
      </w:r>
      <w:r w:rsidR="003628EA">
        <w:rPr>
          <w:lang w:val="es-MX"/>
        </w:rPr>
        <w:tab/>
      </w:r>
      <w:r w:rsidR="00F2478E">
        <w:rPr>
          <w:lang w:val="es-MX"/>
        </w:rPr>
        <w:tab/>
      </w:r>
      <w:r w:rsidR="00DD0161">
        <w:rPr>
          <w:lang w:val="es-MX"/>
        </w:rPr>
        <w:tab/>
        <w:t xml:space="preserve">     </w:t>
      </w:r>
      <w:r w:rsidR="00F2478E">
        <w:rPr>
          <w:lang w:val="es-MX"/>
        </w:rPr>
        <w:t>115</w:t>
      </w:r>
      <w:r w:rsidR="00365549">
        <w:rPr>
          <w:lang w:val="es-MX"/>
        </w:rPr>
        <w:t>,000</w:t>
      </w:r>
      <w:r w:rsidR="00CD4731">
        <w:rPr>
          <w:lang w:val="es-MX"/>
        </w:rPr>
        <w:tab/>
        <w:t xml:space="preserve">     </w:t>
      </w:r>
      <w:r w:rsidR="008D1C80">
        <w:rPr>
          <w:lang w:val="es-MX"/>
        </w:rPr>
        <w:t>115</w:t>
      </w:r>
      <w:r w:rsidR="00365549">
        <w:rPr>
          <w:lang w:val="es-MX"/>
        </w:rPr>
        <w:t>,000</w:t>
      </w:r>
    </w:p>
    <w:p w14:paraId="1492B10D" w14:textId="5A2BC00C" w:rsidR="00731E47" w:rsidRDefault="00731E47" w:rsidP="00DC1C7B">
      <w:pPr>
        <w:pStyle w:val="ROMANOS"/>
        <w:spacing w:after="0" w:line="240" w:lineRule="exact"/>
        <w:ind w:left="723" w:firstLine="0"/>
        <w:rPr>
          <w:lang w:val="es-MX"/>
        </w:rPr>
      </w:pPr>
      <w:r>
        <w:rPr>
          <w:lang w:val="es-MX"/>
        </w:rPr>
        <w:t xml:space="preserve">Iliana </w:t>
      </w:r>
      <w:r w:rsidR="00EF7AB7">
        <w:rPr>
          <w:lang w:val="es-MX"/>
        </w:rPr>
        <w:t>Pérez Flores</w:t>
      </w:r>
      <w:r w:rsidR="00EF7AB7">
        <w:rPr>
          <w:lang w:val="es-MX"/>
        </w:rPr>
        <w:tab/>
      </w:r>
      <w:r w:rsidR="00EF7AB7">
        <w:rPr>
          <w:lang w:val="es-MX"/>
        </w:rPr>
        <w:tab/>
      </w:r>
      <w:r w:rsidR="00EF7AB7">
        <w:rPr>
          <w:lang w:val="es-MX"/>
        </w:rPr>
        <w:tab/>
      </w:r>
      <w:r w:rsidR="00EF7AB7">
        <w:rPr>
          <w:lang w:val="es-MX"/>
        </w:rPr>
        <w:tab/>
      </w:r>
      <w:r w:rsidR="00EF7AB7">
        <w:rPr>
          <w:lang w:val="es-MX"/>
        </w:rPr>
        <w:tab/>
        <w:t>655</w:t>
      </w:r>
      <w:r w:rsidR="00EF7AB7">
        <w:rPr>
          <w:lang w:val="es-MX"/>
        </w:rPr>
        <w:tab/>
      </w:r>
      <w:r w:rsidR="00EF7AB7">
        <w:rPr>
          <w:lang w:val="es-MX"/>
        </w:rPr>
        <w:tab/>
      </w:r>
      <w:r w:rsidR="00EF7AB7">
        <w:rPr>
          <w:lang w:val="es-MX"/>
        </w:rPr>
        <w:tab/>
      </w:r>
      <w:r w:rsidR="00EF7AB7">
        <w:rPr>
          <w:lang w:val="es-MX"/>
        </w:rPr>
        <w:tab/>
      </w:r>
      <w:r w:rsidR="00EF7AB7">
        <w:rPr>
          <w:lang w:val="es-MX"/>
        </w:rPr>
        <w:tab/>
      </w:r>
      <w:r w:rsidR="00EF7AB7">
        <w:rPr>
          <w:lang w:val="es-MX"/>
        </w:rPr>
        <w:tab/>
      </w:r>
      <w:r w:rsidR="00EF7AB7">
        <w:rPr>
          <w:lang w:val="es-MX"/>
        </w:rPr>
        <w:tab/>
      </w:r>
      <w:r w:rsidR="00EF7AB7">
        <w:rPr>
          <w:lang w:val="es-MX"/>
        </w:rPr>
        <w:tab/>
      </w:r>
      <w:r w:rsidR="00EF7AB7">
        <w:rPr>
          <w:lang w:val="es-MX"/>
        </w:rPr>
        <w:tab/>
        <w:t xml:space="preserve">            655</w:t>
      </w:r>
    </w:p>
    <w:p w14:paraId="13D1FD84" w14:textId="0D5BC49F" w:rsidR="00DC1C7B" w:rsidRPr="00DC1C7B" w:rsidRDefault="00DC1C7B" w:rsidP="00DC1C7B">
      <w:pPr>
        <w:pStyle w:val="ROMANOS"/>
        <w:spacing w:after="0" w:line="240" w:lineRule="exact"/>
        <w:ind w:left="723" w:firstLine="0"/>
        <w:rPr>
          <w:lang w:val="es-MX"/>
        </w:rPr>
      </w:pPr>
      <w:r>
        <w:rPr>
          <w:lang w:val="es-MX"/>
        </w:rPr>
        <w:t>Julio Raúl García Ruiz</w:t>
      </w:r>
      <w:r>
        <w:rPr>
          <w:lang w:val="es-MX"/>
        </w:rPr>
        <w:tab/>
      </w:r>
      <w:r>
        <w:rPr>
          <w:lang w:val="es-MX"/>
        </w:rPr>
        <w:tab/>
      </w:r>
      <w:r>
        <w:rPr>
          <w:lang w:val="es-MX"/>
        </w:rPr>
        <w:tab/>
      </w:r>
      <w:r>
        <w:rPr>
          <w:lang w:val="es-MX"/>
        </w:rPr>
        <w:tab/>
      </w:r>
      <w:r>
        <w:rPr>
          <w:lang w:val="es-MX"/>
        </w:rPr>
        <w:tab/>
      </w:r>
      <w:r w:rsidRPr="00DC1C7B">
        <w:rPr>
          <w:lang w:val="es-MX"/>
        </w:rPr>
        <w:t xml:space="preserve">   </w:t>
      </w:r>
      <w:r w:rsidRPr="00DC1C7B">
        <w:rPr>
          <w:lang w:val="es-MX"/>
        </w:rPr>
        <w:tab/>
      </w:r>
      <w:r w:rsidRPr="00DC1C7B">
        <w:rPr>
          <w:lang w:val="es-MX"/>
        </w:rPr>
        <w:tab/>
      </w:r>
      <w:r w:rsidRPr="00DC1C7B">
        <w:rPr>
          <w:lang w:val="es-MX"/>
        </w:rPr>
        <w:tab/>
      </w:r>
      <w:r w:rsidRPr="00DC1C7B">
        <w:rPr>
          <w:lang w:val="es-MX"/>
        </w:rPr>
        <w:tab/>
        <w:t xml:space="preserve">              </w:t>
      </w:r>
      <w:r w:rsidRPr="00DC1C7B">
        <w:rPr>
          <w:lang w:val="es-MX"/>
        </w:rPr>
        <w:tab/>
        <w:t xml:space="preserve">                     </w:t>
      </w:r>
      <w:r w:rsidRPr="00DC1C7B">
        <w:rPr>
          <w:lang w:val="es-MX"/>
        </w:rPr>
        <w:tab/>
        <w:t xml:space="preserve">       20,782</w:t>
      </w:r>
      <w:r w:rsidRPr="00DC1C7B">
        <w:rPr>
          <w:lang w:val="es-MX"/>
        </w:rPr>
        <w:tab/>
        <w:t xml:space="preserve">       20,782</w:t>
      </w:r>
    </w:p>
    <w:p w14:paraId="0CECD1A0" w14:textId="1AB308AF" w:rsidR="002D1BB7" w:rsidRDefault="00670047" w:rsidP="00B27E10">
      <w:pPr>
        <w:pStyle w:val="ROMANOS"/>
        <w:spacing w:after="0" w:line="240" w:lineRule="exact"/>
        <w:ind w:left="723"/>
        <w:rPr>
          <w:lang w:val="es-MX"/>
        </w:rPr>
      </w:pPr>
      <w:r w:rsidRPr="00AE61FA">
        <w:rPr>
          <w:lang w:val="es-MX"/>
        </w:rPr>
        <w:tab/>
      </w:r>
      <w:r w:rsidR="007540FC">
        <w:rPr>
          <w:lang w:val="es-MX"/>
        </w:rPr>
        <w:tab/>
      </w:r>
      <w:r w:rsidR="002D1BB7">
        <w:rPr>
          <w:lang w:val="es-MX"/>
        </w:rPr>
        <w:t>Heriberto Morales Atonal</w:t>
      </w:r>
      <w:r w:rsidR="002D1BB7">
        <w:rPr>
          <w:lang w:val="es-MX"/>
        </w:rPr>
        <w:tab/>
      </w:r>
      <w:r w:rsidR="002D1BB7">
        <w:rPr>
          <w:lang w:val="es-MX"/>
        </w:rPr>
        <w:tab/>
      </w:r>
      <w:r w:rsidR="002D1BB7">
        <w:rPr>
          <w:lang w:val="es-MX"/>
        </w:rPr>
        <w:tab/>
      </w:r>
      <w:r w:rsidR="002D1BB7">
        <w:rPr>
          <w:lang w:val="es-MX"/>
        </w:rPr>
        <w:tab/>
      </w:r>
      <w:r w:rsidR="002D1BB7">
        <w:rPr>
          <w:lang w:val="es-MX"/>
        </w:rPr>
        <w:tab/>
        <w:t xml:space="preserve">  </w:t>
      </w:r>
      <w:r w:rsidR="009D4994">
        <w:rPr>
          <w:lang w:val="es-MX"/>
        </w:rPr>
        <w:tab/>
      </w:r>
      <w:r w:rsidR="009D4994">
        <w:rPr>
          <w:lang w:val="es-MX"/>
        </w:rPr>
        <w:tab/>
        <w:t xml:space="preserve"> </w:t>
      </w:r>
      <w:r w:rsidR="002F3ED4">
        <w:rPr>
          <w:lang w:val="es-MX"/>
        </w:rPr>
        <w:tab/>
      </w:r>
      <w:r w:rsidR="002F3ED4">
        <w:rPr>
          <w:lang w:val="es-MX"/>
        </w:rPr>
        <w:tab/>
      </w:r>
      <w:r w:rsidR="002F3ED4">
        <w:rPr>
          <w:lang w:val="es-MX"/>
        </w:rPr>
        <w:tab/>
      </w:r>
      <w:r w:rsidR="009D4994">
        <w:rPr>
          <w:lang w:val="es-MX"/>
        </w:rPr>
        <w:t xml:space="preserve"> </w:t>
      </w:r>
      <w:r w:rsidR="00C60EA6">
        <w:rPr>
          <w:lang w:val="es-MX"/>
        </w:rPr>
        <w:tab/>
      </w:r>
      <w:r w:rsidR="00C60EA6">
        <w:rPr>
          <w:lang w:val="es-MX"/>
        </w:rPr>
        <w:tab/>
        <w:t xml:space="preserve">         </w:t>
      </w:r>
      <w:r w:rsidR="002D1BB7">
        <w:rPr>
          <w:lang w:val="es-MX"/>
        </w:rPr>
        <w:t>2,000</w:t>
      </w:r>
      <w:r w:rsidR="002D1BB7">
        <w:rPr>
          <w:lang w:val="es-MX"/>
        </w:rPr>
        <w:tab/>
        <w:t xml:space="preserve">         2,000</w:t>
      </w:r>
    </w:p>
    <w:p w14:paraId="5561AC1B" w14:textId="48D6122F" w:rsidR="00693976" w:rsidRDefault="002D1BB7" w:rsidP="00B27E10">
      <w:pPr>
        <w:pStyle w:val="ROMANOS"/>
        <w:spacing w:after="0" w:line="240" w:lineRule="exact"/>
        <w:ind w:left="723"/>
        <w:rPr>
          <w:lang w:val="es-MX"/>
        </w:rPr>
      </w:pPr>
      <w:r>
        <w:rPr>
          <w:lang w:val="es-MX"/>
        </w:rPr>
        <w:tab/>
      </w:r>
      <w:r w:rsidR="00670047" w:rsidRPr="00AE61FA">
        <w:rPr>
          <w:lang w:val="es-MX"/>
        </w:rPr>
        <w:tab/>
      </w:r>
      <w:r w:rsidR="00693976">
        <w:rPr>
          <w:lang w:val="es-MX"/>
        </w:rPr>
        <w:t>J</w:t>
      </w:r>
      <w:r w:rsidR="00693976" w:rsidRPr="00AE61FA">
        <w:rPr>
          <w:lang w:val="es-MX"/>
        </w:rPr>
        <w:t xml:space="preserve">uan </w:t>
      </w:r>
      <w:r w:rsidR="00693976">
        <w:rPr>
          <w:lang w:val="es-MX"/>
        </w:rPr>
        <w:t>Daniel Navarro Jiménez</w:t>
      </w:r>
      <w:r w:rsidR="00693976">
        <w:rPr>
          <w:lang w:val="es-MX"/>
        </w:rPr>
        <w:tab/>
      </w:r>
      <w:r w:rsidR="00693976" w:rsidRPr="00AE61FA">
        <w:rPr>
          <w:lang w:val="es-MX"/>
        </w:rPr>
        <w:tab/>
        <w:t xml:space="preserve">      </w:t>
      </w:r>
      <w:r w:rsidR="00693976">
        <w:rPr>
          <w:lang w:val="es-MX"/>
        </w:rPr>
        <w:tab/>
        <w:t xml:space="preserve">      </w:t>
      </w:r>
      <w:r w:rsidR="00693976" w:rsidRPr="00AE61FA">
        <w:rPr>
          <w:lang w:val="es-MX"/>
        </w:rPr>
        <w:t xml:space="preserve">     </w:t>
      </w:r>
      <w:r w:rsidR="00693976">
        <w:rPr>
          <w:lang w:val="es-MX"/>
        </w:rPr>
        <w:tab/>
      </w:r>
      <w:r w:rsidR="007D2337">
        <w:rPr>
          <w:lang w:val="es-MX"/>
        </w:rPr>
        <w:tab/>
      </w:r>
      <w:r w:rsidR="007D2337">
        <w:rPr>
          <w:lang w:val="es-MX"/>
        </w:rPr>
        <w:tab/>
      </w:r>
      <w:r w:rsidR="00787255">
        <w:rPr>
          <w:lang w:val="es-MX"/>
        </w:rPr>
        <w:tab/>
      </w:r>
      <w:r w:rsidR="00787255">
        <w:rPr>
          <w:lang w:val="es-MX"/>
        </w:rPr>
        <w:tab/>
      </w:r>
      <w:r w:rsidR="00787255">
        <w:rPr>
          <w:lang w:val="es-MX"/>
        </w:rPr>
        <w:tab/>
      </w:r>
      <w:r w:rsidR="002F3ED4">
        <w:rPr>
          <w:lang w:val="es-MX"/>
        </w:rPr>
        <w:tab/>
      </w:r>
      <w:r w:rsidR="00693976" w:rsidRPr="00AE61FA">
        <w:rPr>
          <w:lang w:val="es-MX"/>
        </w:rPr>
        <w:tab/>
      </w:r>
      <w:r w:rsidR="007D2337">
        <w:rPr>
          <w:lang w:val="es-MX"/>
        </w:rPr>
        <w:t xml:space="preserve">       </w:t>
      </w:r>
      <w:r w:rsidR="00DA160A">
        <w:rPr>
          <w:lang w:val="es-MX"/>
        </w:rPr>
        <w:t>15</w:t>
      </w:r>
      <w:r w:rsidR="007D2337">
        <w:rPr>
          <w:lang w:val="es-MX"/>
        </w:rPr>
        <w:t>,000</w:t>
      </w:r>
      <w:r w:rsidR="00693976" w:rsidRPr="00AE61FA">
        <w:rPr>
          <w:lang w:val="es-MX"/>
        </w:rPr>
        <w:tab/>
        <w:t xml:space="preserve">   </w:t>
      </w:r>
      <w:r w:rsidR="00693976">
        <w:rPr>
          <w:lang w:val="es-MX"/>
        </w:rPr>
        <w:t xml:space="preserve">  </w:t>
      </w:r>
      <w:r w:rsidR="00693976" w:rsidRPr="00AE61FA">
        <w:rPr>
          <w:lang w:val="es-MX"/>
        </w:rPr>
        <w:t xml:space="preserve">  </w:t>
      </w:r>
      <w:r w:rsidR="00DA160A">
        <w:rPr>
          <w:lang w:val="es-MX"/>
        </w:rPr>
        <w:t>15</w:t>
      </w:r>
      <w:r w:rsidR="00693976" w:rsidRPr="00AE61FA">
        <w:rPr>
          <w:lang w:val="es-MX"/>
        </w:rPr>
        <w:t>,</w:t>
      </w:r>
      <w:r w:rsidR="00693976">
        <w:rPr>
          <w:lang w:val="es-MX"/>
        </w:rPr>
        <w:t>000</w:t>
      </w:r>
    </w:p>
    <w:p w14:paraId="1F147222" w14:textId="77777777" w:rsidR="00060769" w:rsidRDefault="00693976" w:rsidP="00B27E10">
      <w:pPr>
        <w:pStyle w:val="ROMANOS"/>
        <w:spacing w:after="0" w:line="240" w:lineRule="exact"/>
        <w:ind w:left="723"/>
        <w:rPr>
          <w:lang w:val="es-MX"/>
        </w:rPr>
      </w:pPr>
      <w:r>
        <w:rPr>
          <w:lang w:val="es-MX"/>
        </w:rPr>
        <w:tab/>
      </w:r>
      <w:r w:rsidR="00060769" w:rsidRPr="00AE61FA">
        <w:rPr>
          <w:lang w:val="es-MX"/>
        </w:rPr>
        <w:tab/>
      </w:r>
      <w:r w:rsidR="00060769">
        <w:rPr>
          <w:lang w:val="es-MX"/>
        </w:rPr>
        <w:t>J</w:t>
      </w:r>
      <w:r w:rsidR="00060769" w:rsidRPr="00AE61FA">
        <w:rPr>
          <w:lang w:val="es-MX"/>
        </w:rPr>
        <w:t xml:space="preserve">uan </w:t>
      </w:r>
      <w:r w:rsidR="00060769">
        <w:rPr>
          <w:lang w:val="es-MX"/>
        </w:rPr>
        <w:t>Pablo Valencia Chumacero</w:t>
      </w:r>
      <w:r w:rsidR="00060769">
        <w:rPr>
          <w:lang w:val="es-MX"/>
        </w:rPr>
        <w:tab/>
      </w:r>
      <w:r w:rsidR="00060769" w:rsidRPr="00AE61FA">
        <w:rPr>
          <w:lang w:val="es-MX"/>
        </w:rPr>
        <w:tab/>
        <w:t xml:space="preserve">      </w:t>
      </w:r>
      <w:r w:rsidR="00060769">
        <w:rPr>
          <w:lang w:val="es-MX"/>
        </w:rPr>
        <w:tab/>
        <w:t xml:space="preserve">      </w:t>
      </w:r>
      <w:r w:rsidR="00060769" w:rsidRPr="00AE61FA">
        <w:rPr>
          <w:lang w:val="es-MX"/>
        </w:rPr>
        <w:t xml:space="preserve">     </w:t>
      </w:r>
      <w:r w:rsidR="00060769">
        <w:rPr>
          <w:lang w:val="es-MX"/>
        </w:rPr>
        <w:tab/>
      </w:r>
      <w:r w:rsidR="007D2337">
        <w:rPr>
          <w:lang w:val="es-MX"/>
        </w:rPr>
        <w:tab/>
      </w:r>
      <w:r w:rsidR="007D2337">
        <w:rPr>
          <w:lang w:val="es-MX"/>
        </w:rPr>
        <w:tab/>
      </w:r>
      <w:r w:rsidR="00787255">
        <w:rPr>
          <w:lang w:val="es-MX"/>
        </w:rPr>
        <w:tab/>
      </w:r>
      <w:r w:rsidR="00787255">
        <w:rPr>
          <w:lang w:val="es-MX"/>
        </w:rPr>
        <w:tab/>
      </w:r>
      <w:r w:rsidR="00787255">
        <w:rPr>
          <w:lang w:val="es-MX"/>
        </w:rPr>
        <w:tab/>
      </w:r>
      <w:r w:rsidR="002D1BB7">
        <w:rPr>
          <w:lang w:val="es-MX"/>
        </w:rPr>
        <w:t xml:space="preserve">  </w:t>
      </w:r>
      <w:r w:rsidR="002F3ED4">
        <w:rPr>
          <w:lang w:val="es-MX"/>
        </w:rPr>
        <w:tab/>
      </w:r>
      <w:r w:rsidR="002F3ED4">
        <w:rPr>
          <w:lang w:val="es-MX"/>
        </w:rPr>
        <w:tab/>
        <w:t xml:space="preserve">         </w:t>
      </w:r>
      <w:r w:rsidR="00DA160A">
        <w:rPr>
          <w:lang w:val="es-MX"/>
        </w:rPr>
        <w:t>6</w:t>
      </w:r>
      <w:r w:rsidR="00060769">
        <w:rPr>
          <w:lang w:val="es-MX"/>
        </w:rPr>
        <w:t>,</w:t>
      </w:r>
      <w:r w:rsidR="009D4994">
        <w:rPr>
          <w:lang w:val="es-MX"/>
        </w:rPr>
        <w:t>0</w:t>
      </w:r>
      <w:r w:rsidR="00060769">
        <w:rPr>
          <w:lang w:val="es-MX"/>
        </w:rPr>
        <w:t>00</w:t>
      </w:r>
      <w:r w:rsidR="00060769" w:rsidRPr="00AE61FA">
        <w:rPr>
          <w:lang w:val="es-MX"/>
        </w:rPr>
        <w:tab/>
        <w:t xml:space="preserve">   </w:t>
      </w:r>
      <w:r w:rsidR="00060769">
        <w:rPr>
          <w:lang w:val="es-MX"/>
        </w:rPr>
        <w:t xml:space="preserve">  </w:t>
      </w:r>
      <w:r w:rsidR="00060769" w:rsidRPr="00AE61FA">
        <w:rPr>
          <w:lang w:val="es-MX"/>
        </w:rPr>
        <w:t xml:space="preserve">  </w:t>
      </w:r>
      <w:r w:rsidR="002D1BB7">
        <w:rPr>
          <w:lang w:val="es-MX"/>
        </w:rPr>
        <w:t xml:space="preserve">  </w:t>
      </w:r>
      <w:r w:rsidR="00DA160A">
        <w:rPr>
          <w:lang w:val="es-MX"/>
        </w:rPr>
        <w:t>6</w:t>
      </w:r>
      <w:r w:rsidR="00060769" w:rsidRPr="00AE61FA">
        <w:rPr>
          <w:lang w:val="es-MX"/>
        </w:rPr>
        <w:t>,</w:t>
      </w:r>
      <w:r w:rsidR="009D4994">
        <w:rPr>
          <w:lang w:val="es-MX"/>
        </w:rPr>
        <w:t>0</w:t>
      </w:r>
      <w:r w:rsidR="00060769">
        <w:rPr>
          <w:lang w:val="es-MX"/>
        </w:rPr>
        <w:t>00</w:t>
      </w:r>
    </w:p>
    <w:p w14:paraId="6E6B5286" w14:textId="458BF7EC" w:rsidR="00787255" w:rsidRDefault="00060769" w:rsidP="00787255">
      <w:pPr>
        <w:pStyle w:val="ROMANOS"/>
        <w:spacing w:after="0" w:line="240" w:lineRule="exact"/>
        <w:ind w:left="723"/>
        <w:rPr>
          <w:lang w:val="es-MX"/>
        </w:rPr>
      </w:pPr>
      <w:r w:rsidRPr="00AE61FA">
        <w:rPr>
          <w:lang w:val="es-MX"/>
        </w:rPr>
        <w:tab/>
      </w:r>
      <w:r w:rsidR="00C129DE">
        <w:rPr>
          <w:lang w:val="es-MX"/>
        </w:rPr>
        <w:t>José Luis Lara Hernández</w:t>
      </w:r>
      <w:r w:rsidR="00C129DE">
        <w:rPr>
          <w:lang w:val="es-MX"/>
        </w:rPr>
        <w:tab/>
      </w:r>
      <w:r w:rsidR="00787255">
        <w:rPr>
          <w:lang w:val="es-MX"/>
        </w:rPr>
        <w:tab/>
      </w:r>
      <w:r w:rsidR="00787255">
        <w:rPr>
          <w:lang w:val="es-MX"/>
        </w:rPr>
        <w:tab/>
      </w:r>
      <w:r w:rsidR="00787255">
        <w:rPr>
          <w:lang w:val="es-MX"/>
        </w:rPr>
        <w:tab/>
      </w:r>
      <w:r w:rsidR="00787255">
        <w:rPr>
          <w:lang w:val="es-MX"/>
        </w:rPr>
        <w:tab/>
        <w:t xml:space="preserve">  </w:t>
      </w:r>
      <w:r w:rsidR="009D4994">
        <w:rPr>
          <w:lang w:val="es-MX"/>
        </w:rPr>
        <w:tab/>
      </w:r>
      <w:r w:rsidR="009D4994">
        <w:rPr>
          <w:lang w:val="es-MX"/>
        </w:rPr>
        <w:tab/>
        <w:t xml:space="preserve">  </w:t>
      </w:r>
      <w:r w:rsidR="002F3ED4">
        <w:rPr>
          <w:lang w:val="es-MX"/>
        </w:rPr>
        <w:tab/>
      </w:r>
      <w:r w:rsidR="002F3ED4">
        <w:rPr>
          <w:lang w:val="es-MX"/>
        </w:rPr>
        <w:tab/>
      </w:r>
      <w:r w:rsidR="002F3ED4">
        <w:rPr>
          <w:lang w:val="es-MX"/>
        </w:rPr>
        <w:tab/>
      </w:r>
      <w:r w:rsidR="00DA160A">
        <w:rPr>
          <w:lang w:val="es-MX"/>
        </w:rPr>
        <w:t xml:space="preserve"> </w:t>
      </w:r>
      <w:r w:rsidR="00C60EA6">
        <w:rPr>
          <w:lang w:val="es-MX"/>
        </w:rPr>
        <w:tab/>
      </w:r>
      <w:r w:rsidR="00C60EA6">
        <w:rPr>
          <w:lang w:val="es-MX"/>
        </w:rPr>
        <w:tab/>
        <w:t xml:space="preserve">         </w:t>
      </w:r>
      <w:r w:rsidR="00C129DE">
        <w:rPr>
          <w:lang w:val="es-MX"/>
        </w:rPr>
        <w:t>2</w:t>
      </w:r>
      <w:r w:rsidR="00787255">
        <w:rPr>
          <w:lang w:val="es-MX"/>
        </w:rPr>
        <w:t>,</w:t>
      </w:r>
      <w:r w:rsidR="00C129DE">
        <w:rPr>
          <w:lang w:val="es-MX"/>
        </w:rPr>
        <w:t>0</w:t>
      </w:r>
      <w:r w:rsidR="00787255">
        <w:rPr>
          <w:lang w:val="es-MX"/>
        </w:rPr>
        <w:t>00</w:t>
      </w:r>
      <w:r w:rsidR="00787255" w:rsidRPr="00AE61FA">
        <w:rPr>
          <w:lang w:val="es-MX"/>
        </w:rPr>
        <w:tab/>
        <w:t xml:space="preserve">   </w:t>
      </w:r>
      <w:r w:rsidR="00787255">
        <w:rPr>
          <w:lang w:val="es-MX"/>
        </w:rPr>
        <w:t xml:space="preserve">  </w:t>
      </w:r>
      <w:r w:rsidR="00787255" w:rsidRPr="00AE61FA">
        <w:rPr>
          <w:lang w:val="es-MX"/>
        </w:rPr>
        <w:t xml:space="preserve">  </w:t>
      </w:r>
      <w:r w:rsidR="00787255">
        <w:rPr>
          <w:lang w:val="es-MX"/>
        </w:rPr>
        <w:t xml:space="preserve">  </w:t>
      </w:r>
      <w:r w:rsidR="00C129DE">
        <w:rPr>
          <w:lang w:val="es-MX"/>
        </w:rPr>
        <w:t>2</w:t>
      </w:r>
      <w:r w:rsidR="00787255">
        <w:rPr>
          <w:lang w:val="es-MX"/>
        </w:rPr>
        <w:t>,</w:t>
      </w:r>
      <w:r w:rsidR="00C129DE">
        <w:rPr>
          <w:lang w:val="es-MX"/>
        </w:rPr>
        <w:t>0</w:t>
      </w:r>
      <w:r w:rsidR="00787255">
        <w:rPr>
          <w:lang w:val="es-MX"/>
        </w:rPr>
        <w:t>00</w:t>
      </w:r>
    </w:p>
    <w:p w14:paraId="45EC2CFE" w14:textId="2EAF123F" w:rsidR="00060769" w:rsidRDefault="0030576D" w:rsidP="00787255">
      <w:pPr>
        <w:pStyle w:val="ROMANOS"/>
        <w:spacing w:after="0" w:line="240" w:lineRule="exact"/>
        <w:ind w:left="723"/>
        <w:rPr>
          <w:lang w:val="es-MX"/>
        </w:rPr>
      </w:pPr>
      <w:r>
        <w:rPr>
          <w:lang w:val="es-MX"/>
        </w:rPr>
        <w:tab/>
      </w:r>
      <w:r w:rsidR="00C129DE">
        <w:rPr>
          <w:rFonts w:asciiTheme="minorHAnsi" w:eastAsiaTheme="minorHAnsi" w:hAnsiTheme="minorHAnsi" w:cstheme="minorBidi"/>
          <w:sz w:val="22"/>
          <w:szCs w:val="22"/>
          <w:lang w:val="es-MX" w:eastAsia="en-US"/>
        </w:rPr>
        <w:tab/>
      </w:r>
      <w:r w:rsidR="00060769">
        <w:rPr>
          <w:lang w:val="es-MX"/>
        </w:rPr>
        <w:t>Patricia González Pérez</w:t>
      </w:r>
      <w:r w:rsidR="00060769">
        <w:rPr>
          <w:lang w:val="es-MX"/>
        </w:rPr>
        <w:tab/>
      </w:r>
      <w:r w:rsidR="00060769">
        <w:rPr>
          <w:lang w:val="es-MX"/>
        </w:rPr>
        <w:tab/>
      </w:r>
      <w:r w:rsidR="00060769">
        <w:rPr>
          <w:lang w:val="es-MX"/>
        </w:rPr>
        <w:tab/>
      </w:r>
      <w:r w:rsidR="00060769">
        <w:rPr>
          <w:lang w:val="es-MX"/>
        </w:rPr>
        <w:tab/>
      </w:r>
      <w:r w:rsidR="00060769">
        <w:rPr>
          <w:lang w:val="es-MX"/>
        </w:rPr>
        <w:tab/>
      </w:r>
      <w:r w:rsidR="007D2337">
        <w:rPr>
          <w:lang w:val="es-MX"/>
        </w:rPr>
        <w:tab/>
      </w:r>
      <w:r w:rsidR="007D2337">
        <w:rPr>
          <w:lang w:val="es-MX"/>
        </w:rPr>
        <w:tab/>
      </w:r>
      <w:r w:rsidR="00787255">
        <w:rPr>
          <w:lang w:val="es-MX"/>
        </w:rPr>
        <w:tab/>
      </w:r>
      <w:r w:rsidR="00787255">
        <w:rPr>
          <w:lang w:val="es-MX"/>
        </w:rPr>
        <w:tab/>
      </w:r>
      <w:r w:rsidR="00787255">
        <w:rPr>
          <w:lang w:val="es-MX"/>
        </w:rPr>
        <w:tab/>
      </w:r>
      <w:r w:rsidR="002F3ED4">
        <w:rPr>
          <w:lang w:val="es-MX"/>
        </w:rPr>
        <w:tab/>
      </w:r>
      <w:r w:rsidR="002F3ED4">
        <w:rPr>
          <w:lang w:val="es-MX"/>
        </w:rPr>
        <w:tab/>
        <w:t xml:space="preserve">      </w:t>
      </w:r>
      <w:r w:rsidR="00731E47">
        <w:rPr>
          <w:lang w:val="es-MX"/>
        </w:rPr>
        <w:t xml:space="preserve"> 17</w:t>
      </w:r>
      <w:r w:rsidR="00060769">
        <w:rPr>
          <w:lang w:val="es-MX"/>
        </w:rPr>
        <w:t>,</w:t>
      </w:r>
      <w:r w:rsidR="00731E47">
        <w:rPr>
          <w:lang w:val="es-MX"/>
        </w:rPr>
        <w:t>7</w:t>
      </w:r>
      <w:r w:rsidR="00173FC5">
        <w:rPr>
          <w:lang w:val="es-MX"/>
        </w:rPr>
        <w:t>2</w:t>
      </w:r>
      <w:r w:rsidR="003270C2">
        <w:rPr>
          <w:lang w:val="es-MX"/>
        </w:rPr>
        <w:t>7</w:t>
      </w:r>
      <w:r w:rsidR="00060769">
        <w:rPr>
          <w:lang w:val="es-MX"/>
        </w:rPr>
        <w:tab/>
        <w:t xml:space="preserve">       </w:t>
      </w:r>
      <w:r w:rsidR="00731E47">
        <w:rPr>
          <w:lang w:val="es-MX"/>
        </w:rPr>
        <w:t>17</w:t>
      </w:r>
      <w:r w:rsidR="00060769">
        <w:rPr>
          <w:lang w:val="es-MX"/>
        </w:rPr>
        <w:t>,</w:t>
      </w:r>
      <w:r w:rsidR="00731E47">
        <w:rPr>
          <w:lang w:val="es-MX"/>
        </w:rPr>
        <w:t>7</w:t>
      </w:r>
      <w:r w:rsidR="00173FC5">
        <w:rPr>
          <w:lang w:val="es-MX"/>
        </w:rPr>
        <w:t>2</w:t>
      </w:r>
      <w:r w:rsidR="003270C2">
        <w:rPr>
          <w:lang w:val="es-MX"/>
        </w:rPr>
        <w:t>7</w:t>
      </w:r>
    </w:p>
    <w:p w14:paraId="1086E3B8" w14:textId="77777777" w:rsidR="007071AC" w:rsidRPr="009D4994" w:rsidRDefault="00060769" w:rsidP="007071AC">
      <w:pPr>
        <w:pStyle w:val="ROMANOS"/>
        <w:spacing w:after="0" w:line="240" w:lineRule="exact"/>
        <w:ind w:left="723"/>
        <w:rPr>
          <w:u w:val="single"/>
          <w:lang w:val="es-MX"/>
        </w:rPr>
      </w:pPr>
      <w:r>
        <w:rPr>
          <w:lang w:val="es-MX"/>
        </w:rPr>
        <w:tab/>
      </w:r>
      <w:r w:rsidR="00670047" w:rsidRPr="00AE61FA">
        <w:rPr>
          <w:lang w:val="es-MX"/>
        </w:rPr>
        <w:tab/>
      </w:r>
      <w:r w:rsidR="00DA160A">
        <w:rPr>
          <w:lang w:val="es-MX"/>
        </w:rPr>
        <w:tab/>
      </w:r>
      <w:r w:rsidR="00DA160A">
        <w:rPr>
          <w:lang w:val="es-MX"/>
        </w:rPr>
        <w:tab/>
      </w:r>
      <w:r w:rsidR="00DA160A">
        <w:rPr>
          <w:lang w:val="es-MX"/>
        </w:rPr>
        <w:tab/>
      </w:r>
      <w:r w:rsidR="007071AC">
        <w:rPr>
          <w:lang w:val="es-MX"/>
        </w:rPr>
        <w:tab/>
        <w:t xml:space="preserve">          </w:t>
      </w:r>
      <w:r w:rsidR="007071AC">
        <w:rPr>
          <w:lang w:val="es-MX"/>
        </w:rPr>
        <w:tab/>
      </w:r>
      <w:r w:rsidR="007071AC">
        <w:rPr>
          <w:lang w:val="es-MX"/>
        </w:rPr>
        <w:tab/>
      </w:r>
      <w:r w:rsidR="007071AC" w:rsidRPr="009D4994">
        <w:rPr>
          <w:u w:val="single"/>
          <w:lang w:val="es-MX"/>
        </w:rPr>
        <w:tab/>
        <w:t xml:space="preserve">  </w:t>
      </w:r>
      <w:r w:rsidR="007D2337" w:rsidRPr="009D4994">
        <w:rPr>
          <w:u w:val="single"/>
          <w:lang w:val="es-MX"/>
        </w:rPr>
        <w:tab/>
      </w:r>
      <w:r w:rsidR="007D2337">
        <w:rPr>
          <w:lang w:val="es-MX"/>
        </w:rPr>
        <w:tab/>
      </w:r>
      <w:r w:rsidR="007D2337" w:rsidRPr="009D4994">
        <w:rPr>
          <w:u w:val="single"/>
          <w:lang w:val="es-MX"/>
        </w:rPr>
        <w:t xml:space="preserve"> </w:t>
      </w:r>
      <w:r w:rsidR="00787255" w:rsidRPr="009D4994">
        <w:rPr>
          <w:u w:val="single"/>
          <w:lang w:val="es-MX"/>
        </w:rPr>
        <w:tab/>
      </w:r>
      <w:r w:rsidR="00787255">
        <w:rPr>
          <w:lang w:val="es-MX"/>
        </w:rPr>
        <w:tab/>
      </w:r>
      <w:r w:rsidR="00787255">
        <w:rPr>
          <w:lang w:val="es-MX"/>
        </w:rPr>
        <w:tab/>
      </w:r>
      <w:r w:rsidR="00787255" w:rsidRPr="009D4994">
        <w:rPr>
          <w:u w:val="single"/>
          <w:lang w:val="es-MX"/>
        </w:rPr>
        <w:t xml:space="preserve"> </w:t>
      </w:r>
      <w:r w:rsidR="007D2337" w:rsidRPr="009D4994">
        <w:rPr>
          <w:u w:val="single"/>
          <w:lang w:val="es-MX"/>
        </w:rPr>
        <w:t xml:space="preserve"> </w:t>
      </w:r>
      <w:r w:rsidR="00C129DE" w:rsidRPr="009D4994">
        <w:rPr>
          <w:u w:val="single"/>
          <w:lang w:val="es-MX"/>
        </w:rPr>
        <w:t xml:space="preserve">   </w:t>
      </w:r>
      <w:r w:rsidR="002F3ED4">
        <w:rPr>
          <w:u w:val="single"/>
          <w:lang w:val="es-MX"/>
        </w:rPr>
        <w:tab/>
      </w:r>
      <w:r w:rsidR="002F3ED4">
        <w:rPr>
          <w:u w:val="single"/>
          <w:lang w:val="es-MX"/>
        </w:rPr>
        <w:tab/>
        <w:t xml:space="preserve">           </w:t>
      </w:r>
      <w:r w:rsidR="00DA160A">
        <w:rPr>
          <w:u w:val="single"/>
          <w:lang w:val="es-MX"/>
        </w:rPr>
        <w:tab/>
      </w:r>
      <w:r w:rsidR="002F3ED4">
        <w:rPr>
          <w:u w:val="single"/>
          <w:lang w:val="es-MX"/>
        </w:rPr>
        <w:tab/>
      </w:r>
      <w:r w:rsidR="007071AC" w:rsidRPr="009D4994">
        <w:rPr>
          <w:u w:val="single"/>
          <w:lang w:val="es-MX"/>
        </w:rPr>
        <w:t xml:space="preserve">         </w:t>
      </w:r>
      <w:r w:rsidR="00C129DE" w:rsidRPr="009D4994">
        <w:rPr>
          <w:u w:val="single"/>
          <w:lang w:val="es-MX"/>
        </w:rPr>
        <w:t xml:space="preserve">   </w:t>
      </w:r>
      <w:r w:rsidR="00DA160A">
        <w:rPr>
          <w:u w:val="single"/>
          <w:lang w:val="es-MX"/>
        </w:rPr>
        <w:tab/>
        <w:t xml:space="preserve">   </w:t>
      </w:r>
    </w:p>
    <w:p w14:paraId="21DABC59" w14:textId="7F7C0FDF" w:rsidR="00FF5105" w:rsidRDefault="007071AC" w:rsidP="009D547C">
      <w:pPr>
        <w:pStyle w:val="ROMANOS"/>
        <w:spacing w:after="0" w:line="240" w:lineRule="exact"/>
        <w:ind w:left="723"/>
        <w:rPr>
          <w:b/>
          <w:lang w:val="es-MX"/>
        </w:rPr>
      </w:pPr>
      <w:r>
        <w:rPr>
          <w:lang w:val="es-MX"/>
        </w:rPr>
        <w:tab/>
      </w:r>
      <w:r w:rsidR="00EF32B3" w:rsidRPr="00935CFC">
        <w:rPr>
          <w:b/>
          <w:lang w:val="es-MX"/>
        </w:rPr>
        <w:t>Total Deudores D</w:t>
      </w:r>
      <w:r w:rsidR="00935CFC" w:rsidRPr="00935CFC">
        <w:rPr>
          <w:b/>
          <w:lang w:val="es-MX"/>
        </w:rPr>
        <w:t>iversos</w:t>
      </w:r>
      <w:r w:rsidR="00935CFC" w:rsidRPr="00935CFC">
        <w:rPr>
          <w:b/>
          <w:lang w:val="es-MX"/>
        </w:rPr>
        <w:tab/>
      </w:r>
      <w:r w:rsidR="00935CFC" w:rsidRPr="00935CFC">
        <w:rPr>
          <w:b/>
          <w:lang w:val="es-MX"/>
        </w:rPr>
        <w:tab/>
      </w:r>
      <w:r w:rsidR="0030576D">
        <w:rPr>
          <w:b/>
          <w:lang w:val="es-MX"/>
        </w:rPr>
        <w:tab/>
      </w:r>
      <w:r w:rsidR="003A1298">
        <w:rPr>
          <w:b/>
          <w:lang w:val="es-MX"/>
        </w:rPr>
        <w:tab/>
      </w:r>
      <w:r w:rsidR="00EF7AB7">
        <w:rPr>
          <w:b/>
          <w:lang w:val="es-MX"/>
        </w:rPr>
        <w:t>655</w:t>
      </w:r>
      <w:r w:rsidR="00CD4731">
        <w:rPr>
          <w:b/>
          <w:lang w:val="es-MX"/>
        </w:rPr>
        <w:tab/>
      </w:r>
      <w:r w:rsidR="00953079">
        <w:rPr>
          <w:b/>
          <w:lang w:val="es-MX"/>
        </w:rPr>
        <w:t xml:space="preserve">  </w:t>
      </w:r>
      <w:r w:rsidR="003A1298">
        <w:rPr>
          <w:b/>
          <w:lang w:val="es-MX"/>
        </w:rPr>
        <w:tab/>
      </w:r>
      <w:r w:rsidR="00935CFC" w:rsidRPr="00935CFC">
        <w:rPr>
          <w:b/>
          <w:lang w:val="es-MX"/>
        </w:rPr>
        <w:t xml:space="preserve">  </w:t>
      </w:r>
      <w:r w:rsidR="00DE50E9">
        <w:rPr>
          <w:b/>
          <w:lang w:val="es-MX"/>
        </w:rPr>
        <w:t xml:space="preserve">        </w:t>
      </w:r>
      <w:r w:rsidR="00FC7F81">
        <w:rPr>
          <w:b/>
          <w:lang w:val="es-MX"/>
        </w:rPr>
        <w:t xml:space="preserve">  </w:t>
      </w:r>
      <w:r w:rsidR="007F5470">
        <w:rPr>
          <w:b/>
          <w:lang w:val="es-MX"/>
        </w:rPr>
        <w:tab/>
      </w:r>
      <w:r w:rsidR="007F5470">
        <w:rPr>
          <w:b/>
          <w:lang w:val="es-MX"/>
        </w:rPr>
        <w:tab/>
      </w:r>
      <w:r w:rsidR="007D2337">
        <w:rPr>
          <w:b/>
          <w:lang w:val="es-MX"/>
        </w:rPr>
        <w:tab/>
      </w:r>
      <w:r w:rsidR="00935CFC" w:rsidRPr="00935CFC">
        <w:rPr>
          <w:b/>
          <w:lang w:val="es-MX"/>
        </w:rPr>
        <w:tab/>
      </w:r>
      <w:r w:rsidR="003270C2">
        <w:rPr>
          <w:b/>
          <w:lang w:val="es-MX"/>
        </w:rPr>
        <w:tab/>
      </w:r>
      <w:r w:rsidR="00A0214D">
        <w:rPr>
          <w:b/>
          <w:lang w:val="es-MX"/>
        </w:rPr>
        <w:t>18</w:t>
      </w:r>
      <w:r w:rsidR="00CD4731">
        <w:rPr>
          <w:b/>
          <w:lang w:val="es-MX"/>
        </w:rPr>
        <w:t>,</w:t>
      </w:r>
      <w:r w:rsidR="00F2478E">
        <w:rPr>
          <w:b/>
          <w:lang w:val="es-MX"/>
        </w:rPr>
        <w:t>3</w:t>
      </w:r>
      <w:r w:rsidR="00A16521">
        <w:rPr>
          <w:b/>
          <w:lang w:val="es-MX"/>
        </w:rPr>
        <w:t>4</w:t>
      </w:r>
      <w:r w:rsidR="00EF7AB7">
        <w:rPr>
          <w:b/>
          <w:lang w:val="es-MX"/>
        </w:rPr>
        <w:t>6</w:t>
      </w:r>
      <w:r w:rsidR="00AE61FA">
        <w:rPr>
          <w:b/>
          <w:lang w:val="es-MX"/>
        </w:rPr>
        <w:t>,</w:t>
      </w:r>
      <w:r w:rsidR="00EF7AB7">
        <w:rPr>
          <w:b/>
          <w:lang w:val="es-MX"/>
        </w:rPr>
        <w:t>4</w:t>
      </w:r>
      <w:r w:rsidR="0030576D">
        <w:rPr>
          <w:b/>
          <w:lang w:val="es-MX"/>
        </w:rPr>
        <w:t>5</w:t>
      </w:r>
      <w:r w:rsidR="003270C2">
        <w:rPr>
          <w:b/>
          <w:lang w:val="es-MX"/>
        </w:rPr>
        <w:t>1</w:t>
      </w:r>
      <w:r w:rsidR="00935CFC" w:rsidRPr="00935CFC">
        <w:rPr>
          <w:b/>
          <w:lang w:val="es-MX"/>
        </w:rPr>
        <w:tab/>
      </w:r>
      <w:r w:rsidR="00365549">
        <w:rPr>
          <w:b/>
          <w:lang w:val="es-MX"/>
        </w:rPr>
        <w:t>1</w:t>
      </w:r>
      <w:r w:rsidR="001D1E27">
        <w:rPr>
          <w:b/>
          <w:lang w:val="es-MX"/>
        </w:rPr>
        <w:t>8</w:t>
      </w:r>
      <w:r w:rsidR="00365549">
        <w:rPr>
          <w:b/>
          <w:lang w:val="es-MX"/>
        </w:rPr>
        <w:t>,</w:t>
      </w:r>
      <w:r w:rsidR="002F3ED4">
        <w:rPr>
          <w:b/>
          <w:lang w:val="es-MX"/>
        </w:rPr>
        <w:t>3</w:t>
      </w:r>
      <w:r w:rsidR="003270C2">
        <w:rPr>
          <w:b/>
          <w:lang w:val="es-MX"/>
        </w:rPr>
        <w:t>4</w:t>
      </w:r>
      <w:r w:rsidR="00EF7AB7">
        <w:rPr>
          <w:b/>
          <w:lang w:val="es-MX"/>
        </w:rPr>
        <w:t>7</w:t>
      </w:r>
      <w:r w:rsidR="00365549">
        <w:rPr>
          <w:b/>
          <w:lang w:val="es-MX"/>
        </w:rPr>
        <w:t>,</w:t>
      </w:r>
      <w:r w:rsidR="00EF7AB7">
        <w:rPr>
          <w:b/>
          <w:lang w:val="es-MX"/>
        </w:rPr>
        <w:t>106</w:t>
      </w:r>
    </w:p>
    <w:p w14:paraId="5F786624" w14:textId="77777777" w:rsidR="009D547C" w:rsidRDefault="009D547C" w:rsidP="00EF32B3">
      <w:pPr>
        <w:pStyle w:val="ROMANOS"/>
        <w:spacing w:after="0" w:line="240" w:lineRule="exact"/>
        <w:ind w:left="723" w:firstLine="0"/>
        <w:rPr>
          <w:lang w:val="es-MX"/>
        </w:rPr>
      </w:pPr>
    </w:p>
    <w:p w14:paraId="28F35BAE" w14:textId="5579C88F" w:rsidR="00EF32B3" w:rsidRDefault="00EF32B3" w:rsidP="00EF32B3">
      <w:pPr>
        <w:pStyle w:val="ROMANOS"/>
        <w:spacing w:after="0" w:line="240" w:lineRule="exact"/>
        <w:ind w:left="723" w:firstLine="0"/>
        <w:rPr>
          <w:lang w:val="es-MX"/>
        </w:rPr>
      </w:pPr>
      <w:r w:rsidRPr="00975327">
        <w:rPr>
          <w:lang w:val="es-MX"/>
        </w:rPr>
        <w:t>En el caso del Instituto Tlaxcalteca de la Infraestructura Física Educativa es el que está ejecutando las obras contenidas en el anexo único de los Convenios de Coordinación para la construcción, ampliación, mantenimiento y equipamiento de los servicios educativos a cargo de este Instituto (Convenio SEMS-ICAT/2013)</w:t>
      </w:r>
      <w:r w:rsidR="00721FCB">
        <w:rPr>
          <w:lang w:val="es-MX"/>
        </w:rPr>
        <w:t>con un importe de $9,080,917</w:t>
      </w:r>
      <w:r w:rsidRPr="00975327">
        <w:rPr>
          <w:lang w:val="es-MX"/>
        </w:rPr>
        <w:t xml:space="preserve"> y del Convenio de Apoyo Financiero (Convenio FCIICFT 2014 Tlaxcala/ Modalidad B) </w:t>
      </w:r>
      <w:r w:rsidR="00721FCB">
        <w:rPr>
          <w:lang w:val="es-MX"/>
        </w:rPr>
        <w:t xml:space="preserve">por la cantidad de $9,087,025; </w:t>
      </w:r>
      <w:r w:rsidRPr="00975327">
        <w:rPr>
          <w:lang w:val="es-MX"/>
        </w:rPr>
        <w:t>ambos celebrados entre el Gobierno Federal y el de la Entidad Federativa</w:t>
      </w:r>
      <w:r w:rsidR="00166189">
        <w:rPr>
          <w:lang w:val="es-MX"/>
        </w:rPr>
        <w:t xml:space="preserve"> de lo cual el Instituto realizó la aportación que le correspondía al Estado</w:t>
      </w:r>
      <w:r w:rsidR="00EF3035">
        <w:rPr>
          <w:lang w:val="es-MX"/>
        </w:rPr>
        <w:t xml:space="preserve"> y que hasta la fecha sigue el proceso de </w:t>
      </w:r>
      <w:r w:rsidR="00F4338F">
        <w:rPr>
          <w:lang w:val="es-MX"/>
        </w:rPr>
        <w:t>registro contable</w:t>
      </w:r>
      <w:r w:rsidR="00EF3035">
        <w:rPr>
          <w:lang w:val="es-MX"/>
        </w:rPr>
        <w:t xml:space="preserve"> de ambos proyectos</w:t>
      </w:r>
      <w:r w:rsidRPr="00975327">
        <w:rPr>
          <w:lang w:val="es-MX"/>
        </w:rPr>
        <w:t>.</w:t>
      </w:r>
      <w:r w:rsidR="0079653E" w:rsidRPr="0079653E">
        <w:rPr>
          <w:lang w:val="es-MX"/>
        </w:rPr>
        <w:t xml:space="preserve"> </w:t>
      </w:r>
    </w:p>
    <w:p w14:paraId="3C0FFB2E" w14:textId="4C23D666" w:rsidR="00EF7AB7" w:rsidRDefault="00EF7AB7" w:rsidP="00EF32B3">
      <w:pPr>
        <w:pStyle w:val="ROMANOS"/>
        <w:spacing w:after="0" w:line="240" w:lineRule="exact"/>
        <w:ind w:left="723" w:firstLine="0"/>
        <w:rPr>
          <w:lang w:val="es-MX"/>
        </w:rPr>
      </w:pPr>
    </w:p>
    <w:p w14:paraId="15E4D3DC" w14:textId="064CCE88" w:rsidR="00EF7AB7" w:rsidRDefault="00EF7AB7" w:rsidP="00EF32B3">
      <w:pPr>
        <w:pStyle w:val="ROMANOS"/>
        <w:spacing w:after="0" w:line="240" w:lineRule="exact"/>
        <w:ind w:left="723" w:firstLine="0"/>
        <w:rPr>
          <w:lang w:val="es-MX"/>
        </w:rPr>
      </w:pPr>
      <w:r>
        <w:rPr>
          <w:lang w:val="es-MX"/>
        </w:rPr>
        <w:lastRenderedPageBreak/>
        <w:t>Se menciona que las personas registradas en la relación anterior ya están turnados sus casos al departamento jurídico para su cobro y/o aclaración.</w:t>
      </w:r>
    </w:p>
    <w:p w14:paraId="1B10EB91" w14:textId="77777777" w:rsidR="009D547C" w:rsidRDefault="009D547C" w:rsidP="00EF32B3">
      <w:pPr>
        <w:pStyle w:val="ROMANOS"/>
        <w:spacing w:after="0" w:line="240" w:lineRule="exact"/>
        <w:ind w:left="723" w:firstLine="0"/>
        <w:rPr>
          <w:lang w:val="es-MX"/>
        </w:rPr>
      </w:pPr>
    </w:p>
    <w:p w14:paraId="2A700C23" w14:textId="77777777" w:rsidR="00EF32B3" w:rsidRDefault="00EF32B3" w:rsidP="00EF32B3">
      <w:pPr>
        <w:pStyle w:val="ROMANOS"/>
        <w:spacing w:after="0" w:line="240" w:lineRule="exact"/>
        <w:ind w:left="723" w:firstLine="0"/>
        <w:rPr>
          <w:lang w:val="es-MX"/>
        </w:rPr>
      </w:pPr>
    </w:p>
    <w:p w14:paraId="278E6352" w14:textId="77777777" w:rsidR="00721FCB" w:rsidRDefault="00721FCB" w:rsidP="00EF32B3">
      <w:pPr>
        <w:pStyle w:val="ROMANOS"/>
        <w:numPr>
          <w:ilvl w:val="0"/>
          <w:numId w:val="6"/>
        </w:numPr>
        <w:spacing w:after="0" w:line="240" w:lineRule="exact"/>
        <w:rPr>
          <w:lang w:val="es-MX"/>
        </w:rPr>
      </w:pPr>
      <w:r>
        <w:rPr>
          <w:lang w:val="es-MX"/>
        </w:rPr>
        <w:t>Derechos a recibir Efectivo y Equivalentes y Bienes o Servicios a Recibir:</w:t>
      </w:r>
    </w:p>
    <w:p w14:paraId="1C851B01" w14:textId="77777777" w:rsidR="00721FCB" w:rsidRDefault="00721FCB" w:rsidP="00721FCB">
      <w:pPr>
        <w:pStyle w:val="ROMANOS"/>
        <w:spacing w:after="0" w:line="240" w:lineRule="exact"/>
        <w:ind w:left="723" w:firstLine="0"/>
        <w:rPr>
          <w:lang w:val="es-MX"/>
        </w:rPr>
      </w:pPr>
      <w:r>
        <w:rPr>
          <w:lang w:val="es-MX"/>
        </w:rPr>
        <w:tab/>
      </w:r>
      <w:r>
        <w:rPr>
          <w:lang w:val="es-MX"/>
        </w:rPr>
        <w:tab/>
      </w:r>
      <w:r>
        <w:rPr>
          <w:lang w:val="es-MX"/>
        </w:rPr>
        <w:tab/>
      </w:r>
      <w:r>
        <w:rPr>
          <w:lang w:val="es-MX"/>
        </w:rPr>
        <w:tab/>
      </w:r>
      <w:r>
        <w:rPr>
          <w:lang w:val="es-MX"/>
        </w:rPr>
        <w:tab/>
      </w:r>
      <w:r>
        <w:rPr>
          <w:lang w:val="es-MX"/>
        </w:rPr>
        <w:tab/>
      </w:r>
      <w:r w:rsidR="00CB589C">
        <w:rPr>
          <w:lang w:val="es-MX"/>
        </w:rPr>
        <w:tab/>
      </w:r>
      <w:r>
        <w:rPr>
          <w:lang w:val="es-MX"/>
        </w:rPr>
        <w:t>90 días</w:t>
      </w:r>
      <w:r>
        <w:rPr>
          <w:lang w:val="es-MX"/>
        </w:rPr>
        <w:tab/>
      </w:r>
      <w:r>
        <w:rPr>
          <w:lang w:val="es-MX"/>
        </w:rPr>
        <w:tab/>
        <w:t>180 días</w:t>
      </w:r>
      <w:r>
        <w:rPr>
          <w:lang w:val="es-MX"/>
        </w:rPr>
        <w:tab/>
      </w:r>
      <w:r>
        <w:rPr>
          <w:lang w:val="es-MX"/>
        </w:rPr>
        <w:tab/>
        <w:t>menor o igual a 365</w:t>
      </w:r>
      <w:r>
        <w:rPr>
          <w:lang w:val="es-MX"/>
        </w:rPr>
        <w:tab/>
        <w:t>mayor a 365</w:t>
      </w:r>
      <w:r>
        <w:rPr>
          <w:lang w:val="es-MX"/>
        </w:rPr>
        <w:tab/>
      </w:r>
      <w:r w:rsidR="00CB589C">
        <w:rPr>
          <w:lang w:val="es-MX"/>
        </w:rPr>
        <w:tab/>
      </w:r>
      <w:r>
        <w:rPr>
          <w:lang w:val="es-MX"/>
        </w:rPr>
        <w:t>Total</w:t>
      </w:r>
    </w:p>
    <w:p w14:paraId="3969C384" w14:textId="77777777" w:rsidR="00EF32B3" w:rsidRPr="00975327" w:rsidRDefault="00721FCB" w:rsidP="00721FCB">
      <w:pPr>
        <w:pStyle w:val="ROMANOS"/>
        <w:spacing w:after="0" w:line="240" w:lineRule="exact"/>
        <w:ind w:left="723" w:firstLine="0"/>
        <w:rPr>
          <w:lang w:val="es-MX"/>
        </w:rPr>
      </w:pPr>
      <w:r>
        <w:rPr>
          <w:lang w:val="es-MX"/>
        </w:rPr>
        <w:t>Anticipos a Proveedores por Bienes o Servicios</w:t>
      </w:r>
      <w:r w:rsidR="004B7533">
        <w:rPr>
          <w:lang w:val="es-MX"/>
        </w:rPr>
        <w:tab/>
      </w:r>
      <w:r w:rsidR="004B7533">
        <w:rPr>
          <w:lang w:val="es-MX"/>
        </w:rPr>
        <w:tab/>
      </w:r>
      <w:r w:rsidR="004B7533">
        <w:rPr>
          <w:lang w:val="es-MX"/>
        </w:rPr>
        <w:tab/>
      </w:r>
      <w:r w:rsidR="004B7533">
        <w:rPr>
          <w:lang w:val="es-MX"/>
        </w:rPr>
        <w:tab/>
      </w:r>
    </w:p>
    <w:p w14:paraId="297E63BD" w14:textId="77777777" w:rsidR="005151BD" w:rsidRPr="005151BD" w:rsidRDefault="00721FCB" w:rsidP="003A1298">
      <w:pPr>
        <w:pStyle w:val="ROMANOS"/>
        <w:spacing w:after="0" w:line="240" w:lineRule="exact"/>
        <w:rPr>
          <w:lang w:val="es-MX"/>
        </w:rPr>
      </w:pPr>
      <w:r>
        <w:rPr>
          <w:b/>
          <w:lang w:val="es-MX"/>
        </w:rPr>
        <w:tab/>
      </w:r>
      <w:r w:rsidR="005151BD">
        <w:rPr>
          <w:lang w:val="es-MX"/>
        </w:rPr>
        <w:t>Miguel Benítez Rivera</w:t>
      </w:r>
      <w:r w:rsidR="005151BD">
        <w:rPr>
          <w:lang w:val="es-MX"/>
        </w:rPr>
        <w:tab/>
      </w:r>
      <w:r w:rsidR="005151BD">
        <w:rPr>
          <w:lang w:val="es-MX"/>
        </w:rPr>
        <w:tab/>
      </w:r>
      <w:r w:rsidR="003A4186">
        <w:rPr>
          <w:lang w:val="es-MX"/>
        </w:rPr>
        <w:t xml:space="preserve">                            </w:t>
      </w:r>
      <w:r w:rsidR="00AE61FA">
        <w:rPr>
          <w:lang w:val="es-MX"/>
        </w:rPr>
        <w:t xml:space="preserve">                                          </w:t>
      </w:r>
      <w:r w:rsidR="000C0E24">
        <w:rPr>
          <w:lang w:val="es-MX"/>
        </w:rPr>
        <w:t xml:space="preserve">                   </w:t>
      </w:r>
      <w:r w:rsidR="003A1298">
        <w:rPr>
          <w:lang w:val="es-MX"/>
        </w:rPr>
        <w:tab/>
      </w:r>
      <w:r w:rsidR="003A1298">
        <w:rPr>
          <w:lang w:val="es-MX"/>
        </w:rPr>
        <w:tab/>
      </w:r>
      <w:r w:rsidR="003A1298">
        <w:rPr>
          <w:lang w:val="es-MX"/>
        </w:rPr>
        <w:tab/>
      </w:r>
      <w:r w:rsidR="003A1298">
        <w:rPr>
          <w:lang w:val="es-MX"/>
        </w:rPr>
        <w:tab/>
        <w:t xml:space="preserve">           58</w:t>
      </w:r>
      <w:r w:rsidR="003A1298">
        <w:rPr>
          <w:lang w:val="es-MX"/>
        </w:rPr>
        <w:tab/>
        <w:t xml:space="preserve">                      5</w:t>
      </w:r>
      <w:r w:rsidR="005151BD">
        <w:rPr>
          <w:lang w:val="es-MX"/>
        </w:rPr>
        <w:t>8</w:t>
      </w:r>
    </w:p>
    <w:p w14:paraId="70C519C1" w14:textId="77777777" w:rsidR="00721FCB" w:rsidRDefault="0055175E" w:rsidP="00EF32B3">
      <w:pPr>
        <w:pStyle w:val="ROMANOS"/>
        <w:spacing w:after="0" w:line="240" w:lineRule="exact"/>
        <w:rPr>
          <w:lang w:val="es-MX"/>
        </w:rPr>
      </w:pPr>
      <w:r>
        <w:rPr>
          <w:lang w:val="es-MX"/>
        </w:rPr>
        <w:tab/>
      </w:r>
      <w:r w:rsidR="00721FCB">
        <w:rPr>
          <w:lang w:val="es-MX"/>
        </w:rPr>
        <w:t>Anticipos a Proveedores por Bienes Inmuebles y Muebles</w:t>
      </w:r>
    </w:p>
    <w:p w14:paraId="547A07FC" w14:textId="77777777" w:rsidR="00721FCB" w:rsidRDefault="00721FCB" w:rsidP="00AE61FA">
      <w:pPr>
        <w:pStyle w:val="ROMANOS"/>
        <w:spacing w:after="0" w:line="240" w:lineRule="exact"/>
        <w:rPr>
          <w:lang w:val="es-MX"/>
        </w:rPr>
      </w:pPr>
      <w:r>
        <w:rPr>
          <w:lang w:val="es-MX"/>
        </w:rPr>
        <w:tab/>
        <w:t xml:space="preserve">José Mariano García </w:t>
      </w:r>
      <w:proofErr w:type="spellStart"/>
      <w:r>
        <w:rPr>
          <w:lang w:val="es-MX"/>
        </w:rPr>
        <w:t>Reding</w:t>
      </w:r>
      <w:proofErr w:type="spellEnd"/>
      <w:r>
        <w:rPr>
          <w:lang w:val="es-MX"/>
        </w:rPr>
        <w:tab/>
      </w:r>
      <w:r>
        <w:rPr>
          <w:lang w:val="es-MX"/>
        </w:rPr>
        <w:tab/>
      </w:r>
      <w:r>
        <w:rPr>
          <w:lang w:val="es-MX"/>
        </w:rPr>
        <w:tab/>
      </w:r>
      <w:r>
        <w:rPr>
          <w:lang w:val="es-MX"/>
        </w:rPr>
        <w:tab/>
      </w:r>
      <w:r w:rsidR="005B33E4">
        <w:rPr>
          <w:lang w:val="es-MX"/>
        </w:rPr>
        <w:t xml:space="preserve">  </w:t>
      </w:r>
      <w:r>
        <w:rPr>
          <w:lang w:val="es-MX"/>
        </w:rPr>
        <w:tab/>
      </w:r>
      <w:r>
        <w:rPr>
          <w:lang w:val="es-MX"/>
        </w:rPr>
        <w:tab/>
      </w:r>
      <w:r>
        <w:rPr>
          <w:lang w:val="es-MX"/>
        </w:rPr>
        <w:tab/>
      </w:r>
      <w:r>
        <w:rPr>
          <w:lang w:val="es-MX"/>
        </w:rPr>
        <w:tab/>
      </w:r>
      <w:r w:rsidR="00CB589C">
        <w:rPr>
          <w:lang w:val="es-MX"/>
        </w:rPr>
        <w:t xml:space="preserve">           </w:t>
      </w:r>
      <w:r w:rsidR="00D1234D">
        <w:rPr>
          <w:lang w:val="es-MX"/>
        </w:rPr>
        <w:tab/>
      </w:r>
      <w:r w:rsidR="00D1234D">
        <w:rPr>
          <w:lang w:val="es-MX"/>
        </w:rPr>
        <w:tab/>
      </w:r>
      <w:r w:rsidR="00D1234D">
        <w:rPr>
          <w:lang w:val="es-MX"/>
        </w:rPr>
        <w:tab/>
      </w:r>
      <w:r w:rsidR="000C0E24">
        <w:rPr>
          <w:lang w:val="es-MX"/>
        </w:rPr>
        <w:t xml:space="preserve">  </w:t>
      </w:r>
      <w:r>
        <w:rPr>
          <w:lang w:val="es-MX"/>
        </w:rPr>
        <w:t>167,620</w:t>
      </w:r>
      <w:r>
        <w:rPr>
          <w:lang w:val="es-MX"/>
        </w:rPr>
        <w:tab/>
      </w:r>
      <w:r w:rsidR="000C0E24">
        <w:rPr>
          <w:lang w:val="es-MX"/>
        </w:rPr>
        <w:t xml:space="preserve"> </w:t>
      </w:r>
      <w:r w:rsidR="00CB589C">
        <w:rPr>
          <w:lang w:val="es-MX"/>
        </w:rPr>
        <w:t xml:space="preserve">           </w:t>
      </w:r>
      <w:r w:rsidR="0062218C">
        <w:rPr>
          <w:lang w:val="es-MX"/>
        </w:rPr>
        <w:t xml:space="preserve"> </w:t>
      </w:r>
      <w:r>
        <w:rPr>
          <w:lang w:val="es-MX"/>
        </w:rPr>
        <w:t>167,620</w:t>
      </w:r>
    </w:p>
    <w:p w14:paraId="68912696" w14:textId="77777777" w:rsidR="005151BD" w:rsidRDefault="00303E80" w:rsidP="00303E80">
      <w:pPr>
        <w:pStyle w:val="ROMANOS"/>
        <w:tabs>
          <w:tab w:val="left" w:pos="5784"/>
          <w:tab w:val="left" w:pos="12564"/>
        </w:tabs>
        <w:spacing w:after="0" w:line="240" w:lineRule="exact"/>
        <w:rPr>
          <w:lang w:val="es-MX"/>
        </w:rPr>
      </w:pPr>
      <w:r>
        <w:rPr>
          <w:lang w:val="es-MX"/>
        </w:rPr>
        <w:tab/>
      </w:r>
      <w:r w:rsidRPr="00975327">
        <w:rPr>
          <w:lang w:val="es-MX"/>
        </w:rPr>
        <w:t>Instituto Tlaxcal de la Infraestructu</w:t>
      </w:r>
      <w:r w:rsidR="0062218C">
        <w:rPr>
          <w:lang w:val="es-MX"/>
        </w:rPr>
        <w:t xml:space="preserve">ra Física Educativa            </w:t>
      </w:r>
      <w:r w:rsidR="003E0690">
        <w:rPr>
          <w:lang w:val="es-MX"/>
        </w:rPr>
        <w:tab/>
        <w:t xml:space="preserve">                          </w:t>
      </w:r>
      <w:r w:rsidR="0062218C">
        <w:rPr>
          <w:lang w:val="es-MX"/>
        </w:rPr>
        <w:t xml:space="preserve"> </w:t>
      </w:r>
      <w:r w:rsidR="00AE61FA">
        <w:rPr>
          <w:lang w:val="es-MX"/>
        </w:rPr>
        <w:t xml:space="preserve">                                           </w:t>
      </w:r>
      <w:r w:rsidR="005B33E4">
        <w:rPr>
          <w:lang w:val="es-MX"/>
        </w:rPr>
        <w:t xml:space="preserve">                         </w:t>
      </w:r>
      <w:r w:rsidR="0062218C">
        <w:rPr>
          <w:lang w:val="es-MX"/>
        </w:rPr>
        <w:t xml:space="preserve"> </w:t>
      </w:r>
      <w:r>
        <w:rPr>
          <w:lang w:val="es-MX"/>
        </w:rPr>
        <w:t xml:space="preserve">2,802,905 </w:t>
      </w:r>
      <w:r w:rsidR="003E0690">
        <w:rPr>
          <w:lang w:val="es-MX"/>
        </w:rPr>
        <w:t xml:space="preserve">                    </w:t>
      </w:r>
      <w:r w:rsidR="0062218C">
        <w:rPr>
          <w:lang w:val="es-MX"/>
        </w:rPr>
        <w:t xml:space="preserve"> </w:t>
      </w:r>
      <w:r>
        <w:rPr>
          <w:lang w:val="es-MX"/>
        </w:rPr>
        <w:t xml:space="preserve"> 2,802,905</w:t>
      </w:r>
    </w:p>
    <w:p w14:paraId="238232BE" w14:textId="77777777" w:rsidR="00721FCB" w:rsidRPr="00CB589C" w:rsidRDefault="00721FCB" w:rsidP="00EF32B3">
      <w:pPr>
        <w:pStyle w:val="ROMANOS"/>
        <w:spacing w:after="0" w:line="240" w:lineRule="exact"/>
        <w:rPr>
          <w:lang w:val="es-MX"/>
        </w:rPr>
      </w:pPr>
      <w:r>
        <w:rPr>
          <w:b/>
          <w:lang w:val="es-MX"/>
        </w:rPr>
        <w:tab/>
      </w:r>
      <w:r w:rsidR="00CB589C" w:rsidRPr="00CB589C">
        <w:rPr>
          <w:lang w:val="es-MX"/>
        </w:rPr>
        <w:t>Anticipo a contratistas por obra pública</w:t>
      </w:r>
    </w:p>
    <w:p w14:paraId="54E16C3A" w14:textId="77777777" w:rsidR="00CB589C" w:rsidRDefault="00CB589C" w:rsidP="00EF32B3">
      <w:pPr>
        <w:pStyle w:val="ROMANOS"/>
        <w:spacing w:after="0" w:line="240" w:lineRule="exact"/>
        <w:rPr>
          <w:lang w:val="es-MX"/>
        </w:rPr>
      </w:pPr>
      <w:r>
        <w:rPr>
          <w:lang w:val="es-MX"/>
        </w:rPr>
        <w:tab/>
      </w:r>
      <w:r w:rsidRPr="00975327">
        <w:rPr>
          <w:lang w:val="es-MX"/>
        </w:rPr>
        <w:t>Instituto Tlaxcal de la Infraestructu</w:t>
      </w:r>
      <w:r>
        <w:rPr>
          <w:lang w:val="es-MX"/>
        </w:rPr>
        <w:t xml:space="preserve">ra Física Educativa            </w:t>
      </w:r>
      <w:r w:rsidR="00D1234D">
        <w:rPr>
          <w:lang w:val="es-MX"/>
        </w:rPr>
        <w:tab/>
        <w:t>________</w:t>
      </w:r>
      <w:r w:rsidR="00D1234D" w:rsidRPr="00D1234D">
        <w:rPr>
          <w:lang w:val="es-MX"/>
        </w:rPr>
        <w:tab/>
      </w:r>
      <w:r w:rsidR="00F33FBE" w:rsidRPr="00F33FBE">
        <w:rPr>
          <w:u w:val="single"/>
          <w:lang w:val="es-MX"/>
        </w:rPr>
        <w:tab/>
      </w:r>
      <w:r w:rsidR="00F33FBE">
        <w:rPr>
          <w:lang w:val="es-MX"/>
        </w:rPr>
        <w:tab/>
      </w:r>
      <w:r w:rsidR="00CB2A11" w:rsidRPr="00CB2A11">
        <w:rPr>
          <w:u w:val="single"/>
          <w:lang w:val="es-MX"/>
        </w:rPr>
        <w:tab/>
      </w:r>
      <w:r w:rsidR="00CB2A11">
        <w:rPr>
          <w:u w:val="single"/>
          <w:lang w:val="es-MX"/>
        </w:rPr>
        <w:t xml:space="preserve">            </w:t>
      </w:r>
      <w:r w:rsidR="005B33E4">
        <w:rPr>
          <w:u w:val="single"/>
          <w:lang w:val="es-MX"/>
        </w:rPr>
        <w:tab/>
        <w:t xml:space="preserve">            </w:t>
      </w:r>
      <w:r w:rsidR="003A4186" w:rsidRPr="00EF3035">
        <w:rPr>
          <w:u w:val="single"/>
          <w:lang w:val="es-MX"/>
        </w:rPr>
        <w:t>28</w:t>
      </w:r>
      <w:r w:rsidRPr="00EF3035">
        <w:rPr>
          <w:u w:val="single"/>
          <w:lang w:val="es-MX"/>
        </w:rPr>
        <w:t>,</w:t>
      </w:r>
      <w:r w:rsidR="003A4186" w:rsidRPr="00EF3035">
        <w:rPr>
          <w:u w:val="single"/>
          <w:lang w:val="es-MX"/>
        </w:rPr>
        <w:t>283</w:t>
      </w:r>
      <w:r w:rsidRPr="00CB589C">
        <w:rPr>
          <w:u w:val="single"/>
          <w:lang w:val="es-MX"/>
        </w:rPr>
        <w:t>,</w:t>
      </w:r>
      <w:r w:rsidR="003A4186">
        <w:rPr>
          <w:u w:val="single"/>
          <w:lang w:val="es-MX"/>
        </w:rPr>
        <w:t>426</w:t>
      </w:r>
      <w:r w:rsidR="00CB2A11">
        <w:rPr>
          <w:u w:val="single"/>
          <w:lang w:val="es-MX"/>
        </w:rPr>
        <w:t xml:space="preserve">              </w:t>
      </w:r>
      <w:r w:rsidRPr="00CB589C">
        <w:rPr>
          <w:u w:val="single"/>
          <w:lang w:val="es-MX"/>
        </w:rPr>
        <w:t xml:space="preserve">  </w:t>
      </w:r>
      <w:r w:rsidR="00CB2A11">
        <w:rPr>
          <w:u w:val="single"/>
          <w:lang w:val="es-MX"/>
        </w:rPr>
        <w:t xml:space="preserve">  </w:t>
      </w:r>
      <w:r w:rsidRPr="00CB589C">
        <w:rPr>
          <w:u w:val="single"/>
          <w:lang w:val="es-MX"/>
        </w:rPr>
        <w:t xml:space="preserve"> </w:t>
      </w:r>
      <w:r w:rsidR="0062218C">
        <w:rPr>
          <w:u w:val="single"/>
          <w:lang w:val="es-MX"/>
        </w:rPr>
        <w:t xml:space="preserve"> </w:t>
      </w:r>
      <w:r w:rsidR="003A4186">
        <w:rPr>
          <w:u w:val="single"/>
          <w:lang w:val="es-MX"/>
        </w:rPr>
        <w:t>28</w:t>
      </w:r>
      <w:r w:rsidRPr="00CB589C">
        <w:rPr>
          <w:u w:val="single"/>
          <w:lang w:val="es-MX"/>
        </w:rPr>
        <w:t>,</w:t>
      </w:r>
      <w:r w:rsidR="003A4186">
        <w:rPr>
          <w:u w:val="single"/>
          <w:lang w:val="es-MX"/>
        </w:rPr>
        <w:t>283</w:t>
      </w:r>
      <w:r w:rsidRPr="00CB589C">
        <w:rPr>
          <w:u w:val="single"/>
          <w:lang w:val="es-MX"/>
        </w:rPr>
        <w:t>,</w:t>
      </w:r>
      <w:r w:rsidR="003A4186">
        <w:rPr>
          <w:u w:val="single"/>
          <w:lang w:val="es-MX"/>
        </w:rPr>
        <w:t>426</w:t>
      </w:r>
    </w:p>
    <w:p w14:paraId="6701D8AA" w14:textId="77777777" w:rsidR="00CB589C" w:rsidRDefault="00CB589C" w:rsidP="00EF32B3">
      <w:pPr>
        <w:pStyle w:val="ROMANOS"/>
        <w:spacing w:after="0" w:line="240" w:lineRule="exact"/>
        <w:rPr>
          <w:b/>
          <w:lang w:val="es-MX"/>
        </w:rPr>
      </w:pPr>
      <w:r>
        <w:rPr>
          <w:lang w:val="es-MX"/>
        </w:rPr>
        <w:tab/>
      </w:r>
      <w:r w:rsidRPr="00CB589C">
        <w:rPr>
          <w:b/>
          <w:lang w:val="es-MX"/>
        </w:rPr>
        <w:t>Total Derechos a recibir</w:t>
      </w:r>
      <w:r w:rsidRPr="00CB589C">
        <w:rPr>
          <w:b/>
          <w:lang w:val="es-MX"/>
        </w:rPr>
        <w:tab/>
      </w:r>
      <w:r w:rsidRPr="00CB589C">
        <w:rPr>
          <w:b/>
          <w:lang w:val="es-MX"/>
        </w:rPr>
        <w:tab/>
      </w:r>
      <w:r w:rsidRPr="00CB589C">
        <w:rPr>
          <w:b/>
          <w:lang w:val="es-MX"/>
        </w:rPr>
        <w:tab/>
      </w:r>
      <w:r w:rsidRPr="00CB589C">
        <w:rPr>
          <w:b/>
          <w:lang w:val="es-MX"/>
        </w:rPr>
        <w:tab/>
      </w:r>
      <w:r w:rsidR="003E0690">
        <w:rPr>
          <w:b/>
          <w:lang w:val="es-MX"/>
        </w:rPr>
        <w:tab/>
      </w:r>
      <w:r w:rsidR="00D1234D">
        <w:rPr>
          <w:b/>
          <w:lang w:val="es-MX"/>
        </w:rPr>
        <w:tab/>
      </w:r>
      <w:r w:rsidR="00CB2A11">
        <w:rPr>
          <w:b/>
          <w:lang w:val="es-MX"/>
        </w:rPr>
        <w:tab/>
      </w:r>
      <w:r w:rsidRPr="00CB589C">
        <w:rPr>
          <w:b/>
          <w:lang w:val="es-MX"/>
        </w:rPr>
        <w:tab/>
      </w:r>
      <w:r w:rsidRPr="00CB589C">
        <w:rPr>
          <w:b/>
          <w:lang w:val="es-MX"/>
        </w:rPr>
        <w:tab/>
      </w:r>
      <w:r w:rsidR="005B33E4">
        <w:rPr>
          <w:b/>
          <w:lang w:val="es-MX"/>
        </w:rPr>
        <w:tab/>
        <w:t xml:space="preserve">            </w:t>
      </w:r>
      <w:r w:rsidR="008E4DE8">
        <w:rPr>
          <w:b/>
          <w:lang w:val="es-MX"/>
        </w:rPr>
        <w:tab/>
        <w:t xml:space="preserve">           </w:t>
      </w:r>
      <w:r w:rsidR="005B33E4">
        <w:rPr>
          <w:b/>
          <w:lang w:val="es-MX"/>
        </w:rPr>
        <w:t>3</w:t>
      </w:r>
      <w:r w:rsidR="003A1298">
        <w:rPr>
          <w:b/>
          <w:lang w:val="es-MX"/>
        </w:rPr>
        <w:t>1</w:t>
      </w:r>
      <w:r w:rsidR="00CB2A11">
        <w:rPr>
          <w:b/>
          <w:lang w:val="es-MX"/>
        </w:rPr>
        <w:t>,</w:t>
      </w:r>
      <w:r w:rsidR="003A1298">
        <w:rPr>
          <w:b/>
          <w:lang w:val="es-MX"/>
        </w:rPr>
        <w:t>254</w:t>
      </w:r>
      <w:r w:rsidR="00CB2A11">
        <w:rPr>
          <w:b/>
          <w:lang w:val="es-MX"/>
        </w:rPr>
        <w:t>,</w:t>
      </w:r>
      <w:r w:rsidR="003A1298">
        <w:rPr>
          <w:b/>
          <w:lang w:val="es-MX"/>
        </w:rPr>
        <w:t>009</w:t>
      </w:r>
      <w:r w:rsidR="00303E80">
        <w:rPr>
          <w:b/>
          <w:lang w:val="es-MX"/>
        </w:rPr>
        <w:tab/>
        <w:t xml:space="preserve">      </w:t>
      </w:r>
      <w:r w:rsidR="0062218C">
        <w:rPr>
          <w:b/>
          <w:lang w:val="es-MX"/>
        </w:rPr>
        <w:t xml:space="preserve"> </w:t>
      </w:r>
      <w:r w:rsidR="00303E80">
        <w:rPr>
          <w:b/>
          <w:lang w:val="es-MX"/>
        </w:rPr>
        <w:t xml:space="preserve"> </w:t>
      </w:r>
      <w:r w:rsidR="008D45A2">
        <w:rPr>
          <w:b/>
          <w:lang w:val="es-MX"/>
        </w:rPr>
        <w:t>3</w:t>
      </w:r>
      <w:r w:rsidR="003A1298">
        <w:rPr>
          <w:b/>
          <w:lang w:val="es-MX"/>
        </w:rPr>
        <w:t>1</w:t>
      </w:r>
      <w:r w:rsidR="008D45A2">
        <w:rPr>
          <w:b/>
          <w:lang w:val="es-MX"/>
        </w:rPr>
        <w:t>,</w:t>
      </w:r>
      <w:r w:rsidR="003A1298">
        <w:rPr>
          <w:b/>
          <w:lang w:val="es-MX"/>
        </w:rPr>
        <w:t>254</w:t>
      </w:r>
      <w:r w:rsidR="005B33E4">
        <w:rPr>
          <w:b/>
          <w:lang w:val="es-MX"/>
        </w:rPr>
        <w:t>,</w:t>
      </w:r>
      <w:r w:rsidR="003A1298">
        <w:rPr>
          <w:b/>
          <w:lang w:val="es-MX"/>
        </w:rPr>
        <w:t>009</w:t>
      </w:r>
    </w:p>
    <w:p w14:paraId="4CE1EBAA" w14:textId="77777777" w:rsidR="00B11017" w:rsidRDefault="00CB589C" w:rsidP="00EF32B3">
      <w:pPr>
        <w:pStyle w:val="ROMANOS"/>
        <w:spacing w:after="0" w:line="240" w:lineRule="exact"/>
        <w:rPr>
          <w:b/>
          <w:lang w:val="es-MX"/>
        </w:rPr>
      </w:pPr>
      <w:r>
        <w:rPr>
          <w:b/>
          <w:lang w:val="es-MX"/>
        </w:rPr>
        <w:tab/>
      </w:r>
    </w:p>
    <w:p w14:paraId="121AC6E8" w14:textId="77777777" w:rsidR="00B11017" w:rsidRDefault="00B11017" w:rsidP="00EF32B3">
      <w:pPr>
        <w:pStyle w:val="ROMANOS"/>
        <w:spacing w:after="0" w:line="240" w:lineRule="exact"/>
        <w:rPr>
          <w:lang w:val="es-MX"/>
        </w:rPr>
      </w:pPr>
      <w:r>
        <w:rPr>
          <w:b/>
          <w:lang w:val="es-MX"/>
        </w:rPr>
        <w:tab/>
      </w:r>
      <w:r>
        <w:rPr>
          <w:lang w:val="es-MX"/>
        </w:rPr>
        <w:t xml:space="preserve">Se otorgó un anticipo </w:t>
      </w:r>
      <w:r w:rsidR="00EF3035">
        <w:rPr>
          <w:lang w:val="es-MX"/>
        </w:rPr>
        <w:t xml:space="preserve">desde febrero 2015 </w:t>
      </w:r>
      <w:r>
        <w:rPr>
          <w:lang w:val="es-MX"/>
        </w:rPr>
        <w:t xml:space="preserve">al proveedor José Mariano García </w:t>
      </w:r>
      <w:proofErr w:type="spellStart"/>
      <w:r>
        <w:rPr>
          <w:lang w:val="es-MX"/>
        </w:rPr>
        <w:t>Reding</w:t>
      </w:r>
      <w:proofErr w:type="spellEnd"/>
      <w:r>
        <w:rPr>
          <w:lang w:val="es-MX"/>
        </w:rPr>
        <w:t xml:space="preserve"> por la adquisición de un sistema de control escolar a implantarse en las Unidades de Capacitación y hasta el momento el producto entregado por parte del proveedor no es a satisfacción de las necesidades del Instituto por lo que se ha turnado el caso al Departamento Jurídico.</w:t>
      </w:r>
    </w:p>
    <w:p w14:paraId="284D6635" w14:textId="77777777" w:rsidR="00B11017" w:rsidRPr="00B11017" w:rsidRDefault="00B11017" w:rsidP="00EF32B3">
      <w:pPr>
        <w:pStyle w:val="ROMANOS"/>
        <w:spacing w:after="0" w:line="240" w:lineRule="exact"/>
        <w:rPr>
          <w:lang w:val="es-MX"/>
        </w:rPr>
      </w:pPr>
      <w:r>
        <w:rPr>
          <w:lang w:val="es-MX"/>
        </w:rPr>
        <w:tab/>
        <w:t xml:space="preserve">En el mes de diciembre </w:t>
      </w:r>
      <w:r w:rsidR="00180ED9">
        <w:rPr>
          <w:lang w:val="es-MX"/>
        </w:rPr>
        <w:t xml:space="preserve">2015 </w:t>
      </w:r>
      <w:r>
        <w:rPr>
          <w:lang w:val="es-MX"/>
        </w:rPr>
        <w:t xml:space="preserve">se firmaron dos convenios </w:t>
      </w:r>
      <w:r w:rsidR="00972002">
        <w:rPr>
          <w:lang w:val="es-MX"/>
        </w:rPr>
        <w:t xml:space="preserve">con el ITIFE </w:t>
      </w:r>
      <w:r>
        <w:rPr>
          <w:lang w:val="es-MX"/>
        </w:rPr>
        <w:t xml:space="preserve">para la ejecución de Recursos </w:t>
      </w:r>
      <w:r w:rsidR="00972002">
        <w:rPr>
          <w:lang w:val="es-MX"/>
        </w:rPr>
        <w:t xml:space="preserve">de ejercicios anteriores uno es la de construcción y equipamiento de </w:t>
      </w:r>
      <w:r w:rsidR="001A33DE">
        <w:rPr>
          <w:lang w:val="es-MX"/>
        </w:rPr>
        <w:t>un aula</w:t>
      </w:r>
      <w:r w:rsidR="00972002">
        <w:rPr>
          <w:lang w:val="es-MX"/>
        </w:rPr>
        <w:t xml:space="preserve"> de Mecatrónica en la Unidad de Capacitación de Huamantla con un importe total de $17,510,000. y el Segundo es la Construcción de la Unidad de Capacitación en </w:t>
      </w:r>
      <w:proofErr w:type="spellStart"/>
      <w:r w:rsidR="00972002">
        <w:rPr>
          <w:lang w:val="es-MX"/>
        </w:rPr>
        <w:t>Yauhquemehcan</w:t>
      </w:r>
      <w:proofErr w:type="spellEnd"/>
      <w:r w:rsidR="00972002">
        <w:rPr>
          <w:lang w:val="es-MX"/>
        </w:rPr>
        <w:t xml:space="preserve"> en un predio adquirido recientemente; este conveni</w:t>
      </w:r>
      <w:r w:rsidR="00D1234D">
        <w:rPr>
          <w:lang w:val="es-MX"/>
        </w:rPr>
        <w:t xml:space="preserve">o tiene un valor de $14,420,000, </w:t>
      </w:r>
      <w:r w:rsidR="00180ED9">
        <w:rPr>
          <w:lang w:val="es-MX"/>
        </w:rPr>
        <w:t xml:space="preserve">y en el mes de noviembre </w:t>
      </w:r>
      <w:r w:rsidR="007D1209">
        <w:rPr>
          <w:lang w:val="es-MX"/>
        </w:rPr>
        <w:t>2016</w:t>
      </w:r>
      <w:r w:rsidR="00180ED9">
        <w:rPr>
          <w:lang w:val="es-MX"/>
        </w:rPr>
        <w:t xml:space="preserve"> dicho Instituto reintegró por estos dos conceptos la cantidad de $3,646,574. </w:t>
      </w:r>
      <w:r w:rsidR="00D1234D">
        <w:rPr>
          <w:lang w:val="es-MX"/>
        </w:rPr>
        <w:t>por lo cual aparecen en este rubro pendiente de recibir las obras</w:t>
      </w:r>
      <w:r w:rsidR="00180ED9">
        <w:rPr>
          <w:lang w:val="es-MX"/>
        </w:rPr>
        <w:t xml:space="preserve"> y </w:t>
      </w:r>
      <w:r w:rsidR="001A33DE">
        <w:rPr>
          <w:lang w:val="es-MX"/>
        </w:rPr>
        <w:t>adquisiciones y</w:t>
      </w:r>
      <w:r w:rsidR="008D45A2">
        <w:rPr>
          <w:lang w:val="es-MX"/>
        </w:rPr>
        <w:t xml:space="preserve"> efectuar registro contable</w:t>
      </w:r>
      <w:r w:rsidR="00D1234D">
        <w:rPr>
          <w:lang w:val="es-MX"/>
        </w:rPr>
        <w:t>.</w:t>
      </w:r>
      <w:r w:rsidR="0079653E" w:rsidRPr="0079653E">
        <w:rPr>
          <w:lang w:val="es-MX"/>
        </w:rPr>
        <w:t xml:space="preserve"> </w:t>
      </w:r>
      <w:r w:rsidR="0079653E">
        <w:rPr>
          <w:lang w:val="es-MX"/>
        </w:rPr>
        <w:t xml:space="preserve">Así como se realizó la transferencia </w:t>
      </w:r>
      <w:r w:rsidR="007D1209">
        <w:rPr>
          <w:lang w:val="es-MX"/>
        </w:rPr>
        <w:t xml:space="preserve">en agosto 2016 </w:t>
      </w:r>
      <w:r w:rsidR="0079653E">
        <w:rPr>
          <w:lang w:val="es-MX"/>
        </w:rPr>
        <w:t>por la parte estatal del convenio de colaboración Federal-Estatal Modalidad B y C para el equipamiento de las Unidades de Capacitación por la cantidad de $2,802,905.00 al Instituto mencionado.</w:t>
      </w:r>
    </w:p>
    <w:p w14:paraId="6A1E2789" w14:textId="70C54934" w:rsidR="0079653E" w:rsidRDefault="000A2A10" w:rsidP="0079653E">
      <w:pPr>
        <w:pStyle w:val="ROMANOS"/>
        <w:spacing w:after="0" w:line="240" w:lineRule="exact"/>
        <w:ind w:left="723" w:firstLine="0"/>
        <w:rPr>
          <w:lang w:val="es-MX"/>
        </w:rPr>
      </w:pPr>
      <w:r>
        <w:rPr>
          <w:lang w:val="es-MX"/>
        </w:rPr>
        <w:t>S</w:t>
      </w:r>
      <w:r w:rsidR="0079653E">
        <w:rPr>
          <w:lang w:val="es-MX"/>
        </w:rPr>
        <w:t xml:space="preserve">e realizó </w:t>
      </w:r>
      <w:r>
        <w:rPr>
          <w:lang w:val="es-MX"/>
        </w:rPr>
        <w:t xml:space="preserve">en el ejercicio 2019 </w:t>
      </w:r>
      <w:r w:rsidR="00FE3CA6">
        <w:rPr>
          <w:lang w:val="es-MX"/>
        </w:rPr>
        <w:t>el registro</w:t>
      </w:r>
      <w:r>
        <w:rPr>
          <w:lang w:val="es-MX"/>
        </w:rPr>
        <w:t xml:space="preserve"> </w:t>
      </w:r>
      <w:r w:rsidR="00FE3CA6">
        <w:rPr>
          <w:lang w:val="es-MX"/>
        </w:rPr>
        <w:t>con afectación al resultado de ejercicios anteriores para realizar la cancelación de anticipo del</w:t>
      </w:r>
      <w:r w:rsidR="0079653E">
        <w:rPr>
          <w:lang w:val="es-MX"/>
        </w:rPr>
        <w:t xml:space="preserve"> prov</w:t>
      </w:r>
      <w:r w:rsidR="00FE3CA6">
        <w:rPr>
          <w:lang w:val="es-MX"/>
        </w:rPr>
        <w:t>eedor Miguel Benítez Rivera por</w:t>
      </w:r>
      <w:r w:rsidR="0079653E">
        <w:rPr>
          <w:lang w:val="es-MX"/>
        </w:rPr>
        <w:t xml:space="preserve"> mantenimiento de Unidades de Capacitación por un importe de $ 1,849,3</w:t>
      </w:r>
      <w:r w:rsidR="00FE3CA6">
        <w:rPr>
          <w:lang w:val="es-MX"/>
        </w:rPr>
        <w:t>30</w:t>
      </w:r>
      <w:r w:rsidR="0079653E">
        <w:rPr>
          <w:lang w:val="es-MX"/>
        </w:rPr>
        <w:t>.00</w:t>
      </w:r>
      <w:r>
        <w:rPr>
          <w:lang w:val="es-MX"/>
        </w:rPr>
        <w:t xml:space="preserve">, quedando pendiente los 58.00 pesos que se le </w:t>
      </w:r>
      <w:r w:rsidR="00F4338F">
        <w:rPr>
          <w:lang w:val="es-MX"/>
        </w:rPr>
        <w:t>depositó</w:t>
      </w:r>
      <w:r>
        <w:rPr>
          <w:lang w:val="es-MX"/>
        </w:rPr>
        <w:t xml:space="preserve"> de más.</w:t>
      </w:r>
    </w:p>
    <w:p w14:paraId="21DFA99C" w14:textId="77777777" w:rsidR="006E4A91" w:rsidRDefault="006E4A91" w:rsidP="00EF32B3">
      <w:pPr>
        <w:pStyle w:val="ROMANOS"/>
        <w:spacing w:after="0" w:line="240" w:lineRule="exact"/>
        <w:rPr>
          <w:b/>
          <w:lang w:val="es-MX"/>
        </w:rPr>
      </w:pPr>
      <w:r>
        <w:rPr>
          <w:b/>
          <w:lang w:val="es-MX"/>
        </w:rPr>
        <w:tab/>
      </w:r>
    </w:p>
    <w:p w14:paraId="1C7A7C4C" w14:textId="77777777" w:rsidR="00EF32B3" w:rsidRPr="00975327" w:rsidRDefault="00EF32B3" w:rsidP="00EF32B3">
      <w:pPr>
        <w:pStyle w:val="ROMANOS"/>
        <w:spacing w:after="0" w:line="240" w:lineRule="exact"/>
        <w:rPr>
          <w:b/>
          <w:lang w:val="es-MX"/>
        </w:rPr>
      </w:pPr>
      <w:r w:rsidRPr="00975327">
        <w:rPr>
          <w:b/>
          <w:lang w:val="es-MX"/>
        </w:rPr>
        <w:tab/>
        <w:t>Bienes Disponibles para su Transformación o Consumo (inventarios)</w:t>
      </w:r>
      <w:r w:rsidR="00CB589C">
        <w:rPr>
          <w:b/>
          <w:lang w:val="es-MX"/>
        </w:rPr>
        <w:t xml:space="preserve"> </w:t>
      </w:r>
    </w:p>
    <w:p w14:paraId="21FF330C" w14:textId="77777777" w:rsidR="00EF32B3" w:rsidRPr="00975327" w:rsidRDefault="004B7533" w:rsidP="00EF32B3">
      <w:pPr>
        <w:pStyle w:val="ROMANOS"/>
        <w:numPr>
          <w:ilvl w:val="0"/>
          <w:numId w:val="6"/>
        </w:numPr>
        <w:spacing w:after="0" w:line="240" w:lineRule="exact"/>
        <w:rPr>
          <w:lang w:val="es-MX"/>
        </w:rPr>
      </w:pPr>
      <w:r>
        <w:rPr>
          <w:lang w:val="es-MX"/>
        </w:rPr>
        <w:t>No se tienen bienes disponibles para su transformación</w:t>
      </w:r>
      <w:r w:rsidR="00972002">
        <w:rPr>
          <w:lang w:val="es-MX"/>
        </w:rPr>
        <w:t xml:space="preserve"> en inventarios</w:t>
      </w:r>
      <w:r w:rsidR="00EF32B3" w:rsidRPr="00975327">
        <w:rPr>
          <w:lang w:val="es-MX"/>
        </w:rPr>
        <w:t>.</w:t>
      </w:r>
    </w:p>
    <w:p w14:paraId="5656191E" w14:textId="77777777" w:rsidR="00EF32B3" w:rsidRPr="00975327" w:rsidRDefault="004B7533" w:rsidP="00EF32B3">
      <w:pPr>
        <w:pStyle w:val="ROMANOS"/>
        <w:numPr>
          <w:ilvl w:val="0"/>
          <w:numId w:val="6"/>
        </w:numPr>
        <w:spacing w:after="0" w:line="240" w:lineRule="exact"/>
        <w:rPr>
          <w:lang w:val="es-MX"/>
        </w:rPr>
      </w:pPr>
      <w:r>
        <w:rPr>
          <w:lang w:val="es-MX"/>
        </w:rPr>
        <w:t>No se tiene cuenta de Almacén.</w:t>
      </w:r>
    </w:p>
    <w:p w14:paraId="400E71DC" w14:textId="77777777" w:rsidR="00EF32B3" w:rsidRPr="00975327" w:rsidRDefault="00EF32B3" w:rsidP="00EF32B3">
      <w:pPr>
        <w:pStyle w:val="ROMANOS"/>
        <w:spacing w:after="0" w:line="240" w:lineRule="exact"/>
        <w:ind w:left="0" w:firstLine="0"/>
        <w:rPr>
          <w:lang w:val="es-MX"/>
        </w:rPr>
      </w:pPr>
    </w:p>
    <w:p w14:paraId="0532D639" w14:textId="77777777" w:rsidR="00EF32B3" w:rsidRPr="00975327" w:rsidRDefault="00EF32B3" w:rsidP="00EF32B3">
      <w:pPr>
        <w:pStyle w:val="ROMANOS"/>
        <w:spacing w:after="0" w:line="240" w:lineRule="exact"/>
        <w:rPr>
          <w:b/>
          <w:lang w:val="es-MX"/>
        </w:rPr>
      </w:pPr>
      <w:r w:rsidRPr="00975327">
        <w:rPr>
          <w:b/>
          <w:lang w:val="es-MX"/>
        </w:rPr>
        <w:tab/>
        <w:t>Inversiones Financieras</w:t>
      </w:r>
    </w:p>
    <w:p w14:paraId="0A50FF42" w14:textId="77777777" w:rsidR="00EF32B3" w:rsidRPr="00975327" w:rsidRDefault="00EF32B3" w:rsidP="00EF32B3">
      <w:pPr>
        <w:pStyle w:val="ROMANOS"/>
        <w:spacing w:after="0" w:line="240" w:lineRule="exact"/>
        <w:rPr>
          <w:lang w:val="es-MX"/>
        </w:rPr>
      </w:pPr>
      <w:r w:rsidRPr="00975327">
        <w:rPr>
          <w:lang w:val="es-MX"/>
        </w:rPr>
        <w:t>6.</w:t>
      </w:r>
      <w:r w:rsidRPr="00975327">
        <w:rPr>
          <w:lang w:val="es-MX"/>
        </w:rPr>
        <w:tab/>
      </w:r>
      <w:r w:rsidR="004B7533">
        <w:rPr>
          <w:lang w:val="es-MX"/>
        </w:rPr>
        <w:t>No se tiene cuenta de Inversiones Financieras que considere los fideicomisos.</w:t>
      </w:r>
    </w:p>
    <w:p w14:paraId="605D4371" w14:textId="77777777" w:rsidR="00EF32B3" w:rsidRPr="00975327" w:rsidRDefault="00EF32B3" w:rsidP="00EF32B3">
      <w:pPr>
        <w:pStyle w:val="ROMANOS"/>
        <w:spacing w:after="0" w:line="240" w:lineRule="exact"/>
        <w:rPr>
          <w:lang w:val="es-MX"/>
        </w:rPr>
      </w:pPr>
      <w:r w:rsidRPr="00975327">
        <w:rPr>
          <w:lang w:val="es-MX"/>
        </w:rPr>
        <w:t>7.</w:t>
      </w:r>
      <w:r w:rsidRPr="00975327">
        <w:rPr>
          <w:lang w:val="es-MX"/>
        </w:rPr>
        <w:tab/>
        <w:t>No aplica</w:t>
      </w:r>
      <w:r w:rsidR="004B7533">
        <w:rPr>
          <w:lang w:val="es-MX"/>
        </w:rPr>
        <w:t xml:space="preserve"> en caso de saldos de inversiones financieras de capital</w:t>
      </w:r>
      <w:r w:rsidRPr="00975327">
        <w:rPr>
          <w:lang w:val="es-MX"/>
        </w:rPr>
        <w:t>.</w:t>
      </w:r>
    </w:p>
    <w:p w14:paraId="74F1364A" w14:textId="77777777" w:rsidR="00EF32B3" w:rsidRPr="00975327" w:rsidRDefault="00EF32B3" w:rsidP="00EF32B3">
      <w:pPr>
        <w:pStyle w:val="ROMANOS"/>
        <w:spacing w:after="0" w:line="240" w:lineRule="exact"/>
        <w:rPr>
          <w:lang w:val="es-MX"/>
        </w:rPr>
      </w:pPr>
    </w:p>
    <w:p w14:paraId="64BCB8D4" w14:textId="77777777" w:rsidR="00EF32B3" w:rsidRPr="00975327" w:rsidRDefault="00EF32B3" w:rsidP="00EF32B3">
      <w:pPr>
        <w:pStyle w:val="ROMANOS"/>
        <w:spacing w:after="0" w:line="240" w:lineRule="exact"/>
        <w:rPr>
          <w:b/>
          <w:lang w:val="es-MX"/>
        </w:rPr>
      </w:pPr>
      <w:r w:rsidRPr="00975327">
        <w:rPr>
          <w:b/>
          <w:lang w:val="es-MX"/>
        </w:rPr>
        <w:tab/>
        <w:t>Bienes Muebles, Inmuebles e Intangibles</w:t>
      </w:r>
    </w:p>
    <w:p w14:paraId="370B9846" w14:textId="77777777" w:rsidR="00EF32B3" w:rsidRPr="00975327" w:rsidRDefault="00EF32B3" w:rsidP="00EF32B3">
      <w:pPr>
        <w:pStyle w:val="ROMANOS"/>
        <w:spacing w:after="0" w:line="240" w:lineRule="exact"/>
        <w:rPr>
          <w:lang w:val="es-MX"/>
        </w:rPr>
      </w:pPr>
      <w:r w:rsidRPr="00975327">
        <w:rPr>
          <w:lang w:val="es-MX"/>
        </w:rPr>
        <w:t>8.</w:t>
      </w:r>
      <w:r w:rsidRPr="00975327">
        <w:rPr>
          <w:lang w:val="es-MX"/>
        </w:rPr>
        <w:tab/>
        <w:t>Relación de Bienes Muebles:</w:t>
      </w:r>
      <w:r w:rsidR="00FF4ED4">
        <w:rPr>
          <w:lang w:val="es-MX"/>
        </w:rPr>
        <w:tab/>
      </w:r>
      <w:r w:rsidR="00FF4ED4">
        <w:rPr>
          <w:lang w:val="es-MX"/>
        </w:rPr>
        <w:tab/>
      </w:r>
      <w:r w:rsidR="00FF4ED4">
        <w:rPr>
          <w:lang w:val="es-MX"/>
        </w:rPr>
        <w:tab/>
      </w:r>
      <w:r w:rsidR="00FF4ED4">
        <w:rPr>
          <w:lang w:val="es-MX"/>
        </w:rPr>
        <w:tab/>
      </w:r>
      <w:r w:rsidR="00FF4ED4">
        <w:rPr>
          <w:lang w:val="es-MX"/>
        </w:rPr>
        <w:tab/>
      </w:r>
      <w:r w:rsidR="00FF4ED4">
        <w:rPr>
          <w:lang w:val="es-MX"/>
        </w:rPr>
        <w:tab/>
        <w:t>Relación de Bienes Inmuebles:</w:t>
      </w:r>
    </w:p>
    <w:p w14:paraId="52DD878D" w14:textId="2CC73132" w:rsidR="00EF32B3" w:rsidRPr="00975327" w:rsidRDefault="00EF32B3" w:rsidP="00EF32B3">
      <w:pPr>
        <w:pStyle w:val="ROMANOS"/>
        <w:spacing w:after="0" w:line="240" w:lineRule="exact"/>
        <w:rPr>
          <w:lang w:val="es-MX"/>
        </w:rPr>
      </w:pPr>
      <w:r w:rsidRPr="00975327">
        <w:rPr>
          <w:lang w:val="es-MX"/>
        </w:rPr>
        <w:tab/>
        <w:t>Mobiliario y Equipo de Oficina y E</w:t>
      </w:r>
      <w:r w:rsidR="00FE2A05">
        <w:rPr>
          <w:lang w:val="es-MX"/>
        </w:rPr>
        <w:t xml:space="preserve">quipo de </w:t>
      </w:r>
      <w:proofErr w:type="spellStart"/>
      <w:r w:rsidR="00FE2A05">
        <w:rPr>
          <w:lang w:val="es-MX"/>
        </w:rPr>
        <w:t>Computo</w:t>
      </w:r>
      <w:proofErr w:type="spellEnd"/>
      <w:r w:rsidR="00FE2A05">
        <w:rPr>
          <w:lang w:val="es-MX"/>
        </w:rPr>
        <w:tab/>
      </w:r>
      <w:r w:rsidR="00FE2A05">
        <w:rPr>
          <w:lang w:val="es-MX"/>
        </w:rPr>
        <w:tab/>
        <w:t>$1</w:t>
      </w:r>
      <w:r w:rsidR="005210FA">
        <w:rPr>
          <w:lang w:val="es-MX"/>
        </w:rPr>
        <w:t>3</w:t>
      </w:r>
      <w:r w:rsidR="00FE2A05">
        <w:rPr>
          <w:lang w:val="es-MX"/>
        </w:rPr>
        <w:t>,</w:t>
      </w:r>
      <w:r w:rsidR="0020322E">
        <w:rPr>
          <w:lang w:val="es-MX"/>
        </w:rPr>
        <w:t>3</w:t>
      </w:r>
      <w:r w:rsidR="003D6CD0">
        <w:rPr>
          <w:lang w:val="es-MX"/>
        </w:rPr>
        <w:t>61</w:t>
      </w:r>
      <w:r w:rsidR="001D4150">
        <w:rPr>
          <w:lang w:val="es-MX"/>
        </w:rPr>
        <w:t>,</w:t>
      </w:r>
      <w:r w:rsidR="003D6CD0">
        <w:rPr>
          <w:lang w:val="es-MX"/>
        </w:rPr>
        <w:t>905</w:t>
      </w:r>
      <w:r w:rsidR="00FF4ED4">
        <w:rPr>
          <w:lang w:val="es-MX"/>
        </w:rPr>
        <w:tab/>
        <w:t>Terrenos</w:t>
      </w:r>
      <w:r w:rsidR="00FF4ED4">
        <w:rPr>
          <w:lang w:val="es-MX"/>
        </w:rPr>
        <w:tab/>
      </w:r>
      <w:r w:rsidR="00FF4ED4">
        <w:rPr>
          <w:lang w:val="es-MX"/>
        </w:rPr>
        <w:tab/>
      </w:r>
      <w:r w:rsidR="00FF4ED4">
        <w:rPr>
          <w:lang w:val="es-MX"/>
        </w:rPr>
        <w:tab/>
      </w:r>
      <w:r w:rsidR="00FF4ED4">
        <w:rPr>
          <w:lang w:val="es-MX"/>
        </w:rPr>
        <w:tab/>
      </w:r>
      <w:r w:rsidR="00FF4ED4">
        <w:rPr>
          <w:lang w:val="es-MX"/>
        </w:rPr>
        <w:tab/>
      </w:r>
      <w:r w:rsidR="00FF4ED4">
        <w:rPr>
          <w:lang w:val="es-MX"/>
        </w:rPr>
        <w:tab/>
        <w:t>$</w:t>
      </w:r>
      <w:r w:rsidR="00B34CE6">
        <w:rPr>
          <w:lang w:val="es-MX"/>
        </w:rPr>
        <w:t>11,2</w:t>
      </w:r>
      <w:r w:rsidR="00FF4ED4">
        <w:rPr>
          <w:lang w:val="es-MX"/>
        </w:rPr>
        <w:t>50,000</w:t>
      </w:r>
    </w:p>
    <w:p w14:paraId="17A60910" w14:textId="77777777" w:rsidR="00513D8E" w:rsidRDefault="00EF32B3" w:rsidP="00EF32B3">
      <w:pPr>
        <w:pStyle w:val="ROMANOS"/>
        <w:spacing w:after="0" w:line="240" w:lineRule="exact"/>
        <w:rPr>
          <w:lang w:val="es-MX"/>
        </w:rPr>
      </w:pPr>
      <w:r w:rsidRPr="00975327">
        <w:rPr>
          <w:lang w:val="es-MX"/>
        </w:rPr>
        <w:tab/>
      </w:r>
      <w:r w:rsidR="00513D8E" w:rsidRPr="00513D8E">
        <w:rPr>
          <w:lang w:val="es-MX"/>
        </w:rPr>
        <w:t>Mobiliario y Equipo</w:t>
      </w:r>
      <w:r w:rsidR="00513D8E">
        <w:rPr>
          <w:lang w:val="es-MX"/>
        </w:rPr>
        <w:t xml:space="preserve"> Educacional y Recreativo</w:t>
      </w:r>
      <w:r w:rsidR="00513D8E">
        <w:rPr>
          <w:lang w:val="es-MX"/>
        </w:rPr>
        <w:tab/>
      </w:r>
      <w:r w:rsidR="00513D8E">
        <w:rPr>
          <w:lang w:val="es-MX"/>
        </w:rPr>
        <w:tab/>
        <w:t xml:space="preserve">$  </w:t>
      </w:r>
      <w:r w:rsidR="006242B1">
        <w:rPr>
          <w:lang w:val="es-MX"/>
        </w:rPr>
        <w:t xml:space="preserve">  </w:t>
      </w:r>
      <w:r w:rsidR="00513D8E">
        <w:rPr>
          <w:lang w:val="es-MX"/>
        </w:rPr>
        <w:t xml:space="preserve"> </w:t>
      </w:r>
      <w:r w:rsidR="006242B1">
        <w:rPr>
          <w:lang w:val="es-MX"/>
        </w:rPr>
        <w:t>1</w:t>
      </w:r>
      <w:r w:rsidR="0093300E">
        <w:rPr>
          <w:lang w:val="es-MX"/>
        </w:rPr>
        <w:t>12</w:t>
      </w:r>
      <w:r w:rsidR="00513D8E">
        <w:rPr>
          <w:lang w:val="es-MX"/>
        </w:rPr>
        <w:t>,</w:t>
      </w:r>
      <w:r w:rsidR="0093300E">
        <w:rPr>
          <w:lang w:val="es-MX"/>
        </w:rPr>
        <w:t>392</w:t>
      </w:r>
      <w:r w:rsidR="00461E4E">
        <w:rPr>
          <w:lang w:val="es-MX"/>
        </w:rPr>
        <w:tab/>
      </w:r>
      <w:r w:rsidR="00461E4E" w:rsidRPr="00461E4E">
        <w:rPr>
          <w:lang w:val="es-MX"/>
        </w:rPr>
        <w:t>Edificio no habitacional en bien propio en Chiautempan</w:t>
      </w:r>
      <w:r w:rsidR="00461E4E" w:rsidRPr="00461E4E">
        <w:rPr>
          <w:lang w:val="es-MX"/>
        </w:rPr>
        <w:tab/>
      </w:r>
      <w:r w:rsidR="00461E4E" w:rsidRPr="00425099">
        <w:rPr>
          <w:lang w:val="es-MX"/>
        </w:rPr>
        <w:t>$</w:t>
      </w:r>
      <w:r w:rsidR="00B34CE6" w:rsidRPr="00425099">
        <w:rPr>
          <w:lang w:val="es-MX"/>
        </w:rPr>
        <w:t xml:space="preserve">  </w:t>
      </w:r>
      <w:r w:rsidR="00461E4E" w:rsidRPr="00425099">
        <w:rPr>
          <w:lang w:val="es-MX"/>
        </w:rPr>
        <w:t>1,117,946</w:t>
      </w:r>
    </w:p>
    <w:p w14:paraId="57B6604F" w14:textId="77777777" w:rsidR="00EF32B3" w:rsidRPr="00975327" w:rsidRDefault="00513D8E" w:rsidP="00EF32B3">
      <w:pPr>
        <w:pStyle w:val="ROMANOS"/>
        <w:spacing w:after="0" w:line="240" w:lineRule="exact"/>
        <w:rPr>
          <w:lang w:val="es-MX"/>
        </w:rPr>
      </w:pPr>
      <w:r>
        <w:rPr>
          <w:lang w:val="es-MX"/>
        </w:rPr>
        <w:tab/>
      </w:r>
      <w:r w:rsidR="00EF32B3" w:rsidRPr="00975327">
        <w:rPr>
          <w:lang w:val="es-MX"/>
        </w:rPr>
        <w:t>Equipo de</w:t>
      </w:r>
      <w:r w:rsidR="00FE2A05">
        <w:rPr>
          <w:lang w:val="es-MX"/>
        </w:rPr>
        <w:t xml:space="preserve"> Transporte</w:t>
      </w:r>
      <w:r w:rsidR="00FE2A05">
        <w:rPr>
          <w:lang w:val="es-MX"/>
        </w:rPr>
        <w:tab/>
      </w:r>
      <w:r w:rsidR="00FE2A05">
        <w:rPr>
          <w:lang w:val="es-MX"/>
        </w:rPr>
        <w:tab/>
      </w:r>
      <w:r w:rsidR="00FE2A05">
        <w:rPr>
          <w:lang w:val="es-MX"/>
        </w:rPr>
        <w:tab/>
      </w:r>
      <w:r w:rsidR="00FE2A05">
        <w:rPr>
          <w:lang w:val="es-MX"/>
        </w:rPr>
        <w:tab/>
        <w:t xml:space="preserve"> </w:t>
      </w:r>
      <w:r w:rsidR="00FE2A05">
        <w:rPr>
          <w:lang w:val="es-MX"/>
        </w:rPr>
        <w:tab/>
        <w:t xml:space="preserve">$  </w:t>
      </w:r>
      <w:r w:rsidR="008E4DE8">
        <w:rPr>
          <w:lang w:val="es-MX"/>
        </w:rPr>
        <w:t>6</w:t>
      </w:r>
      <w:r w:rsidR="00FE2A05">
        <w:rPr>
          <w:lang w:val="es-MX"/>
        </w:rPr>
        <w:t>,</w:t>
      </w:r>
      <w:r w:rsidR="008E4DE8">
        <w:rPr>
          <w:lang w:val="es-MX"/>
        </w:rPr>
        <w:t>4</w:t>
      </w:r>
      <w:r w:rsidR="00C64BBA">
        <w:rPr>
          <w:lang w:val="es-MX"/>
        </w:rPr>
        <w:t>8</w:t>
      </w:r>
      <w:r w:rsidR="008E4DE8">
        <w:rPr>
          <w:lang w:val="es-MX"/>
        </w:rPr>
        <w:t>8</w:t>
      </w:r>
      <w:r w:rsidR="00FE2A05">
        <w:rPr>
          <w:lang w:val="es-MX"/>
        </w:rPr>
        <w:t>,</w:t>
      </w:r>
      <w:r w:rsidR="008E4DE8">
        <w:rPr>
          <w:lang w:val="es-MX"/>
        </w:rPr>
        <w:t>1</w:t>
      </w:r>
      <w:r w:rsidR="00C64BBA">
        <w:rPr>
          <w:lang w:val="es-MX"/>
        </w:rPr>
        <w:t>72</w:t>
      </w:r>
      <w:r w:rsidR="00FF4ED4">
        <w:rPr>
          <w:lang w:val="es-MX"/>
        </w:rPr>
        <w:tab/>
      </w:r>
      <w:r w:rsidR="00425099" w:rsidRPr="00461E4E">
        <w:rPr>
          <w:lang w:val="es-MX"/>
        </w:rPr>
        <w:t xml:space="preserve">Edificio no habitacional en bien propio en </w:t>
      </w:r>
      <w:proofErr w:type="spellStart"/>
      <w:r w:rsidR="00425099">
        <w:rPr>
          <w:lang w:val="es-MX"/>
        </w:rPr>
        <w:t>Yauhquemehcan</w:t>
      </w:r>
      <w:proofErr w:type="spellEnd"/>
      <w:r w:rsidR="00425099" w:rsidRPr="00461E4E">
        <w:rPr>
          <w:lang w:val="es-MX"/>
        </w:rPr>
        <w:tab/>
      </w:r>
    </w:p>
    <w:p w14:paraId="0A99AB11" w14:textId="77777777" w:rsidR="00EF32B3" w:rsidRDefault="00EF32B3" w:rsidP="00EF32B3">
      <w:pPr>
        <w:pStyle w:val="ROMANOS"/>
        <w:spacing w:after="0" w:line="240" w:lineRule="exact"/>
        <w:rPr>
          <w:u w:val="single"/>
          <w:lang w:val="es-MX"/>
        </w:rPr>
      </w:pPr>
      <w:r w:rsidRPr="00975327">
        <w:rPr>
          <w:lang w:val="es-MX"/>
        </w:rPr>
        <w:lastRenderedPageBreak/>
        <w:tab/>
        <w:t>Maquinaria, Herramientas y Accesorios</w:t>
      </w:r>
      <w:r w:rsidRPr="00975327">
        <w:rPr>
          <w:lang w:val="es-MX"/>
        </w:rPr>
        <w:tab/>
      </w:r>
      <w:r w:rsidRPr="00975327">
        <w:rPr>
          <w:lang w:val="es-MX"/>
        </w:rPr>
        <w:tab/>
      </w:r>
      <w:r w:rsidRPr="00975327">
        <w:rPr>
          <w:lang w:val="es-MX"/>
        </w:rPr>
        <w:tab/>
      </w:r>
      <w:r w:rsidR="0079653E">
        <w:rPr>
          <w:u w:val="single"/>
          <w:lang w:val="es-MX"/>
        </w:rPr>
        <w:t>$19,55</w:t>
      </w:r>
      <w:r w:rsidR="005210FA">
        <w:rPr>
          <w:u w:val="single"/>
          <w:lang w:val="es-MX"/>
        </w:rPr>
        <w:t>5</w:t>
      </w:r>
      <w:r w:rsidR="0079653E">
        <w:rPr>
          <w:u w:val="single"/>
          <w:lang w:val="es-MX"/>
        </w:rPr>
        <w:t>,</w:t>
      </w:r>
      <w:r w:rsidR="005210FA">
        <w:rPr>
          <w:u w:val="single"/>
          <w:lang w:val="es-MX"/>
        </w:rPr>
        <w:t>801</w:t>
      </w:r>
      <w:r w:rsidR="00FF4ED4" w:rsidRPr="00FF4ED4">
        <w:rPr>
          <w:lang w:val="es-MX"/>
        </w:rPr>
        <w:t xml:space="preserve">         </w:t>
      </w:r>
      <w:r w:rsidR="00425099">
        <w:rPr>
          <w:lang w:val="es-MX"/>
        </w:rPr>
        <w:t>Área de Adiestramiento de Operación de Transporte</w:t>
      </w:r>
      <w:r w:rsidR="00425099">
        <w:rPr>
          <w:lang w:val="es-MX"/>
        </w:rPr>
        <w:tab/>
      </w:r>
      <w:r w:rsidR="00425099">
        <w:rPr>
          <w:lang w:val="es-MX"/>
        </w:rPr>
        <w:tab/>
      </w:r>
      <w:r w:rsidR="00425099" w:rsidRPr="005F7C2B">
        <w:rPr>
          <w:u w:val="single"/>
          <w:lang w:val="es-MX"/>
        </w:rPr>
        <w:t>$</w:t>
      </w:r>
      <w:r w:rsidR="00425099">
        <w:rPr>
          <w:u w:val="single"/>
          <w:lang w:val="es-MX"/>
        </w:rPr>
        <w:t xml:space="preserve">  6</w:t>
      </w:r>
      <w:r w:rsidR="00425099" w:rsidRPr="005F7C2B">
        <w:rPr>
          <w:u w:val="single"/>
          <w:lang w:val="es-MX"/>
        </w:rPr>
        <w:t>,</w:t>
      </w:r>
      <w:r w:rsidR="00425099">
        <w:rPr>
          <w:u w:val="single"/>
          <w:lang w:val="es-MX"/>
        </w:rPr>
        <w:t>492</w:t>
      </w:r>
      <w:r w:rsidR="00425099" w:rsidRPr="005F7C2B">
        <w:rPr>
          <w:u w:val="single"/>
          <w:lang w:val="es-MX"/>
        </w:rPr>
        <w:t>,</w:t>
      </w:r>
      <w:r w:rsidR="00425099">
        <w:rPr>
          <w:u w:val="single"/>
          <w:lang w:val="es-MX"/>
        </w:rPr>
        <w:t>276</w:t>
      </w:r>
    </w:p>
    <w:p w14:paraId="44446206" w14:textId="558E536C" w:rsidR="005210FA" w:rsidRPr="005210FA" w:rsidRDefault="005210FA" w:rsidP="005210FA">
      <w:pPr>
        <w:pStyle w:val="ROMANOS"/>
        <w:spacing w:after="0" w:line="240" w:lineRule="exact"/>
        <w:rPr>
          <w:u w:val="single"/>
          <w:lang w:val="es-MX"/>
        </w:rPr>
      </w:pPr>
      <w:r>
        <w:rPr>
          <w:b/>
          <w:lang w:val="es-MX"/>
        </w:rPr>
        <w:tab/>
      </w:r>
      <w:r w:rsidRPr="00FE2A05">
        <w:rPr>
          <w:b/>
          <w:lang w:val="es-MX"/>
        </w:rPr>
        <w:t>Suma Bienes Muebles</w:t>
      </w:r>
      <w:r w:rsidRPr="00FE2A05">
        <w:rPr>
          <w:b/>
          <w:lang w:val="es-MX"/>
        </w:rPr>
        <w:tab/>
      </w:r>
      <w:r w:rsidRPr="00FE2A05">
        <w:rPr>
          <w:b/>
          <w:lang w:val="es-MX"/>
        </w:rPr>
        <w:tab/>
      </w:r>
      <w:r w:rsidRPr="00FE2A05">
        <w:rPr>
          <w:b/>
          <w:lang w:val="es-MX"/>
        </w:rPr>
        <w:tab/>
      </w:r>
      <w:r w:rsidRPr="00FE2A05">
        <w:rPr>
          <w:b/>
          <w:lang w:val="es-MX"/>
        </w:rPr>
        <w:tab/>
      </w:r>
      <w:r w:rsidRPr="00FE2A05">
        <w:rPr>
          <w:b/>
          <w:lang w:val="es-MX"/>
        </w:rPr>
        <w:tab/>
        <w:t>$3</w:t>
      </w:r>
      <w:r>
        <w:rPr>
          <w:b/>
          <w:lang w:val="es-MX"/>
        </w:rPr>
        <w:t>9</w:t>
      </w:r>
      <w:r w:rsidRPr="00FE2A05">
        <w:rPr>
          <w:b/>
          <w:lang w:val="es-MX"/>
        </w:rPr>
        <w:t>,</w:t>
      </w:r>
      <w:r w:rsidR="003D6CD0">
        <w:rPr>
          <w:b/>
          <w:lang w:val="es-MX"/>
        </w:rPr>
        <w:t>51</w:t>
      </w:r>
      <w:r w:rsidR="0020322E">
        <w:rPr>
          <w:b/>
          <w:lang w:val="es-MX"/>
        </w:rPr>
        <w:t>8</w:t>
      </w:r>
      <w:r>
        <w:rPr>
          <w:b/>
          <w:lang w:val="es-MX"/>
        </w:rPr>
        <w:t>,</w:t>
      </w:r>
      <w:r w:rsidR="003D6CD0">
        <w:rPr>
          <w:b/>
          <w:lang w:val="es-MX"/>
        </w:rPr>
        <w:t>27</w:t>
      </w:r>
      <w:r w:rsidR="0063435B">
        <w:rPr>
          <w:b/>
          <w:lang w:val="es-MX"/>
        </w:rPr>
        <w:t>0</w:t>
      </w:r>
      <w:r>
        <w:rPr>
          <w:b/>
          <w:lang w:val="es-MX"/>
        </w:rPr>
        <w:tab/>
      </w:r>
      <w:r w:rsidRPr="005210FA">
        <w:rPr>
          <w:lang w:val="es-MX"/>
        </w:rPr>
        <w:t>Aula Gastronómica en Chiautempan</w:t>
      </w:r>
      <w:r>
        <w:rPr>
          <w:lang w:val="es-MX"/>
        </w:rPr>
        <w:tab/>
      </w:r>
      <w:r>
        <w:rPr>
          <w:lang w:val="es-MX"/>
        </w:rPr>
        <w:tab/>
      </w:r>
      <w:r>
        <w:rPr>
          <w:lang w:val="es-MX"/>
        </w:rPr>
        <w:tab/>
        <w:t>$  4,085,750</w:t>
      </w:r>
    </w:p>
    <w:p w14:paraId="0E715886" w14:textId="77777777" w:rsidR="005210FA" w:rsidRPr="005210FA" w:rsidRDefault="005210FA" w:rsidP="00EF32B3">
      <w:pPr>
        <w:pStyle w:val="ROMANOS"/>
        <w:spacing w:after="0" w:line="240" w:lineRule="exact"/>
        <w:rPr>
          <w:lang w:val="es-MX"/>
        </w:rPr>
      </w:pP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Fosa Séptica y Pozo de Absorción en Chiautempan</w:t>
      </w:r>
      <w:r>
        <w:rPr>
          <w:lang w:val="es-MX"/>
        </w:rPr>
        <w:tab/>
      </w:r>
      <w:r>
        <w:rPr>
          <w:lang w:val="es-MX"/>
        </w:rPr>
        <w:tab/>
      </w:r>
      <w:r w:rsidRPr="005210FA">
        <w:rPr>
          <w:u w:val="single"/>
          <w:lang w:val="es-MX"/>
        </w:rPr>
        <w:t>$     693,350</w:t>
      </w:r>
    </w:p>
    <w:p w14:paraId="2D5DC614" w14:textId="77777777" w:rsidR="00E34333" w:rsidRDefault="00EF32B3" w:rsidP="00EF32B3">
      <w:pPr>
        <w:pStyle w:val="ROMANOS"/>
        <w:spacing w:after="0" w:line="240" w:lineRule="exact"/>
        <w:rPr>
          <w:b/>
          <w:lang w:val="es-MX"/>
        </w:rPr>
      </w:pPr>
      <w:r w:rsidRPr="00975327">
        <w:rPr>
          <w:lang w:val="es-MX"/>
        </w:rPr>
        <w:tab/>
      </w:r>
      <w:r w:rsidR="00425099">
        <w:rPr>
          <w:b/>
          <w:lang w:val="es-MX"/>
        </w:rPr>
        <w:tab/>
      </w:r>
      <w:r w:rsidR="005210FA">
        <w:rPr>
          <w:b/>
          <w:lang w:val="es-MX"/>
        </w:rPr>
        <w:tab/>
      </w:r>
      <w:r w:rsidR="005210FA">
        <w:rPr>
          <w:b/>
          <w:lang w:val="es-MX"/>
        </w:rPr>
        <w:tab/>
      </w:r>
      <w:r w:rsidR="005210FA">
        <w:rPr>
          <w:b/>
          <w:lang w:val="es-MX"/>
        </w:rPr>
        <w:tab/>
      </w:r>
      <w:r w:rsidR="005210FA">
        <w:rPr>
          <w:b/>
          <w:lang w:val="es-MX"/>
        </w:rPr>
        <w:tab/>
      </w:r>
      <w:r w:rsidR="005210FA">
        <w:rPr>
          <w:b/>
          <w:lang w:val="es-MX"/>
        </w:rPr>
        <w:tab/>
      </w:r>
      <w:r w:rsidR="005210FA">
        <w:rPr>
          <w:b/>
          <w:lang w:val="es-MX"/>
        </w:rPr>
        <w:tab/>
      </w:r>
      <w:r w:rsidR="005210FA">
        <w:rPr>
          <w:b/>
          <w:lang w:val="es-MX"/>
        </w:rPr>
        <w:tab/>
      </w:r>
      <w:r w:rsidR="005210FA">
        <w:rPr>
          <w:b/>
          <w:lang w:val="es-MX"/>
        </w:rPr>
        <w:tab/>
      </w:r>
      <w:r w:rsidR="00425099" w:rsidRPr="00461E4E">
        <w:rPr>
          <w:b/>
          <w:lang w:val="es-MX"/>
        </w:rPr>
        <w:t>Suma Bienes Inmuebles</w:t>
      </w:r>
      <w:r w:rsidR="00425099" w:rsidRPr="00461E4E">
        <w:rPr>
          <w:b/>
          <w:lang w:val="es-MX"/>
        </w:rPr>
        <w:tab/>
      </w:r>
      <w:r w:rsidR="00425099" w:rsidRPr="00461E4E">
        <w:rPr>
          <w:b/>
          <w:lang w:val="es-MX"/>
        </w:rPr>
        <w:tab/>
      </w:r>
      <w:r w:rsidR="00425099" w:rsidRPr="00461E4E">
        <w:rPr>
          <w:b/>
          <w:lang w:val="es-MX"/>
        </w:rPr>
        <w:tab/>
      </w:r>
      <w:r w:rsidR="00425099" w:rsidRPr="00461E4E">
        <w:rPr>
          <w:b/>
          <w:lang w:val="es-MX"/>
        </w:rPr>
        <w:tab/>
      </w:r>
      <w:r w:rsidR="00425099" w:rsidRPr="00461E4E">
        <w:rPr>
          <w:b/>
          <w:lang w:val="es-MX"/>
        </w:rPr>
        <w:tab/>
        <w:t>$</w:t>
      </w:r>
      <w:r w:rsidR="005210FA">
        <w:rPr>
          <w:b/>
          <w:lang w:val="es-MX"/>
        </w:rPr>
        <w:t>23</w:t>
      </w:r>
      <w:r w:rsidR="00425099" w:rsidRPr="00461E4E">
        <w:rPr>
          <w:b/>
          <w:lang w:val="es-MX"/>
        </w:rPr>
        <w:t>,</w:t>
      </w:r>
      <w:r w:rsidR="005210FA">
        <w:rPr>
          <w:b/>
          <w:lang w:val="es-MX"/>
        </w:rPr>
        <w:t>639</w:t>
      </w:r>
      <w:r w:rsidR="00425099">
        <w:rPr>
          <w:b/>
          <w:lang w:val="es-MX"/>
        </w:rPr>
        <w:t>,</w:t>
      </w:r>
      <w:r w:rsidR="005210FA">
        <w:rPr>
          <w:b/>
          <w:lang w:val="es-MX"/>
        </w:rPr>
        <w:t>3</w:t>
      </w:r>
      <w:r w:rsidR="00425099">
        <w:rPr>
          <w:b/>
          <w:lang w:val="es-MX"/>
        </w:rPr>
        <w:t>22</w:t>
      </w:r>
    </w:p>
    <w:p w14:paraId="0184A5FE" w14:textId="77777777" w:rsidR="00E34333" w:rsidRDefault="00E34333" w:rsidP="00EF32B3">
      <w:pPr>
        <w:pStyle w:val="ROMANOS"/>
        <w:spacing w:after="0" w:line="240" w:lineRule="exact"/>
        <w:rPr>
          <w:b/>
          <w:lang w:val="es-MX"/>
        </w:rPr>
      </w:pPr>
    </w:p>
    <w:p w14:paraId="58E0A1A4" w14:textId="77777777" w:rsidR="00EF32B3" w:rsidRDefault="00E34333" w:rsidP="00EF32B3">
      <w:pPr>
        <w:pStyle w:val="ROMANOS"/>
        <w:spacing w:after="0" w:line="240" w:lineRule="exact"/>
        <w:rPr>
          <w:lang w:val="es-MX"/>
        </w:rPr>
      </w:pPr>
      <w:r>
        <w:rPr>
          <w:b/>
          <w:lang w:val="es-MX"/>
        </w:rPr>
        <w:tab/>
      </w:r>
      <w:r w:rsidR="00EF32B3" w:rsidRPr="00975327">
        <w:rPr>
          <w:lang w:val="es-MX"/>
        </w:rPr>
        <w:t>No se reportan montos de depreciación, ni tampoco tasas aplicadas ni criterios de aplicación; En el caso del estado en que se encuentran dichos activ</w:t>
      </w:r>
      <w:r w:rsidR="006242B1">
        <w:rPr>
          <w:lang w:val="es-MX"/>
        </w:rPr>
        <w:t>os se menciona que existen</w:t>
      </w:r>
      <w:r w:rsidR="00EF32B3" w:rsidRPr="00975327">
        <w:rPr>
          <w:lang w:val="es-MX"/>
        </w:rPr>
        <w:t xml:space="preserve"> bienes en buen, regular y mal estado. El valor de registro es conforme al Valor Histórico Original o Valor de Adquisición</w:t>
      </w:r>
      <w:r w:rsidR="00FE2A05">
        <w:rPr>
          <w:lang w:val="es-MX"/>
        </w:rPr>
        <w:t xml:space="preserve"> y/o valor de reposición.</w:t>
      </w:r>
      <w:r w:rsidR="00BE0F7D">
        <w:rPr>
          <w:lang w:val="es-MX"/>
        </w:rPr>
        <w:t xml:space="preserve"> </w:t>
      </w:r>
      <w:r w:rsidR="005210FA">
        <w:rPr>
          <w:lang w:val="es-MX"/>
        </w:rPr>
        <w:t>Se concluyeron las obras:</w:t>
      </w:r>
      <w:r w:rsidR="008F7826">
        <w:rPr>
          <w:lang w:val="es-MX"/>
        </w:rPr>
        <w:t xml:space="preserve"> </w:t>
      </w:r>
      <w:r w:rsidR="00071082">
        <w:rPr>
          <w:lang w:val="es-MX"/>
        </w:rPr>
        <w:t xml:space="preserve">la ampliación y rehabilitación de Aula Gastronómica en la Unidad de Capacitación de Chiautempan. </w:t>
      </w:r>
      <w:r w:rsidR="00425099">
        <w:rPr>
          <w:lang w:val="es-MX"/>
        </w:rPr>
        <w:t xml:space="preserve">Así como la elaboración de una cisterna </w:t>
      </w:r>
      <w:r w:rsidR="005210FA">
        <w:rPr>
          <w:lang w:val="es-MX"/>
        </w:rPr>
        <w:t xml:space="preserve">y pozo de absorción </w:t>
      </w:r>
      <w:r w:rsidR="00425099">
        <w:rPr>
          <w:lang w:val="es-MX"/>
        </w:rPr>
        <w:t>en la misma Unidad de Capacitación.</w:t>
      </w:r>
    </w:p>
    <w:p w14:paraId="3CA5FC67" w14:textId="77777777" w:rsidR="00E34333" w:rsidRPr="00975327" w:rsidRDefault="00E34333" w:rsidP="00EF32B3">
      <w:pPr>
        <w:pStyle w:val="ROMANOS"/>
        <w:spacing w:after="0" w:line="240" w:lineRule="exact"/>
        <w:rPr>
          <w:lang w:val="es-MX"/>
        </w:rPr>
      </w:pPr>
      <w:r>
        <w:rPr>
          <w:lang w:val="es-MX"/>
        </w:rPr>
        <w:tab/>
      </w:r>
    </w:p>
    <w:p w14:paraId="46D0C8F8" w14:textId="77777777" w:rsidR="000A0FB1" w:rsidRDefault="00EF32B3" w:rsidP="00EF32B3">
      <w:pPr>
        <w:pStyle w:val="ROMANOS"/>
        <w:spacing w:after="0" w:line="240" w:lineRule="exact"/>
        <w:rPr>
          <w:lang w:val="es-MX"/>
        </w:rPr>
      </w:pPr>
      <w:r w:rsidRPr="00975327">
        <w:rPr>
          <w:lang w:val="es-MX"/>
        </w:rPr>
        <w:t>9.</w:t>
      </w:r>
      <w:r w:rsidRPr="00975327">
        <w:rPr>
          <w:lang w:val="es-MX"/>
        </w:rPr>
        <w:tab/>
      </w:r>
      <w:r w:rsidR="000A0FB1">
        <w:rPr>
          <w:lang w:val="es-MX"/>
        </w:rPr>
        <w:t>Se realizó la adquisición de</w:t>
      </w:r>
      <w:r w:rsidR="00FE2A05">
        <w:rPr>
          <w:lang w:val="es-MX"/>
        </w:rPr>
        <w:t xml:space="preserve"> activos intangibles y diferidos</w:t>
      </w:r>
      <w:r w:rsidR="000A0FB1">
        <w:rPr>
          <w:lang w:val="es-MX"/>
        </w:rPr>
        <w:t xml:space="preserve"> como se describe:</w:t>
      </w:r>
    </w:p>
    <w:p w14:paraId="52BAABDB" w14:textId="77777777" w:rsidR="00EF32B3" w:rsidRDefault="000A0FB1" w:rsidP="00EF32B3">
      <w:pPr>
        <w:pStyle w:val="ROMANOS"/>
        <w:spacing w:after="0" w:line="240" w:lineRule="exact"/>
        <w:rPr>
          <w:lang w:val="es-MX"/>
        </w:rPr>
      </w:pPr>
      <w:r>
        <w:rPr>
          <w:lang w:val="es-MX"/>
        </w:rPr>
        <w:tab/>
      </w:r>
      <w:r w:rsidR="009041AD">
        <w:rPr>
          <w:lang w:val="es-MX"/>
        </w:rPr>
        <w:t>Sistema de Administración, Control y Etiquetado de inventarios del ICATLAX</w:t>
      </w:r>
      <w:r w:rsidR="009041AD">
        <w:rPr>
          <w:lang w:val="es-MX"/>
        </w:rPr>
        <w:tab/>
      </w:r>
      <w:r w:rsidR="009041AD">
        <w:rPr>
          <w:lang w:val="es-MX"/>
        </w:rPr>
        <w:tab/>
        <w:t>270,270</w:t>
      </w:r>
    </w:p>
    <w:p w14:paraId="5E5FE1A0" w14:textId="77777777" w:rsidR="009041AD" w:rsidRDefault="009041AD" w:rsidP="00EF32B3">
      <w:pPr>
        <w:pStyle w:val="ROMANOS"/>
        <w:spacing w:after="0" w:line="240" w:lineRule="exact"/>
        <w:rPr>
          <w:lang w:val="es-MX"/>
        </w:rPr>
      </w:pPr>
      <w:r>
        <w:rPr>
          <w:lang w:val="es-MX"/>
        </w:rPr>
        <w:tab/>
        <w:t>Software para Administración de Oferta Académica, Control de Cursos</w:t>
      </w:r>
      <w:r>
        <w:rPr>
          <w:lang w:val="es-MX"/>
        </w:rPr>
        <w:tab/>
      </w:r>
      <w:r>
        <w:rPr>
          <w:lang w:val="es-MX"/>
        </w:rPr>
        <w:tab/>
      </w:r>
      <w:r>
        <w:rPr>
          <w:lang w:val="es-MX"/>
        </w:rPr>
        <w:tab/>
        <w:t>142,500</w:t>
      </w:r>
    </w:p>
    <w:p w14:paraId="1F5F94A3" w14:textId="77777777" w:rsidR="009041AD" w:rsidRDefault="009041AD" w:rsidP="00EF32B3">
      <w:pPr>
        <w:pStyle w:val="ROMANOS"/>
        <w:spacing w:after="0" w:line="240" w:lineRule="exact"/>
        <w:rPr>
          <w:lang w:val="es-MX"/>
        </w:rPr>
      </w:pPr>
      <w:r>
        <w:rPr>
          <w:lang w:val="es-MX"/>
        </w:rPr>
        <w:tab/>
        <w:t>Sistema de Control y Registro de Asistencias del Personal del Instituto</w:t>
      </w:r>
      <w:r>
        <w:rPr>
          <w:lang w:val="es-MX"/>
        </w:rPr>
        <w:tab/>
      </w:r>
      <w:r>
        <w:rPr>
          <w:lang w:val="es-MX"/>
        </w:rPr>
        <w:tab/>
      </w:r>
      <w:r>
        <w:rPr>
          <w:lang w:val="es-MX"/>
        </w:rPr>
        <w:tab/>
        <w:t>195,000</w:t>
      </w:r>
    </w:p>
    <w:p w14:paraId="30D5FF11" w14:textId="77777777" w:rsidR="009041AD" w:rsidRDefault="009041AD" w:rsidP="00EF32B3">
      <w:pPr>
        <w:pStyle w:val="ROMANOS"/>
        <w:spacing w:after="0" w:line="240" w:lineRule="exact"/>
        <w:rPr>
          <w:lang w:val="es-MX"/>
        </w:rPr>
      </w:pPr>
      <w:r>
        <w:rPr>
          <w:lang w:val="es-MX"/>
        </w:rPr>
        <w:tab/>
        <w:t>Sistema de Gestión, Evaluación y Seguimiento de Instructores del ICATLAX</w:t>
      </w:r>
      <w:r>
        <w:rPr>
          <w:lang w:val="es-MX"/>
        </w:rPr>
        <w:tab/>
      </w:r>
      <w:r>
        <w:rPr>
          <w:lang w:val="es-MX"/>
        </w:rPr>
        <w:tab/>
        <w:t>152,500</w:t>
      </w:r>
    </w:p>
    <w:p w14:paraId="1CA6FE74" w14:textId="77777777" w:rsidR="009041AD" w:rsidRDefault="009041AD" w:rsidP="00EF32B3">
      <w:pPr>
        <w:pStyle w:val="ROMANOS"/>
        <w:spacing w:after="0" w:line="240" w:lineRule="exact"/>
        <w:rPr>
          <w:lang w:val="es-MX"/>
        </w:rPr>
      </w:pPr>
      <w:r>
        <w:rPr>
          <w:lang w:val="es-MX"/>
        </w:rPr>
        <w:tab/>
        <w:t>Implementación de la Plataforma Moodle para Plantel Virtual</w:t>
      </w:r>
      <w:r>
        <w:rPr>
          <w:lang w:val="es-MX"/>
        </w:rPr>
        <w:tab/>
      </w:r>
      <w:r>
        <w:rPr>
          <w:lang w:val="es-MX"/>
        </w:rPr>
        <w:tab/>
      </w:r>
      <w:r>
        <w:rPr>
          <w:lang w:val="es-MX"/>
        </w:rPr>
        <w:tab/>
      </w:r>
      <w:r>
        <w:rPr>
          <w:lang w:val="es-MX"/>
        </w:rPr>
        <w:tab/>
      </w:r>
      <w:r w:rsidRPr="009041AD">
        <w:rPr>
          <w:u w:val="single"/>
          <w:lang w:val="es-MX"/>
        </w:rPr>
        <w:t>340,000</w:t>
      </w:r>
    </w:p>
    <w:p w14:paraId="4D7C625C" w14:textId="77777777" w:rsidR="009041AD" w:rsidRPr="009041AD" w:rsidRDefault="009041AD" w:rsidP="009041AD">
      <w:pPr>
        <w:pStyle w:val="ROMANOS"/>
        <w:spacing w:after="0" w:line="240" w:lineRule="exact"/>
        <w:rPr>
          <w:b/>
          <w:lang w:val="es-MX"/>
        </w:rPr>
      </w:pPr>
      <w:r>
        <w:rPr>
          <w:lang w:val="es-MX"/>
        </w:rPr>
        <w:tab/>
      </w:r>
      <w:r w:rsidRPr="009041AD">
        <w:rPr>
          <w:b/>
          <w:lang w:val="es-MX"/>
        </w:rPr>
        <w:t>Total Bienes Intangibles</w:t>
      </w:r>
      <w:r w:rsidRPr="009041AD">
        <w:rPr>
          <w:b/>
          <w:lang w:val="es-MX"/>
        </w:rPr>
        <w:tab/>
      </w:r>
      <w:r w:rsidRPr="009041AD">
        <w:rPr>
          <w:b/>
          <w:lang w:val="es-MX"/>
        </w:rPr>
        <w:tab/>
      </w:r>
      <w:r w:rsidRPr="009041AD">
        <w:rPr>
          <w:b/>
          <w:lang w:val="es-MX"/>
        </w:rPr>
        <w:tab/>
      </w:r>
      <w:r w:rsidRPr="009041AD">
        <w:rPr>
          <w:b/>
          <w:lang w:val="es-MX"/>
        </w:rPr>
        <w:tab/>
      </w:r>
      <w:r w:rsidRPr="009041AD">
        <w:rPr>
          <w:b/>
          <w:lang w:val="es-MX"/>
        </w:rPr>
        <w:tab/>
      </w:r>
      <w:r w:rsidRPr="009041AD">
        <w:rPr>
          <w:b/>
          <w:lang w:val="es-MX"/>
        </w:rPr>
        <w:tab/>
      </w:r>
      <w:r w:rsidRPr="009041AD">
        <w:rPr>
          <w:b/>
          <w:lang w:val="es-MX"/>
        </w:rPr>
        <w:tab/>
      </w:r>
      <w:r>
        <w:rPr>
          <w:b/>
          <w:lang w:val="es-MX"/>
        </w:rPr>
        <w:t xml:space="preserve">           </w:t>
      </w:r>
      <w:r w:rsidRPr="009041AD">
        <w:rPr>
          <w:b/>
          <w:lang w:val="es-MX"/>
        </w:rPr>
        <w:t>1,100,270</w:t>
      </w:r>
      <w:r w:rsidRPr="009041AD">
        <w:rPr>
          <w:b/>
          <w:lang w:val="es-MX"/>
        </w:rPr>
        <w:tab/>
      </w:r>
    </w:p>
    <w:p w14:paraId="37D6426F" w14:textId="77777777" w:rsidR="00EF32B3" w:rsidRPr="00975327" w:rsidRDefault="00425099" w:rsidP="00EF32B3">
      <w:pPr>
        <w:pStyle w:val="ROMANOS"/>
        <w:spacing w:after="0" w:line="240" w:lineRule="exact"/>
        <w:rPr>
          <w:lang w:val="es-MX"/>
        </w:rPr>
      </w:pPr>
      <w:r>
        <w:rPr>
          <w:lang w:val="es-MX"/>
        </w:rPr>
        <w:tab/>
      </w:r>
    </w:p>
    <w:p w14:paraId="31BF5C17" w14:textId="77777777" w:rsidR="00EF32B3" w:rsidRPr="00975327" w:rsidRDefault="00EF32B3" w:rsidP="00EF32B3">
      <w:pPr>
        <w:pStyle w:val="ROMANOS"/>
        <w:spacing w:after="0" w:line="240" w:lineRule="exact"/>
        <w:rPr>
          <w:b/>
          <w:lang w:val="es-MX"/>
        </w:rPr>
      </w:pPr>
      <w:r w:rsidRPr="00975327">
        <w:rPr>
          <w:b/>
          <w:lang w:val="es-MX"/>
        </w:rPr>
        <w:tab/>
        <w:t>Estimaciones y Deterioros</w:t>
      </w:r>
    </w:p>
    <w:p w14:paraId="153CA7F0" w14:textId="77777777" w:rsidR="00EF32B3" w:rsidRPr="00975327" w:rsidRDefault="00EF32B3" w:rsidP="00EF32B3">
      <w:pPr>
        <w:pStyle w:val="ROMANOS"/>
        <w:spacing w:after="0" w:line="240" w:lineRule="exact"/>
        <w:rPr>
          <w:lang w:val="es-MX"/>
        </w:rPr>
      </w:pPr>
      <w:r w:rsidRPr="00975327">
        <w:rPr>
          <w:lang w:val="es-MX"/>
        </w:rPr>
        <w:t>10.</w:t>
      </w:r>
      <w:r w:rsidRPr="00975327">
        <w:rPr>
          <w:lang w:val="es-MX"/>
        </w:rPr>
        <w:tab/>
        <w:t xml:space="preserve">No </w:t>
      </w:r>
      <w:r w:rsidR="006242B1">
        <w:rPr>
          <w:lang w:val="es-MX"/>
        </w:rPr>
        <w:t xml:space="preserve">se utilizaron los criterios </w:t>
      </w:r>
      <w:r w:rsidR="00FE2A05">
        <w:rPr>
          <w:lang w:val="es-MX"/>
        </w:rPr>
        <w:t>para determinación de estimaciones y deterioros.</w:t>
      </w:r>
    </w:p>
    <w:p w14:paraId="530363E6" w14:textId="77777777" w:rsidR="00EF32B3" w:rsidRPr="00975327" w:rsidRDefault="00EF32B3" w:rsidP="00EF32B3">
      <w:pPr>
        <w:pStyle w:val="ROMANOS"/>
        <w:spacing w:after="0" w:line="240" w:lineRule="exact"/>
        <w:rPr>
          <w:lang w:val="es-MX"/>
        </w:rPr>
      </w:pPr>
    </w:p>
    <w:p w14:paraId="441C53DC" w14:textId="77777777" w:rsidR="00EF32B3" w:rsidRPr="00975327" w:rsidRDefault="00EF32B3" w:rsidP="00EF32B3">
      <w:pPr>
        <w:pStyle w:val="ROMANOS"/>
        <w:spacing w:after="0" w:line="240" w:lineRule="exact"/>
        <w:rPr>
          <w:b/>
          <w:lang w:val="es-MX"/>
        </w:rPr>
      </w:pPr>
      <w:r w:rsidRPr="00975327">
        <w:rPr>
          <w:b/>
          <w:lang w:val="es-MX"/>
        </w:rPr>
        <w:tab/>
        <w:t>Otros Activos</w:t>
      </w:r>
    </w:p>
    <w:p w14:paraId="0DC9E894" w14:textId="77777777" w:rsidR="00EF32B3" w:rsidRPr="00975327" w:rsidRDefault="00EF32B3" w:rsidP="00EF32B3">
      <w:pPr>
        <w:pStyle w:val="ROMANOS"/>
        <w:spacing w:after="0" w:line="240" w:lineRule="exact"/>
        <w:rPr>
          <w:lang w:val="es-MX"/>
        </w:rPr>
      </w:pPr>
      <w:r w:rsidRPr="00975327">
        <w:rPr>
          <w:lang w:val="es-MX"/>
        </w:rPr>
        <w:t>11.</w:t>
      </w:r>
      <w:r w:rsidRPr="00975327">
        <w:rPr>
          <w:lang w:val="es-MX"/>
        </w:rPr>
        <w:tab/>
      </w:r>
      <w:r w:rsidR="00FE2A05">
        <w:rPr>
          <w:lang w:val="es-MX"/>
        </w:rPr>
        <w:t>No se tuvieron otros activos</w:t>
      </w:r>
      <w:r w:rsidRPr="00975327">
        <w:rPr>
          <w:lang w:val="es-MX"/>
        </w:rPr>
        <w:t>.</w:t>
      </w:r>
    </w:p>
    <w:p w14:paraId="15EC3E73" w14:textId="77777777" w:rsidR="00EF32B3" w:rsidRPr="00975327" w:rsidRDefault="00EF32B3" w:rsidP="00EF32B3">
      <w:pPr>
        <w:pStyle w:val="ROMANOS"/>
        <w:spacing w:after="0" w:line="240" w:lineRule="exact"/>
        <w:rPr>
          <w:lang w:val="es-MX"/>
        </w:rPr>
      </w:pPr>
    </w:p>
    <w:p w14:paraId="23247C99" w14:textId="77777777" w:rsidR="00EF32B3" w:rsidRPr="00975327" w:rsidRDefault="00EF32B3" w:rsidP="00EF32B3">
      <w:pPr>
        <w:pStyle w:val="ROMANOS"/>
        <w:spacing w:after="0" w:line="240" w:lineRule="exact"/>
        <w:ind w:left="432"/>
        <w:rPr>
          <w:b/>
          <w:lang w:val="es-MX"/>
        </w:rPr>
      </w:pPr>
      <w:r w:rsidRPr="00975327">
        <w:rPr>
          <w:b/>
          <w:lang w:val="es-MX"/>
        </w:rPr>
        <w:t>Pasivo</w:t>
      </w:r>
    </w:p>
    <w:p w14:paraId="49CCC39C" w14:textId="77777777" w:rsidR="00EF32B3" w:rsidRPr="00975327" w:rsidRDefault="00EF32B3" w:rsidP="00EF32B3">
      <w:pPr>
        <w:pStyle w:val="ROMANOS"/>
        <w:numPr>
          <w:ilvl w:val="0"/>
          <w:numId w:val="8"/>
        </w:numPr>
        <w:spacing w:after="0" w:line="240" w:lineRule="exact"/>
        <w:rPr>
          <w:lang w:val="es-MX"/>
        </w:rPr>
      </w:pPr>
      <w:r w:rsidRPr="00975327">
        <w:rPr>
          <w:lang w:val="es-MX"/>
        </w:rPr>
        <w:t>Relación de cuentas y documentos por pagar</w:t>
      </w:r>
      <w:r w:rsidR="0073333A">
        <w:rPr>
          <w:lang w:val="es-MX"/>
        </w:rPr>
        <w:t>:</w:t>
      </w:r>
    </w:p>
    <w:p w14:paraId="4F792331" w14:textId="77777777" w:rsidR="0073333A" w:rsidRDefault="0073333A" w:rsidP="0073333A">
      <w:pPr>
        <w:pStyle w:val="ROMANOS"/>
        <w:spacing w:after="0" w:line="240" w:lineRule="exact"/>
        <w:ind w:left="648" w:firstLine="0"/>
        <w:rPr>
          <w:lang w:val="es-MX"/>
        </w:rPr>
      </w:pPr>
    </w:p>
    <w:p w14:paraId="754801BD" w14:textId="77777777" w:rsidR="00EF32B3" w:rsidRDefault="00C26B07" w:rsidP="00C26B07">
      <w:pPr>
        <w:pStyle w:val="ROMANOS"/>
        <w:spacing w:after="0" w:line="240" w:lineRule="exact"/>
        <w:ind w:left="648" w:firstLine="0"/>
        <w:rPr>
          <w:b/>
          <w:lang w:val="es-MX"/>
        </w:rPr>
      </w:pPr>
      <w:r>
        <w:rPr>
          <w:lang w:val="es-MX"/>
        </w:rPr>
        <w:t>Proveedores por pagar a corto plazo</w:t>
      </w:r>
      <w:r w:rsidR="00EF32B3" w:rsidRPr="0073333A">
        <w:rPr>
          <w:b/>
          <w:lang w:val="es-MX"/>
        </w:rPr>
        <w:tab/>
      </w:r>
      <w:r w:rsidR="00EF32B3" w:rsidRPr="0073333A">
        <w:rPr>
          <w:b/>
          <w:lang w:val="es-MX"/>
        </w:rPr>
        <w:tab/>
      </w:r>
      <w:r w:rsidR="00EF32B3" w:rsidRPr="0073333A">
        <w:rPr>
          <w:b/>
          <w:lang w:val="es-MX"/>
        </w:rPr>
        <w:tab/>
        <w:t>90 días</w:t>
      </w:r>
      <w:r w:rsidR="00EF32B3" w:rsidRPr="0073333A">
        <w:rPr>
          <w:b/>
          <w:lang w:val="es-MX"/>
        </w:rPr>
        <w:tab/>
      </w:r>
      <w:r w:rsidR="00EF32B3" w:rsidRPr="0073333A">
        <w:rPr>
          <w:b/>
          <w:lang w:val="es-MX"/>
        </w:rPr>
        <w:tab/>
        <w:t>180 días</w:t>
      </w:r>
      <w:r w:rsidR="00EF32B3" w:rsidRPr="0073333A">
        <w:rPr>
          <w:b/>
          <w:lang w:val="es-MX"/>
        </w:rPr>
        <w:tab/>
        <w:t>menor o igual a 365</w:t>
      </w:r>
      <w:r w:rsidR="00EF32B3" w:rsidRPr="0073333A">
        <w:rPr>
          <w:b/>
          <w:lang w:val="es-MX"/>
        </w:rPr>
        <w:tab/>
        <w:t>mayor a 365</w:t>
      </w:r>
      <w:r w:rsidR="002E6CDE">
        <w:rPr>
          <w:b/>
          <w:lang w:val="es-MX"/>
        </w:rPr>
        <w:t xml:space="preserve"> </w:t>
      </w:r>
      <w:r w:rsidR="00EF32B3" w:rsidRPr="0073333A">
        <w:rPr>
          <w:b/>
          <w:lang w:val="es-MX"/>
        </w:rPr>
        <w:tab/>
      </w:r>
      <w:r w:rsidR="0073333A">
        <w:rPr>
          <w:b/>
          <w:lang w:val="es-MX"/>
        </w:rPr>
        <w:t xml:space="preserve">         </w:t>
      </w:r>
      <w:r w:rsidR="00EF32B3" w:rsidRPr="0073333A">
        <w:rPr>
          <w:b/>
          <w:lang w:val="es-MX"/>
        </w:rPr>
        <w:t>total</w:t>
      </w:r>
    </w:p>
    <w:p w14:paraId="6677A1EC" w14:textId="77777777" w:rsidR="00D1234D" w:rsidRDefault="009A3196" w:rsidP="00417A05">
      <w:pPr>
        <w:pStyle w:val="ROMANOS"/>
        <w:tabs>
          <w:tab w:val="left" w:pos="5664"/>
          <w:tab w:val="left" w:pos="12444"/>
        </w:tabs>
        <w:spacing w:after="0" w:line="240" w:lineRule="exact"/>
        <w:ind w:left="648" w:firstLine="0"/>
        <w:rPr>
          <w:b/>
          <w:lang w:val="es-MX"/>
        </w:rPr>
      </w:pPr>
      <w:r>
        <w:rPr>
          <w:b/>
          <w:lang w:val="es-MX"/>
        </w:rPr>
        <w:tab/>
      </w:r>
    </w:p>
    <w:p w14:paraId="666C5BB0" w14:textId="7BD8243D" w:rsidR="00C406EA" w:rsidRDefault="00366300" w:rsidP="00417A05">
      <w:pPr>
        <w:pStyle w:val="ROMANOS"/>
        <w:tabs>
          <w:tab w:val="left" w:pos="5664"/>
          <w:tab w:val="left" w:pos="12444"/>
        </w:tabs>
        <w:spacing w:after="0" w:line="240" w:lineRule="exact"/>
        <w:ind w:left="648" w:firstLine="0"/>
        <w:rPr>
          <w:lang w:val="es-MX"/>
        </w:rPr>
      </w:pPr>
      <w:r>
        <w:rPr>
          <w:lang w:val="es-MX"/>
        </w:rPr>
        <w:t>Retroactivo</w:t>
      </w:r>
      <w:r w:rsidR="00C406EA">
        <w:rPr>
          <w:lang w:val="es-MX"/>
        </w:rPr>
        <w:t xml:space="preserve"> pendiente de pago</w:t>
      </w:r>
      <w:r>
        <w:rPr>
          <w:lang w:val="es-MX"/>
        </w:rPr>
        <w:t xml:space="preserve">                                               1,</w:t>
      </w:r>
      <w:r w:rsidR="00DF4A5D">
        <w:rPr>
          <w:lang w:val="es-MX"/>
        </w:rPr>
        <w:t>308</w:t>
      </w:r>
      <w:r w:rsidR="00C406EA">
        <w:rPr>
          <w:lang w:val="es-MX"/>
        </w:rPr>
        <w:t>,</w:t>
      </w:r>
      <w:r w:rsidR="00DF4A5D">
        <w:rPr>
          <w:lang w:val="es-MX"/>
        </w:rPr>
        <w:t>638                                                                                                                       1,308</w:t>
      </w:r>
      <w:r w:rsidR="00C406EA">
        <w:rPr>
          <w:lang w:val="es-MX"/>
        </w:rPr>
        <w:t>,</w:t>
      </w:r>
      <w:r w:rsidR="00DF4A5D">
        <w:rPr>
          <w:lang w:val="es-MX"/>
        </w:rPr>
        <w:t>638</w:t>
      </w:r>
      <w:r w:rsidR="00632A98">
        <w:rPr>
          <w:lang w:val="es-MX"/>
        </w:rPr>
        <w:tab/>
      </w:r>
    </w:p>
    <w:p w14:paraId="168BDB17" w14:textId="08DC088F" w:rsidR="00980BE4" w:rsidRPr="00980BE4" w:rsidRDefault="00632A98" w:rsidP="00417A05">
      <w:pPr>
        <w:pStyle w:val="ROMANOS"/>
        <w:tabs>
          <w:tab w:val="left" w:pos="5664"/>
          <w:tab w:val="left" w:pos="12444"/>
        </w:tabs>
        <w:spacing w:after="0" w:line="240" w:lineRule="exact"/>
        <w:ind w:left="648" w:firstLine="0"/>
        <w:rPr>
          <w:lang w:val="es-MX"/>
        </w:rPr>
      </w:pPr>
      <w:r>
        <w:rPr>
          <w:lang w:val="es-MX"/>
        </w:rPr>
        <w:t>G</w:t>
      </w:r>
      <w:r w:rsidR="00042479">
        <w:rPr>
          <w:lang w:val="es-MX"/>
        </w:rPr>
        <w:t xml:space="preserve">astos Médicos al personal </w:t>
      </w:r>
      <w:proofErr w:type="spellStart"/>
      <w:r w:rsidR="00042479">
        <w:rPr>
          <w:lang w:val="es-MX"/>
        </w:rPr>
        <w:t>pend</w:t>
      </w:r>
      <w:proofErr w:type="spellEnd"/>
      <w:r w:rsidR="00042479">
        <w:rPr>
          <w:lang w:val="es-MX"/>
        </w:rPr>
        <w:t xml:space="preserve"> de pago</w:t>
      </w:r>
      <w:r w:rsidR="00E34333">
        <w:rPr>
          <w:lang w:val="es-MX"/>
        </w:rPr>
        <w:t xml:space="preserve">                       </w:t>
      </w:r>
      <w:r w:rsidR="00C60007">
        <w:rPr>
          <w:lang w:val="es-MX"/>
        </w:rPr>
        <w:t xml:space="preserve">  </w:t>
      </w:r>
      <w:r w:rsidR="00E322C8">
        <w:rPr>
          <w:lang w:val="es-MX"/>
        </w:rPr>
        <w:t xml:space="preserve"> </w:t>
      </w:r>
      <w:r w:rsidR="009340CF">
        <w:rPr>
          <w:lang w:val="es-MX"/>
        </w:rPr>
        <w:t xml:space="preserve"> </w:t>
      </w:r>
      <w:r w:rsidR="00E34333">
        <w:rPr>
          <w:lang w:val="es-MX"/>
        </w:rPr>
        <w:t xml:space="preserve"> </w:t>
      </w:r>
      <w:r w:rsidR="00F4338F">
        <w:rPr>
          <w:lang w:val="es-MX"/>
        </w:rPr>
        <w:t xml:space="preserve"> </w:t>
      </w:r>
      <w:r w:rsidR="009D547C">
        <w:rPr>
          <w:lang w:val="es-MX"/>
        </w:rPr>
        <w:t xml:space="preserve"> </w:t>
      </w:r>
      <w:r w:rsidR="00F4338F">
        <w:rPr>
          <w:lang w:val="es-MX"/>
        </w:rPr>
        <w:t xml:space="preserve">  </w:t>
      </w:r>
      <w:r w:rsidR="00C406EA">
        <w:rPr>
          <w:lang w:val="es-MX"/>
        </w:rPr>
        <w:t xml:space="preserve"> </w:t>
      </w:r>
      <w:r w:rsidR="00366300">
        <w:rPr>
          <w:lang w:val="es-MX"/>
        </w:rPr>
        <w:t>32</w:t>
      </w:r>
      <w:r w:rsidR="00C406EA">
        <w:rPr>
          <w:lang w:val="es-MX"/>
        </w:rPr>
        <w:t>,</w:t>
      </w:r>
      <w:r w:rsidR="00366300">
        <w:rPr>
          <w:lang w:val="es-MX"/>
        </w:rPr>
        <w:t>249</w:t>
      </w:r>
      <w:r w:rsidR="00E34333">
        <w:rPr>
          <w:lang w:val="es-MX"/>
        </w:rPr>
        <w:t xml:space="preserve">                                                                                                                       </w:t>
      </w:r>
      <w:r w:rsidR="00042479">
        <w:rPr>
          <w:lang w:val="es-MX"/>
        </w:rPr>
        <w:t xml:space="preserve"> </w:t>
      </w:r>
      <w:r w:rsidR="00E322C8">
        <w:rPr>
          <w:lang w:val="es-MX"/>
        </w:rPr>
        <w:t xml:space="preserve"> </w:t>
      </w:r>
      <w:r w:rsidR="000963CE">
        <w:rPr>
          <w:lang w:val="es-MX"/>
        </w:rPr>
        <w:t xml:space="preserve"> </w:t>
      </w:r>
      <w:r w:rsidR="00F4338F">
        <w:rPr>
          <w:lang w:val="es-MX"/>
        </w:rPr>
        <w:t xml:space="preserve"> </w:t>
      </w:r>
      <w:r w:rsidR="00C406EA">
        <w:rPr>
          <w:lang w:val="es-MX"/>
        </w:rPr>
        <w:t xml:space="preserve"> </w:t>
      </w:r>
      <w:r w:rsidR="009D547C">
        <w:rPr>
          <w:lang w:val="es-MX"/>
        </w:rPr>
        <w:t xml:space="preserve"> </w:t>
      </w:r>
      <w:r w:rsidR="00366300">
        <w:rPr>
          <w:lang w:val="es-MX"/>
        </w:rPr>
        <w:t>32</w:t>
      </w:r>
      <w:r w:rsidR="00C406EA">
        <w:rPr>
          <w:lang w:val="es-MX"/>
        </w:rPr>
        <w:t>,</w:t>
      </w:r>
      <w:r w:rsidR="00366300">
        <w:rPr>
          <w:lang w:val="es-MX"/>
        </w:rPr>
        <w:t>249</w:t>
      </w:r>
    </w:p>
    <w:p w14:paraId="61EDAA77" w14:textId="0862BDD2" w:rsidR="00C406EA" w:rsidRDefault="00787763" w:rsidP="000F4874">
      <w:pPr>
        <w:pStyle w:val="ROMANOS"/>
        <w:spacing w:after="0" w:line="240" w:lineRule="exact"/>
        <w:rPr>
          <w:lang w:val="es-MX"/>
        </w:rPr>
      </w:pPr>
      <w:r>
        <w:rPr>
          <w:lang w:val="es-MX"/>
        </w:rPr>
        <w:tab/>
      </w:r>
      <w:r w:rsidR="00366300">
        <w:rPr>
          <w:lang w:val="es-MX"/>
        </w:rPr>
        <w:t xml:space="preserve">CFE Suministrador de Servicios </w:t>
      </w:r>
      <w:r w:rsidR="00DF4A5D">
        <w:rPr>
          <w:lang w:val="es-MX"/>
        </w:rPr>
        <w:t>Básicos</w:t>
      </w:r>
      <w:r w:rsidR="00C406EA">
        <w:rPr>
          <w:lang w:val="es-MX"/>
        </w:rPr>
        <w:tab/>
      </w:r>
      <w:r w:rsidR="00C406EA">
        <w:rPr>
          <w:lang w:val="es-MX"/>
        </w:rPr>
        <w:tab/>
      </w:r>
      <w:r w:rsidR="00C406EA">
        <w:rPr>
          <w:lang w:val="es-MX"/>
        </w:rPr>
        <w:tab/>
      </w:r>
      <w:r w:rsidR="00DF4A5D">
        <w:rPr>
          <w:lang w:val="es-MX"/>
        </w:rPr>
        <w:t>38</w:t>
      </w:r>
      <w:r w:rsidR="005A46D6">
        <w:rPr>
          <w:lang w:val="es-MX"/>
        </w:rPr>
        <w:t>,</w:t>
      </w:r>
      <w:r w:rsidR="00DF4A5D">
        <w:rPr>
          <w:lang w:val="es-MX"/>
        </w:rPr>
        <w:t>727</w:t>
      </w:r>
      <w:r w:rsidR="00C406EA">
        <w:rPr>
          <w:lang w:val="es-MX"/>
        </w:rPr>
        <w:tab/>
      </w:r>
      <w:r w:rsidR="00C406EA">
        <w:rPr>
          <w:lang w:val="es-MX"/>
        </w:rPr>
        <w:tab/>
      </w:r>
      <w:r w:rsidR="00C406EA">
        <w:rPr>
          <w:lang w:val="es-MX"/>
        </w:rPr>
        <w:tab/>
      </w:r>
      <w:r w:rsidR="00C406EA">
        <w:rPr>
          <w:lang w:val="es-MX"/>
        </w:rPr>
        <w:tab/>
      </w:r>
      <w:r w:rsidR="00C406EA">
        <w:rPr>
          <w:lang w:val="es-MX"/>
        </w:rPr>
        <w:tab/>
      </w:r>
      <w:r w:rsidR="00C406EA">
        <w:rPr>
          <w:lang w:val="es-MX"/>
        </w:rPr>
        <w:tab/>
      </w:r>
      <w:r w:rsidR="00C406EA">
        <w:rPr>
          <w:lang w:val="es-MX"/>
        </w:rPr>
        <w:tab/>
      </w:r>
      <w:r w:rsidR="00C406EA">
        <w:rPr>
          <w:lang w:val="es-MX"/>
        </w:rPr>
        <w:tab/>
      </w:r>
      <w:r w:rsidR="00C406EA">
        <w:rPr>
          <w:lang w:val="es-MX"/>
        </w:rPr>
        <w:tab/>
        <w:t xml:space="preserve">         </w:t>
      </w:r>
      <w:r w:rsidR="00DF4A5D">
        <w:rPr>
          <w:lang w:val="es-MX"/>
        </w:rPr>
        <w:t>38</w:t>
      </w:r>
      <w:r w:rsidR="005A46D6">
        <w:rPr>
          <w:lang w:val="es-MX"/>
        </w:rPr>
        <w:t>,</w:t>
      </w:r>
      <w:r w:rsidR="00DF4A5D">
        <w:rPr>
          <w:lang w:val="es-MX"/>
        </w:rPr>
        <w:t>727</w:t>
      </w:r>
      <w:r w:rsidR="00C406EA" w:rsidRPr="00C406EA">
        <w:rPr>
          <w:lang w:val="es-MX"/>
        </w:rPr>
        <w:t xml:space="preserve"> </w:t>
      </w:r>
    </w:p>
    <w:p w14:paraId="09DA5EB0" w14:textId="2117265A" w:rsidR="008D00CB" w:rsidRDefault="00C406EA" w:rsidP="00DF4A5D">
      <w:pPr>
        <w:pStyle w:val="ROMANOS"/>
        <w:spacing w:after="0" w:line="240" w:lineRule="exact"/>
      </w:pPr>
      <w:r>
        <w:rPr>
          <w:lang w:val="es-MX"/>
        </w:rPr>
        <w:tab/>
      </w:r>
      <w:r w:rsidR="00DF4A5D">
        <w:rPr>
          <w:lang w:val="es-MX"/>
        </w:rPr>
        <w:t xml:space="preserve">Banco Santander </w:t>
      </w:r>
      <w:proofErr w:type="spellStart"/>
      <w:r w:rsidR="00DF4A5D">
        <w:rPr>
          <w:lang w:val="es-MX"/>
        </w:rPr>
        <w:t>Mexico</w:t>
      </w:r>
      <w:proofErr w:type="spellEnd"/>
      <w:r w:rsidR="00CF4B9F">
        <w:tab/>
      </w:r>
      <w:r w:rsidR="00CF4B9F">
        <w:tab/>
      </w:r>
      <w:r w:rsidR="00CF4B9F">
        <w:tab/>
      </w:r>
      <w:r w:rsidR="00CF4B9F">
        <w:tab/>
      </w:r>
      <w:r w:rsidR="00CF4B9F">
        <w:tab/>
      </w:r>
      <w:r w:rsidR="00CD5C46">
        <w:t xml:space="preserve">  </w:t>
      </w:r>
      <w:r w:rsidR="00DF4A5D">
        <w:t>5</w:t>
      </w:r>
      <w:r w:rsidR="005A46D6">
        <w:t>,</w:t>
      </w:r>
      <w:r w:rsidR="00DF4A5D">
        <w:t>545</w:t>
      </w:r>
      <w:r w:rsidR="008D00CB">
        <w:tab/>
      </w:r>
      <w:r w:rsidR="008D00CB">
        <w:tab/>
      </w:r>
      <w:r w:rsidR="008D00CB">
        <w:tab/>
      </w:r>
      <w:r w:rsidR="008D00CB">
        <w:tab/>
      </w:r>
      <w:r w:rsidR="008D00CB">
        <w:tab/>
      </w:r>
      <w:r w:rsidR="008D00CB">
        <w:tab/>
      </w:r>
      <w:r w:rsidR="008D00CB">
        <w:tab/>
      </w:r>
      <w:r w:rsidR="008D00CB">
        <w:tab/>
      </w:r>
      <w:r w:rsidR="008D00CB">
        <w:tab/>
        <w:t xml:space="preserve">         </w:t>
      </w:r>
      <w:r w:rsidR="00CD5C46">
        <w:t xml:space="preserve">  </w:t>
      </w:r>
      <w:r w:rsidR="00DF4A5D">
        <w:t>5</w:t>
      </w:r>
      <w:r w:rsidR="005A46D6">
        <w:t>,</w:t>
      </w:r>
      <w:r w:rsidR="00DF4A5D">
        <w:t>545</w:t>
      </w:r>
    </w:p>
    <w:p w14:paraId="5A188CF0" w14:textId="5C72BB9E" w:rsidR="0031611D" w:rsidRPr="0051687C" w:rsidRDefault="008D00CB" w:rsidP="00640BEA">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r>
      <w:r w:rsidR="0031611D" w:rsidRPr="0051687C">
        <w:rPr>
          <w:rFonts w:ascii="Arial" w:eastAsia="Times New Roman" w:hAnsi="Arial" w:cs="Arial"/>
          <w:sz w:val="18"/>
          <w:szCs w:val="18"/>
          <w:lang w:eastAsia="es-ES"/>
        </w:rPr>
        <w:t>Retenciones de salarios y asimilados</w:t>
      </w:r>
      <w:r w:rsidR="00297756" w:rsidRPr="0051687C">
        <w:rPr>
          <w:rFonts w:ascii="Arial" w:eastAsia="Times New Roman" w:hAnsi="Arial" w:cs="Arial"/>
          <w:sz w:val="18"/>
          <w:szCs w:val="18"/>
          <w:lang w:eastAsia="es-ES"/>
        </w:rPr>
        <w:t xml:space="preserve">               </w:t>
      </w:r>
      <w:r w:rsidR="0031611D" w:rsidRPr="0051687C">
        <w:rPr>
          <w:rFonts w:ascii="Arial" w:eastAsia="Times New Roman" w:hAnsi="Arial" w:cs="Arial"/>
          <w:sz w:val="18"/>
          <w:szCs w:val="18"/>
          <w:lang w:eastAsia="es-ES"/>
        </w:rPr>
        <w:t xml:space="preserve">         </w:t>
      </w:r>
      <w:r w:rsidR="00297756" w:rsidRPr="0051687C">
        <w:rPr>
          <w:rFonts w:ascii="Arial" w:eastAsia="Times New Roman" w:hAnsi="Arial" w:cs="Arial"/>
          <w:sz w:val="18"/>
          <w:szCs w:val="18"/>
          <w:lang w:eastAsia="es-ES"/>
        </w:rPr>
        <w:t xml:space="preserve"> </w:t>
      </w:r>
      <w:r w:rsidR="00474B68" w:rsidRPr="0051687C">
        <w:rPr>
          <w:rFonts w:ascii="Arial" w:eastAsia="Times New Roman" w:hAnsi="Arial" w:cs="Arial"/>
          <w:sz w:val="18"/>
          <w:szCs w:val="18"/>
          <w:lang w:eastAsia="es-ES"/>
        </w:rPr>
        <w:t xml:space="preserve">  </w:t>
      </w:r>
      <w:r w:rsidR="00E322C8" w:rsidRPr="0051687C">
        <w:rPr>
          <w:rFonts w:ascii="Arial" w:eastAsia="Times New Roman" w:hAnsi="Arial" w:cs="Arial"/>
          <w:sz w:val="18"/>
          <w:szCs w:val="18"/>
          <w:lang w:eastAsia="es-ES"/>
        </w:rPr>
        <w:t xml:space="preserve"> </w:t>
      </w:r>
      <w:r w:rsidR="00417CE6" w:rsidRPr="0051687C">
        <w:rPr>
          <w:rFonts w:ascii="Arial" w:eastAsia="Times New Roman" w:hAnsi="Arial" w:cs="Arial"/>
          <w:sz w:val="18"/>
          <w:szCs w:val="18"/>
          <w:lang w:eastAsia="es-ES"/>
        </w:rPr>
        <w:t xml:space="preserve">       </w:t>
      </w:r>
      <w:r w:rsidR="00516AA4" w:rsidRPr="0051687C">
        <w:rPr>
          <w:rFonts w:ascii="Arial" w:eastAsia="Times New Roman" w:hAnsi="Arial" w:cs="Arial"/>
          <w:sz w:val="18"/>
          <w:szCs w:val="18"/>
          <w:lang w:eastAsia="es-ES"/>
        </w:rPr>
        <w:t xml:space="preserve"> </w:t>
      </w:r>
      <w:r w:rsidR="00417CE6" w:rsidRPr="0051687C">
        <w:rPr>
          <w:rFonts w:ascii="Arial" w:eastAsia="Times New Roman" w:hAnsi="Arial" w:cs="Arial"/>
          <w:sz w:val="18"/>
          <w:szCs w:val="18"/>
          <w:lang w:eastAsia="es-ES"/>
        </w:rPr>
        <w:t xml:space="preserve"> </w:t>
      </w:r>
      <w:r w:rsidR="0031611D" w:rsidRPr="0051687C">
        <w:rPr>
          <w:rFonts w:ascii="Arial" w:eastAsia="Times New Roman" w:hAnsi="Arial" w:cs="Arial"/>
          <w:sz w:val="18"/>
          <w:szCs w:val="18"/>
          <w:lang w:eastAsia="es-ES"/>
        </w:rPr>
        <w:t xml:space="preserve"> </w:t>
      </w:r>
      <w:r w:rsidR="00C8042A">
        <w:rPr>
          <w:rFonts w:ascii="Arial" w:eastAsia="Times New Roman" w:hAnsi="Arial" w:cs="Arial"/>
          <w:sz w:val="18"/>
          <w:szCs w:val="18"/>
          <w:lang w:eastAsia="es-ES"/>
        </w:rPr>
        <w:t>857</w:t>
      </w:r>
      <w:r>
        <w:rPr>
          <w:rFonts w:ascii="Arial" w:eastAsia="Times New Roman" w:hAnsi="Arial" w:cs="Arial"/>
          <w:sz w:val="18"/>
          <w:szCs w:val="18"/>
          <w:lang w:eastAsia="es-ES"/>
        </w:rPr>
        <w:t>,</w:t>
      </w:r>
      <w:r w:rsidR="00C8042A">
        <w:rPr>
          <w:rFonts w:ascii="Arial" w:eastAsia="Times New Roman" w:hAnsi="Arial" w:cs="Arial"/>
          <w:sz w:val="18"/>
          <w:szCs w:val="18"/>
          <w:lang w:eastAsia="es-ES"/>
        </w:rPr>
        <w:t>112</w:t>
      </w:r>
      <w:r w:rsidR="00297756" w:rsidRPr="0051687C">
        <w:rPr>
          <w:rFonts w:ascii="Arial" w:eastAsia="Times New Roman" w:hAnsi="Arial" w:cs="Arial"/>
          <w:sz w:val="18"/>
          <w:szCs w:val="18"/>
          <w:lang w:eastAsia="es-ES"/>
        </w:rPr>
        <w:t xml:space="preserve">                                                                                                                    </w:t>
      </w:r>
      <w:r w:rsidR="00CE5693" w:rsidRPr="0051687C">
        <w:rPr>
          <w:rFonts w:ascii="Arial" w:eastAsia="Times New Roman" w:hAnsi="Arial" w:cs="Arial"/>
          <w:sz w:val="18"/>
          <w:szCs w:val="18"/>
          <w:lang w:eastAsia="es-ES"/>
        </w:rPr>
        <w:t xml:space="preserve"> </w:t>
      </w:r>
      <w:r w:rsidR="00297756" w:rsidRPr="0051687C">
        <w:rPr>
          <w:rFonts w:ascii="Arial" w:eastAsia="Times New Roman" w:hAnsi="Arial" w:cs="Arial"/>
          <w:sz w:val="18"/>
          <w:szCs w:val="18"/>
          <w:lang w:eastAsia="es-ES"/>
        </w:rPr>
        <w:t xml:space="preserve"> </w:t>
      </w:r>
      <w:r w:rsidR="0031611D" w:rsidRPr="0051687C">
        <w:rPr>
          <w:rFonts w:ascii="Arial" w:eastAsia="Times New Roman" w:hAnsi="Arial" w:cs="Arial"/>
          <w:sz w:val="18"/>
          <w:szCs w:val="18"/>
          <w:lang w:eastAsia="es-ES"/>
        </w:rPr>
        <w:t xml:space="preserve">   </w:t>
      </w:r>
      <w:r w:rsidR="002B1983" w:rsidRPr="0051687C">
        <w:rPr>
          <w:rFonts w:ascii="Arial" w:eastAsia="Times New Roman" w:hAnsi="Arial" w:cs="Arial"/>
          <w:sz w:val="18"/>
          <w:szCs w:val="18"/>
          <w:lang w:eastAsia="es-ES"/>
        </w:rPr>
        <w:t xml:space="preserve"> </w:t>
      </w:r>
      <w:r w:rsidR="007C1CA6" w:rsidRPr="0051687C">
        <w:rPr>
          <w:rFonts w:ascii="Arial" w:eastAsia="Times New Roman" w:hAnsi="Arial" w:cs="Arial"/>
          <w:sz w:val="18"/>
          <w:szCs w:val="18"/>
          <w:lang w:eastAsia="es-ES"/>
        </w:rPr>
        <w:t xml:space="preserve"> </w:t>
      </w:r>
      <w:r w:rsidR="00C8042A">
        <w:rPr>
          <w:rFonts w:ascii="Arial" w:eastAsia="Times New Roman" w:hAnsi="Arial" w:cs="Arial"/>
          <w:sz w:val="18"/>
          <w:szCs w:val="18"/>
          <w:lang w:eastAsia="es-ES"/>
        </w:rPr>
        <w:t>857</w:t>
      </w:r>
      <w:r>
        <w:rPr>
          <w:rFonts w:ascii="Arial" w:eastAsia="Times New Roman" w:hAnsi="Arial" w:cs="Arial"/>
          <w:sz w:val="18"/>
          <w:szCs w:val="18"/>
          <w:lang w:eastAsia="es-ES"/>
        </w:rPr>
        <w:t>,</w:t>
      </w:r>
      <w:r w:rsidR="00C8042A">
        <w:rPr>
          <w:rFonts w:ascii="Arial" w:eastAsia="Times New Roman" w:hAnsi="Arial" w:cs="Arial"/>
          <w:sz w:val="18"/>
          <w:szCs w:val="18"/>
          <w:lang w:eastAsia="es-ES"/>
        </w:rPr>
        <w:t>112</w:t>
      </w:r>
    </w:p>
    <w:p w14:paraId="16456D38" w14:textId="0197A97B" w:rsidR="00EB27E3" w:rsidRPr="005A46D6" w:rsidRDefault="00516AA4" w:rsidP="005A46D6">
      <w:pPr>
        <w:tabs>
          <w:tab w:val="left" w:pos="720"/>
        </w:tabs>
        <w:spacing w:after="0" w:line="240" w:lineRule="exact"/>
        <w:ind w:left="720" w:hanging="432"/>
        <w:jc w:val="both"/>
        <w:rPr>
          <w:rFonts w:ascii="Arial" w:eastAsia="Times New Roman" w:hAnsi="Arial" w:cs="Arial"/>
          <w:sz w:val="18"/>
          <w:szCs w:val="18"/>
          <w:lang w:eastAsia="es-ES"/>
        </w:rPr>
      </w:pPr>
      <w:r w:rsidRPr="0051687C">
        <w:rPr>
          <w:rFonts w:ascii="Arial" w:eastAsia="Times New Roman" w:hAnsi="Arial" w:cs="Arial"/>
          <w:sz w:val="18"/>
          <w:szCs w:val="18"/>
          <w:lang w:eastAsia="es-ES"/>
        </w:rPr>
        <w:tab/>
      </w:r>
      <w:r w:rsidR="00EB27E3" w:rsidRPr="005A46D6">
        <w:rPr>
          <w:rFonts w:ascii="Arial" w:eastAsia="Times New Roman" w:hAnsi="Arial" w:cs="Arial"/>
          <w:sz w:val="18"/>
          <w:szCs w:val="18"/>
          <w:lang w:eastAsia="es-ES"/>
        </w:rPr>
        <w:t>Impuesto Estatal del 3% sobre Nóminas</w:t>
      </w:r>
      <w:r w:rsidR="00EB27E3" w:rsidRPr="005A46D6">
        <w:rPr>
          <w:rFonts w:ascii="Arial" w:eastAsia="Times New Roman" w:hAnsi="Arial" w:cs="Arial"/>
          <w:sz w:val="18"/>
          <w:szCs w:val="18"/>
          <w:lang w:eastAsia="es-ES"/>
        </w:rPr>
        <w:tab/>
      </w:r>
      <w:r w:rsidR="0051687C" w:rsidRPr="005A46D6">
        <w:rPr>
          <w:rFonts w:ascii="Arial" w:eastAsia="Times New Roman" w:hAnsi="Arial" w:cs="Arial"/>
          <w:sz w:val="18"/>
          <w:szCs w:val="18"/>
          <w:lang w:eastAsia="es-ES"/>
        </w:rPr>
        <w:t xml:space="preserve">            </w:t>
      </w:r>
      <w:r w:rsidR="005A46D6">
        <w:rPr>
          <w:rFonts w:ascii="Arial" w:eastAsia="Times New Roman" w:hAnsi="Arial" w:cs="Arial"/>
          <w:sz w:val="18"/>
          <w:szCs w:val="18"/>
          <w:lang w:eastAsia="es-ES"/>
        </w:rPr>
        <w:tab/>
        <w:t xml:space="preserve">            </w:t>
      </w:r>
      <w:r w:rsidR="00C8042A">
        <w:rPr>
          <w:rFonts w:ascii="Arial" w:eastAsia="Times New Roman" w:hAnsi="Arial" w:cs="Arial"/>
          <w:sz w:val="18"/>
          <w:szCs w:val="18"/>
          <w:lang w:eastAsia="es-ES"/>
        </w:rPr>
        <w:t xml:space="preserve"> 242</w:t>
      </w:r>
      <w:r w:rsidR="005A46D6">
        <w:rPr>
          <w:rFonts w:ascii="Arial" w:eastAsia="Times New Roman" w:hAnsi="Arial" w:cs="Arial"/>
          <w:sz w:val="18"/>
          <w:szCs w:val="18"/>
          <w:lang w:eastAsia="es-ES"/>
        </w:rPr>
        <w:t>,</w:t>
      </w:r>
      <w:r w:rsidR="00C8042A">
        <w:rPr>
          <w:rFonts w:ascii="Arial" w:eastAsia="Times New Roman" w:hAnsi="Arial" w:cs="Arial"/>
          <w:sz w:val="18"/>
          <w:szCs w:val="18"/>
          <w:lang w:eastAsia="es-ES"/>
        </w:rPr>
        <w:t>514</w:t>
      </w:r>
      <w:r w:rsidR="00EB27E3" w:rsidRPr="005A46D6">
        <w:rPr>
          <w:rFonts w:ascii="Arial" w:eastAsia="Times New Roman" w:hAnsi="Arial" w:cs="Arial"/>
          <w:sz w:val="18"/>
          <w:szCs w:val="18"/>
          <w:lang w:eastAsia="es-ES"/>
        </w:rPr>
        <w:tab/>
      </w:r>
      <w:r w:rsidR="00EB27E3" w:rsidRPr="005A46D6">
        <w:rPr>
          <w:rFonts w:ascii="Arial" w:eastAsia="Times New Roman" w:hAnsi="Arial" w:cs="Arial"/>
          <w:sz w:val="18"/>
          <w:szCs w:val="18"/>
          <w:lang w:eastAsia="es-ES"/>
        </w:rPr>
        <w:tab/>
      </w:r>
      <w:r w:rsidR="00EB27E3" w:rsidRPr="005A46D6">
        <w:rPr>
          <w:rFonts w:ascii="Arial" w:eastAsia="Times New Roman" w:hAnsi="Arial" w:cs="Arial"/>
          <w:sz w:val="18"/>
          <w:szCs w:val="18"/>
          <w:lang w:eastAsia="es-ES"/>
        </w:rPr>
        <w:tab/>
      </w:r>
      <w:r w:rsidR="00EB27E3" w:rsidRPr="005A46D6">
        <w:rPr>
          <w:rFonts w:ascii="Arial" w:eastAsia="Times New Roman" w:hAnsi="Arial" w:cs="Arial"/>
          <w:sz w:val="18"/>
          <w:szCs w:val="18"/>
          <w:lang w:eastAsia="es-ES"/>
        </w:rPr>
        <w:tab/>
      </w:r>
      <w:r w:rsidR="00EB27E3" w:rsidRPr="005A46D6">
        <w:rPr>
          <w:rFonts w:ascii="Arial" w:eastAsia="Times New Roman" w:hAnsi="Arial" w:cs="Arial"/>
          <w:sz w:val="18"/>
          <w:szCs w:val="18"/>
          <w:lang w:eastAsia="es-ES"/>
        </w:rPr>
        <w:tab/>
      </w:r>
      <w:r w:rsidR="00EB27E3" w:rsidRPr="005A46D6">
        <w:rPr>
          <w:rFonts w:ascii="Arial" w:eastAsia="Times New Roman" w:hAnsi="Arial" w:cs="Arial"/>
          <w:sz w:val="18"/>
          <w:szCs w:val="18"/>
          <w:lang w:eastAsia="es-ES"/>
        </w:rPr>
        <w:tab/>
      </w:r>
      <w:r w:rsidR="00EB27E3" w:rsidRPr="005A46D6">
        <w:rPr>
          <w:rFonts w:ascii="Arial" w:eastAsia="Times New Roman" w:hAnsi="Arial" w:cs="Arial"/>
          <w:sz w:val="18"/>
          <w:szCs w:val="18"/>
          <w:lang w:eastAsia="es-ES"/>
        </w:rPr>
        <w:tab/>
      </w:r>
      <w:r w:rsidR="00EB27E3" w:rsidRPr="005A46D6">
        <w:rPr>
          <w:rFonts w:ascii="Arial" w:eastAsia="Times New Roman" w:hAnsi="Arial" w:cs="Arial"/>
          <w:sz w:val="18"/>
          <w:szCs w:val="18"/>
          <w:lang w:eastAsia="es-ES"/>
        </w:rPr>
        <w:tab/>
      </w:r>
      <w:r w:rsidR="00EB27E3" w:rsidRPr="005A46D6">
        <w:rPr>
          <w:rFonts w:ascii="Arial" w:eastAsia="Times New Roman" w:hAnsi="Arial" w:cs="Arial"/>
          <w:sz w:val="18"/>
          <w:szCs w:val="18"/>
          <w:lang w:eastAsia="es-ES"/>
        </w:rPr>
        <w:tab/>
        <w:t xml:space="preserve">     </w:t>
      </w:r>
      <w:r w:rsidR="00C8042A">
        <w:rPr>
          <w:rFonts w:ascii="Arial" w:eastAsia="Times New Roman" w:hAnsi="Arial" w:cs="Arial"/>
          <w:sz w:val="18"/>
          <w:szCs w:val="18"/>
          <w:lang w:eastAsia="es-ES"/>
        </w:rPr>
        <w:t xml:space="preserve"> </w:t>
      </w:r>
      <w:r w:rsidR="00EB27E3" w:rsidRPr="005A46D6">
        <w:rPr>
          <w:rFonts w:ascii="Arial" w:eastAsia="Times New Roman" w:hAnsi="Arial" w:cs="Arial"/>
          <w:sz w:val="18"/>
          <w:szCs w:val="18"/>
          <w:lang w:eastAsia="es-ES"/>
        </w:rPr>
        <w:t xml:space="preserve"> </w:t>
      </w:r>
      <w:r w:rsidR="00C8042A">
        <w:rPr>
          <w:rFonts w:ascii="Arial" w:eastAsia="Times New Roman" w:hAnsi="Arial" w:cs="Arial"/>
          <w:sz w:val="18"/>
          <w:szCs w:val="18"/>
          <w:lang w:eastAsia="es-ES"/>
        </w:rPr>
        <w:t>242</w:t>
      </w:r>
      <w:r w:rsidR="00640BEA" w:rsidRPr="005A46D6">
        <w:rPr>
          <w:rFonts w:ascii="Arial" w:eastAsia="Times New Roman" w:hAnsi="Arial" w:cs="Arial"/>
          <w:sz w:val="18"/>
          <w:szCs w:val="18"/>
          <w:lang w:eastAsia="es-ES"/>
        </w:rPr>
        <w:t>,</w:t>
      </w:r>
      <w:r w:rsidR="00C8042A">
        <w:rPr>
          <w:rFonts w:ascii="Arial" w:eastAsia="Times New Roman" w:hAnsi="Arial" w:cs="Arial"/>
          <w:sz w:val="18"/>
          <w:szCs w:val="18"/>
          <w:lang w:eastAsia="es-ES"/>
        </w:rPr>
        <w:t>514</w:t>
      </w:r>
    </w:p>
    <w:p w14:paraId="7921F13C" w14:textId="53329F85" w:rsidR="005A46D6" w:rsidRDefault="00EB27E3" w:rsidP="00417CE6">
      <w:pPr>
        <w:pStyle w:val="ROMANOS"/>
        <w:spacing w:after="0" w:line="240" w:lineRule="exact"/>
        <w:rPr>
          <w:lang w:val="es-MX"/>
        </w:rPr>
      </w:pPr>
      <w:r>
        <w:rPr>
          <w:lang w:val="es-MX"/>
        </w:rPr>
        <w:tab/>
      </w:r>
      <w:r w:rsidR="0051687C">
        <w:rPr>
          <w:lang w:val="es-MX"/>
        </w:rPr>
        <w:t>Maximino Hernández</w:t>
      </w:r>
      <w:r>
        <w:rPr>
          <w:lang w:val="es-MX"/>
        </w:rPr>
        <w:tab/>
      </w:r>
      <w:r>
        <w:rPr>
          <w:lang w:val="es-MX"/>
        </w:rPr>
        <w:tab/>
      </w:r>
      <w:r w:rsidR="006F16B7">
        <w:rPr>
          <w:lang w:val="es-MX"/>
        </w:rPr>
        <w:tab/>
      </w:r>
      <w:r w:rsidR="003A4C9C">
        <w:rPr>
          <w:lang w:val="es-MX"/>
        </w:rPr>
        <w:tab/>
      </w:r>
      <w:r w:rsidR="006F16B7" w:rsidRPr="005A46D6">
        <w:rPr>
          <w:lang w:val="es-MX"/>
        </w:rPr>
        <w:t xml:space="preserve">  </w:t>
      </w:r>
      <w:r w:rsidR="003A4C9C" w:rsidRPr="005A46D6">
        <w:rPr>
          <w:lang w:val="es-MX"/>
        </w:rPr>
        <w:t xml:space="preserve">  </w:t>
      </w:r>
      <w:r w:rsidR="00CA12C0" w:rsidRPr="005A46D6">
        <w:rPr>
          <w:lang w:val="es-MX"/>
        </w:rPr>
        <w:t xml:space="preserve">  </w:t>
      </w:r>
      <w:r w:rsidR="003A4C9C" w:rsidRPr="005A46D6">
        <w:rPr>
          <w:lang w:val="es-MX"/>
        </w:rPr>
        <w:t xml:space="preserve"> </w:t>
      </w:r>
      <w:r w:rsidR="00516AA4" w:rsidRPr="005A46D6">
        <w:rPr>
          <w:lang w:val="es-MX"/>
        </w:rPr>
        <w:t xml:space="preserve"> </w:t>
      </w:r>
      <w:r w:rsidR="006F16B7" w:rsidRPr="005A46D6">
        <w:rPr>
          <w:lang w:val="es-MX"/>
        </w:rPr>
        <w:t xml:space="preserve"> </w:t>
      </w:r>
      <w:r w:rsidRPr="005A46D6">
        <w:rPr>
          <w:lang w:val="es-MX"/>
        </w:rPr>
        <w:t xml:space="preserve">      </w:t>
      </w:r>
      <w:r w:rsidR="0051687C" w:rsidRPr="005A46D6">
        <w:rPr>
          <w:lang w:val="es-MX"/>
        </w:rPr>
        <w:t xml:space="preserve"> </w:t>
      </w:r>
      <w:r w:rsidR="001A1AB1" w:rsidRPr="005A46D6">
        <w:rPr>
          <w:lang w:val="es-MX"/>
        </w:rPr>
        <w:t>1,119</w:t>
      </w:r>
      <w:r w:rsidR="006F16B7">
        <w:rPr>
          <w:lang w:val="es-MX"/>
        </w:rPr>
        <w:tab/>
      </w:r>
      <w:r w:rsidR="006F16B7">
        <w:rPr>
          <w:lang w:val="es-MX"/>
        </w:rPr>
        <w:tab/>
      </w:r>
      <w:r w:rsidR="006F16B7" w:rsidRPr="00EB27E3">
        <w:rPr>
          <w:lang w:val="es-MX"/>
        </w:rPr>
        <w:tab/>
      </w:r>
      <w:r w:rsidR="006F16B7">
        <w:rPr>
          <w:lang w:val="es-MX"/>
        </w:rPr>
        <w:tab/>
      </w:r>
      <w:r w:rsidR="006F16B7">
        <w:rPr>
          <w:lang w:val="es-MX"/>
        </w:rPr>
        <w:tab/>
      </w:r>
      <w:r w:rsidR="006F16B7">
        <w:rPr>
          <w:lang w:val="es-MX"/>
        </w:rPr>
        <w:tab/>
      </w:r>
      <w:r w:rsidR="006F16B7">
        <w:rPr>
          <w:lang w:val="es-MX"/>
        </w:rPr>
        <w:tab/>
      </w:r>
      <w:r w:rsidR="006F16B7">
        <w:rPr>
          <w:lang w:val="es-MX"/>
        </w:rPr>
        <w:tab/>
      </w:r>
      <w:r w:rsidR="003A4C9C" w:rsidRPr="005A46D6">
        <w:rPr>
          <w:lang w:val="es-MX"/>
        </w:rPr>
        <w:t xml:space="preserve">                  </w:t>
      </w:r>
      <w:r w:rsidRPr="005A46D6">
        <w:rPr>
          <w:lang w:val="es-MX"/>
        </w:rPr>
        <w:t xml:space="preserve">       </w:t>
      </w:r>
      <w:r w:rsidR="001A1AB1" w:rsidRPr="005A46D6">
        <w:rPr>
          <w:lang w:val="es-MX"/>
        </w:rPr>
        <w:t>1,119</w:t>
      </w:r>
    </w:p>
    <w:p w14:paraId="007BCAD3" w14:textId="747C25B7" w:rsidR="00DD518F" w:rsidRDefault="005A46D6" w:rsidP="00417CE6">
      <w:pPr>
        <w:pStyle w:val="ROMANOS"/>
        <w:spacing w:after="0" w:line="240" w:lineRule="exact"/>
        <w:rPr>
          <w:lang w:val="es-MX"/>
        </w:rPr>
      </w:pPr>
      <w:r>
        <w:rPr>
          <w:lang w:val="es-MX"/>
        </w:rPr>
        <w:tab/>
      </w:r>
      <w:r w:rsidR="00C8042A">
        <w:rPr>
          <w:lang w:val="es-MX"/>
        </w:rPr>
        <w:t>Retenciones de IVA por Servicios Capacitación</w:t>
      </w:r>
      <w:r w:rsidR="0001655E">
        <w:rPr>
          <w:lang w:val="es-MX"/>
        </w:rPr>
        <w:tab/>
      </w:r>
      <w:r w:rsidR="00C8042A">
        <w:rPr>
          <w:lang w:val="es-MX"/>
        </w:rPr>
        <w:t xml:space="preserve">            124</w:t>
      </w:r>
      <w:r w:rsidR="0001655E">
        <w:rPr>
          <w:lang w:val="es-MX"/>
        </w:rPr>
        <w:t>,</w:t>
      </w:r>
      <w:r w:rsidR="00C8042A">
        <w:rPr>
          <w:lang w:val="es-MX"/>
        </w:rPr>
        <w:t>79</w:t>
      </w:r>
      <w:r w:rsidR="002978DD">
        <w:rPr>
          <w:lang w:val="es-MX"/>
        </w:rPr>
        <w:t>8</w:t>
      </w:r>
      <w:r w:rsidR="006F16B7">
        <w:rPr>
          <w:lang w:val="es-MX"/>
        </w:rPr>
        <w:tab/>
      </w:r>
      <w:r w:rsidR="0001655E">
        <w:rPr>
          <w:lang w:val="es-MX"/>
        </w:rPr>
        <w:tab/>
      </w:r>
      <w:r w:rsidR="0001655E">
        <w:rPr>
          <w:lang w:val="es-MX"/>
        </w:rPr>
        <w:tab/>
      </w:r>
      <w:r w:rsidR="0001655E">
        <w:rPr>
          <w:lang w:val="es-MX"/>
        </w:rPr>
        <w:tab/>
      </w:r>
      <w:r w:rsidR="0001655E">
        <w:rPr>
          <w:lang w:val="es-MX"/>
        </w:rPr>
        <w:tab/>
      </w:r>
      <w:r w:rsidR="0001655E">
        <w:rPr>
          <w:lang w:val="es-MX"/>
        </w:rPr>
        <w:tab/>
      </w:r>
      <w:r w:rsidR="0001655E">
        <w:rPr>
          <w:lang w:val="es-MX"/>
        </w:rPr>
        <w:tab/>
      </w:r>
      <w:r w:rsidR="0001655E">
        <w:rPr>
          <w:lang w:val="es-MX"/>
        </w:rPr>
        <w:tab/>
      </w:r>
      <w:r w:rsidR="0001655E">
        <w:rPr>
          <w:lang w:val="es-MX"/>
        </w:rPr>
        <w:tab/>
        <w:t xml:space="preserve">       </w:t>
      </w:r>
      <w:r w:rsidR="00C8042A">
        <w:rPr>
          <w:lang w:val="es-MX"/>
        </w:rPr>
        <w:t>124</w:t>
      </w:r>
      <w:r w:rsidR="0001655E">
        <w:rPr>
          <w:lang w:val="es-MX"/>
        </w:rPr>
        <w:t>,</w:t>
      </w:r>
      <w:r w:rsidR="00C8042A">
        <w:rPr>
          <w:lang w:val="es-MX"/>
        </w:rPr>
        <w:t>79</w:t>
      </w:r>
      <w:r w:rsidR="002978DD">
        <w:rPr>
          <w:lang w:val="es-MX"/>
        </w:rPr>
        <w:t>8</w:t>
      </w:r>
    </w:p>
    <w:p w14:paraId="7079732D" w14:textId="20C84C60" w:rsidR="0001655E" w:rsidRDefault="0001655E" w:rsidP="00417CE6">
      <w:pPr>
        <w:pStyle w:val="ROMANOS"/>
        <w:spacing w:after="0" w:line="240" w:lineRule="exact"/>
        <w:rPr>
          <w:lang w:val="es-MX"/>
        </w:rPr>
      </w:pPr>
      <w:r>
        <w:rPr>
          <w:lang w:val="es-MX"/>
        </w:rPr>
        <w:tab/>
      </w:r>
      <w:r w:rsidR="00C8042A">
        <w:rPr>
          <w:lang w:val="es-MX"/>
        </w:rPr>
        <w:t>Retenciones de ISR por Servicios Capacitación</w:t>
      </w:r>
      <w:r>
        <w:rPr>
          <w:lang w:val="es-MX"/>
        </w:rPr>
        <w:tab/>
      </w:r>
      <w:r w:rsidR="00C8042A" w:rsidRPr="002978DD">
        <w:rPr>
          <w:u w:val="single"/>
          <w:lang w:val="es-MX"/>
        </w:rPr>
        <w:t xml:space="preserve">            </w:t>
      </w:r>
      <w:r w:rsidR="002978DD" w:rsidRPr="002978DD">
        <w:rPr>
          <w:u w:val="single"/>
          <w:lang w:val="es-MX"/>
        </w:rPr>
        <w:t>117,000</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sidRPr="002978DD">
        <w:rPr>
          <w:u w:val="single"/>
          <w:lang w:val="es-MX"/>
        </w:rPr>
        <w:t xml:space="preserve">       </w:t>
      </w:r>
      <w:r w:rsidR="002978DD" w:rsidRPr="002978DD">
        <w:rPr>
          <w:u w:val="single"/>
          <w:lang w:val="es-MX"/>
        </w:rPr>
        <w:t>117,000</w:t>
      </w:r>
    </w:p>
    <w:p w14:paraId="61AD311B" w14:textId="3F26CD40" w:rsidR="0001655E" w:rsidRPr="006F16B7" w:rsidRDefault="0001655E" w:rsidP="00417CE6">
      <w:pPr>
        <w:pStyle w:val="ROMANOS"/>
        <w:spacing w:after="0" w:line="240" w:lineRule="exact"/>
        <w:rPr>
          <w:u w:val="single"/>
          <w:lang w:val="es-MX"/>
        </w:rPr>
      </w:pPr>
      <w:r>
        <w:rPr>
          <w:lang w:val="es-MX"/>
        </w:rPr>
        <w:tab/>
      </w:r>
    </w:p>
    <w:p w14:paraId="2820AD16" w14:textId="3D7E9FA5" w:rsidR="00EF32B3" w:rsidRPr="00FE2A05" w:rsidRDefault="00EF32B3" w:rsidP="00297756">
      <w:pPr>
        <w:pStyle w:val="ROMANOS"/>
        <w:spacing w:after="0" w:line="240" w:lineRule="exact"/>
        <w:ind w:left="648" w:firstLine="0"/>
        <w:rPr>
          <w:b/>
          <w:lang w:val="es-MX"/>
        </w:rPr>
      </w:pPr>
      <w:r w:rsidRPr="00FE2A05">
        <w:rPr>
          <w:b/>
          <w:lang w:val="es-MX"/>
        </w:rPr>
        <w:lastRenderedPageBreak/>
        <w:t>Total</w:t>
      </w:r>
      <w:r w:rsidRPr="00FE2A05">
        <w:rPr>
          <w:b/>
          <w:lang w:val="es-MX"/>
        </w:rPr>
        <w:tab/>
      </w:r>
      <w:r w:rsidRPr="00FE2A05">
        <w:rPr>
          <w:b/>
          <w:lang w:val="es-MX"/>
        </w:rPr>
        <w:tab/>
      </w:r>
      <w:r w:rsidRPr="00FE2A05">
        <w:rPr>
          <w:b/>
          <w:lang w:val="es-MX"/>
        </w:rPr>
        <w:tab/>
      </w:r>
      <w:r w:rsidRPr="00FE2A05">
        <w:rPr>
          <w:b/>
          <w:lang w:val="es-MX"/>
        </w:rPr>
        <w:tab/>
      </w:r>
      <w:r w:rsidR="00FE2A05" w:rsidRPr="00FE2A05">
        <w:rPr>
          <w:b/>
          <w:lang w:val="es-MX"/>
        </w:rPr>
        <w:t xml:space="preserve">  </w:t>
      </w:r>
      <w:r w:rsidR="00FE2A05" w:rsidRPr="00FE2A05">
        <w:rPr>
          <w:b/>
          <w:lang w:val="es-MX"/>
        </w:rPr>
        <w:tab/>
        <w:t xml:space="preserve">       </w:t>
      </w:r>
      <w:r w:rsidR="00DF44EA">
        <w:rPr>
          <w:b/>
          <w:lang w:val="es-MX"/>
        </w:rPr>
        <w:t xml:space="preserve">      </w:t>
      </w:r>
      <w:r w:rsidR="00FE2A05" w:rsidRPr="00FE2A05">
        <w:rPr>
          <w:b/>
          <w:lang w:val="es-MX"/>
        </w:rPr>
        <w:t xml:space="preserve"> </w:t>
      </w:r>
      <w:r w:rsidR="006F16B7">
        <w:rPr>
          <w:b/>
          <w:lang w:val="es-MX"/>
        </w:rPr>
        <w:t xml:space="preserve">  </w:t>
      </w:r>
      <w:r w:rsidR="00FE2A05" w:rsidRPr="00FE2A05">
        <w:rPr>
          <w:b/>
          <w:lang w:val="es-MX"/>
        </w:rPr>
        <w:t xml:space="preserve">   </w:t>
      </w:r>
      <w:r w:rsidR="0073333A">
        <w:rPr>
          <w:b/>
          <w:lang w:val="es-MX"/>
        </w:rPr>
        <w:t xml:space="preserve"> </w:t>
      </w:r>
      <w:r w:rsidR="002B1983">
        <w:rPr>
          <w:b/>
          <w:lang w:val="es-MX"/>
        </w:rPr>
        <w:t xml:space="preserve"> </w:t>
      </w:r>
      <w:r w:rsidR="00417CE6">
        <w:rPr>
          <w:b/>
          <w:lang w:val="es-MX"/>
        </w:rPr>
        <w:t xml:space="preserve"> </w:t>
      </w:r>
      <w:r w:rsidR="00C91C59">
        <w:rPr>
          <w:b/>
          <w:lang w:val="es-MX"/>
        </w:rPr>
        <w:t xml:space="preserve"> </w:t>
      </w:r>
      <w:r w:rsidR="002978DD">
        <w:rPr>
          <w:b/>
          <w:lang w:val="es-MX"/>
        </w:rPr>
        <w:t>2,727,702</w:t>
      </w:r>
      <w:r w:rsidR="00516AA4">
        <w:rPr>
          <w:b/>
          <w:lang w:val="es-MX"/>
        </w:rPr>
        <w:tab/>
      </w:r>
      <w:r w:rsidR="00516AA4">
        <w:rPr>
          <w:b/>
          <w:lang w:val="es-MX"/>
        </w:rPr>
        <w:tab/>
      </w:r>
      <w:r w:rsidR="00EB27E3">
        <w:rPr>
          <w:b/>
          <w:lang w:val="es-MX"/>
        </w:rPr>
        <w:tab/>
      </w:r>
      <w:r w:rsidR="00FE2A05">
        <w:rPr>
          <w:b/>
          <w:lang w:val="es-MX"/>
        </w:rPr>
        <w:tab/>
      </w:r>
      <w:r w:rsidR="00FE2A05">
        <w:rPr>
          <w:b/>
          <w:lang w:val="es-MX"/>
        </w:rPr>
        <w:tab/>
      </w:r>
      <w:r w:rsidR="00FE2A05">
        <w:rPr>
          <w:b/>
          <w:lang w:val="es-MX"/>
        </w:rPr>
        <w:tab/>
      </w:r>
      <w:r w:rsidR="0073333A">
        <w:rPr>
          <w:b/>
          <w:lang w:val="es-MX"/>
        </w:rPr>
        <w:t xml:space="preserve"> </w:t>
      </w:r>
      <w:r w:rsidR="00FE2A05">
        <w:rPr>
          <w:b/>
          <w:lang w:val="es-MX"/>
        </w:rPr>
        <w:t xml:space="preserve"> </w:t>
      </w:r>
      <w:r w:rsidR="001D5D39">
        <w:rPr>
          <w:b/>
          <w:lang w:val="es-MX"/>
        </w:rPr>
        <w:t xml:space="preserve">            </w:t>
      </w:r>
      <w:r w:rsidR="00417A05">
        <w:rPr>
          <w:b/>
          <w:lang w:val="es-MX"/>
        </w:rPr>
        <w:t xml:space="preserve">  </w:t>
      </w:r>
      <w:r w:rsidR="00980BE4">
        <w:rPr>
          <w:b/>
          <w:lang w:val="es-MX"/>
        </w:rPr>
        <w:t xml:space="preserve"> </w:t>
      </w:r>
      <w:r w:rsidR="009664B4">
        <w:rPr>
          <w:b/>
          <w:lang w:val="es-MX"/>
        </w:rPr>
        <w:tab/>
      </w:r>
      <w:r w:rsidR="0056534F">
        <w:rPr>
          <w:b/>
          <w:lang w:val="es-MX"/>
        </w:rPr>
        <w:t xml:space="preserve">  </w:t>
      </w:r>
      <w:r w:rsidR="00DD518F">
        <w:rPr>
          <w:b/>
          <w:lang w:val="es-MX"/>
        </w:rPr>
        <w:t xml:space="preserve">           </w:t>
      </w:r>
      <w:r w:rsidR="006F16B7">
        <w:rPr>
          <w:b/>
          <w:lang w:val="es-MX"/>
        </w:rPr>
        <w:t xml:space="preserve"> </w:t>
      </w:r>
      <w:r w:rsidR="002B1983">
        <w:rPr>
          <w:b/>
          <w:lang w:val="es-MX"/>
        </w:rPr>
        <w:t xml:space="preserve">  </w:t>
      </w:r>
      <w:r w:rsidR="00C91C59">
        <w:rPr>
          <w:b/>
          <w:lang w:val="es-MX"/>
        </w:rPr>
        <w:t xml:space="preserve"> </w:t>
      </w:r>
      <w:r w:rsidR="002978DD">
        <w:rPr>
          <w:b/>
          <w:lang w:val="es-MX"/>
        </w:rPr>
        <w:t>2,727,702</w:t>
      </w:r>
    </w:p>
    <w:p w14:paraId="089CF3D2" w14:textId="77777777" w:rsidR="00EF32B3" w:rsidRPr="00975327" w:rsidRDefault="00EF32B3" w:rsidP="00EF32B3">
      <w:pPr>
        <w:pStyle w:val="ROMANOS"/>
        <w:spacing w:after="0" w:line="240" w:lineRule="exact"/>
        <w:rPr>
          <w:lang w:val="es-MX"/>
        </w:rPr>
      </w:pPr>
      <w:r w:rsidRPr="00975327">
        <w:rPr>
          <w:lang w:val="es-MX"/>
        </w:rPr>
        <w:t xml:space="preserve"> </w:t>
      </w:r>
    </w:p>
    <w:p w14:paraId="08428191" w14:textId="4EB03927" w:rsidR="00EF32B3" w:rsidRDefault="00EF32B3" w:rsidP="00EF32B3">
      <w:pPr>
        <w:pStyle w:val="ROMANOS"/>
        <w:spacing w:after="0" w:line="240" w:lineRule="exact"/>
        <w:rPr>
          <w:lang w:val="es-MX"/>
        </w:rPr>
      </w:pPr>
      <w:r w:rsidRPr="00975327">
        <w:rPr>
          <w:lang w:val="es-MX"/>
        </w:rPr>
        <w:tab/>
        <w:t>Se menciona que se deberá hacer la Transferencia de estos pasivos a las diferentes instituciones como son Servicio de Administración Tributaria, Secretaría de Finanzas</w:t>
      </w:r>
      <w:r w:rsidR="008D00CB">
        <w:rPr>
          <w:lang w:val="es-MX"/>
        </w:rPr>
        <w:t>,</w:t>
      </w:r>
      <w:r w:rsidR="0073333A">
        <w:rPr>
          <w:lang w:val="es-MX"/>
        </w:rPr>
        <w:t xml:space="preserve"> de acuerdo a los plazos para tales efectos</w:t>
      </w:r>
      <w:r w:rsidR="002E6CDE">
        <w:rPr>
          <w:lang w:val="es-MX"/>
        </w:rPr>
        <w:t xml:space="preserve"> para el pago de impuestos</w:t>
      </w:r>
      <w:r w:rsidR="00BD679A">
        <w:rPr>
          <w:lang w:val="es-MX"/>
        </w:rPr>
        <w:t>, así como para el pago a proveedores por adquisición de bienes o prestación de servicios</w:t>
      </w:r>
      <w:r w:rsidR="00DD518F">
        <w:rPr>
          <w:lang w:val="es-MX"/>
        </w:rPr>
        <w:t xml:space="preserve"> y de obra en proceso</w:t>
      </w:r>
      <w:r w:rsidR="008D00CB">
        <w:rPr>
          <w:lang w:val="es-MX"/>
        </w:rPr>
        <w:t xml:space="preserve"> en su caso</w:t>
      </w:r>
      <w:r w:rsidR="0073333A">
        <w:rPr>
          <w:lang w:val="es-MX"/>
        </w:rPr>
        <w:t>.</w:t>
      </w:r>
    </w:p>
    <w:p w14:paraId="47699E7D" w14:textId="47961F82" w:rsidR="005E5552" w:rsidRDefault="005E5552" w:rsidP="00EF32B3">
      <w:pPr>
        <w:pStyle w:val="ROMANOS"/>
        <w:spacing w:after="0" w:line="240" w:lineRule="exact"/>
        <w:rPr>
          <w:lang w:val="es-MX"/>
        </w:rPr>
      </w:pPr>
      <w:r>
        <w:rPr>
          <w:lang w:val="es-MX"/>
        </w:rPr>
        <w:tab/>
      </w:r>
      <w:r w:rsidR="002978DD">
        <w:rPr>
          <w:lang w:val="es-MX"/>
        </w:rPr>
        <w:t>En lo que respecta la pago del retroactivo y de los gastos médicos se pagaran dentro del mes de enero de 2022.</w:t>
      </w:r>
    </w:p>
    <w:p w14:paraId="7A715154" w14:textId="77777777" w:rsidR="00F2391C" w:rsidRPr="00975327" w:rsidRDefault="00F2391C" w:rsidP="00EF32B3">
      <w:pPr>
        <w:pStyle w:val="ROMANOS"/>
        <w:spacing w:after="0" w:line="240" w:lineRule="exact"/>
        <w:rPr>
          <w:lang w:val="es-MX"/>
        </w:rPr>
      </w:pPr>
      <w:r>
        <w:rPr>
          <w:lang w:val="es-MX"/>
        </w:rPr>
        <w:tab/>
      </w:r>
    </w:p>
    <w:p w14:paraId="684A0E2B" w14:textId="77777777" w:rsidR="00EF32B3" w:rsidRDefault="001B4510" w:rsidP="002E6CDE">
      <w:pPr>
        <w:pStyle w:val="ROMANOS"/>
        <w:numPr>
          <w:ilvl w:val="0"/>
          <w:numId w:val="8"/>
        </w:numPr>
        <w:spacing w:after="0" w:line="240" w:lineRule="exact"/>
        <w:rPr>
          <w:lang w:val="es-MX"/>
        </w:rPr>
      </w:pPr>
      <w:r>
        <w:rPr>
          <w:lang w:val="es-MX"/>
        </w:rPr>
        <w:t>No aplican para el caso de Provisiones.</w:t>
      </w:r>
    </w:p>
    <w:p w14:paraId="7C0E7995" w14:textId="77777777" w:rsidR="002E6CDE" w:rsidRDefault="002E6CDE" w:rsidP="002E6CDE">
      <w:pPr>
        <w:pStyle w:val="ROMANOS"/>
        <w:spacing w:after="0" w:line="240" w:lineRule="exact"/>
        <w:rPr>
          <w:lang w:val="es-MX"/>
        </w:rPr>
      </w:pPr>
    </w:p>
    <w:p w14:paraId="525B53E5" w14:textId="77777777" w:rsidR="002E6CDE" w:rsidRPr="00975327" w:rsidRDefault="002E6CDE" w:rsidP="002E6CDE">
      <w:pPr>
        <w:pStyle w:val="ROMANOS"/>
        <w:spacing w:after="0" w:line="240" w:lineRule="exact"/>
        <w:rPr>
          <w:lang w:val="es-MX"/>
        </w:rPr>
      </w:pPr>
    </w:p>
    <w:p w14:paraId="14AE6152" w14:textId="77777777" w:rsidR="00EF32B3" w:rsidRPr="00975327" w:rsidRDefault="00EF32B3" w:rsidP="00EF32B3">
      <w:pPr>
        <w:pStyle w:val="ROMANOS"/>
        <w:spacing w:after="0" w:line="240" w:lineRule="exact"/>
        <w:rPr>
          <w:lang w:val="es-MX"/>
        </w:rPr>
      </w:pPr>
    </w:p>
    <w:p w14:paraId="00D83433" w14:textId="77777777" w:rsidR="00EF32B3" w:rsidRPr="00975327" w:rsidRDefault="00EF32B3" w:rsidP="00EF32B3">
      <w:pPr>
        <w:pStyle w:val="INCISO"/>
        <w:spacing w:after="0" w:line="240" w:lineRule="exact"/>
        <w:ind w:left="360"/>
        <w:rPr>
          <w:b/>
          <w:smallCaps/>
        </w:rPr>
      </w:pPr>
      <w:r w:rsidRPr="00975327">
        <w:rPr>
          <w:b/>
          <w:smallCaps/>
        </w:rPr>
        <w:t>II)</w:t>
      </w:r>
      <w:r w:rsidRPr="00975327">
        <w:rPr>
          <w:b/>
          <w:smallCaps/>
        </w:rPr>
        <w:tab/>
        <w:t>Notas al Estado de Actividades</w:t>
      </w:r>
    </w:p>
    <w:p w14:paraId="01573EDB" w14:textId="77777777" w:rsidR="00EF32B3" w:rsidRPr="00975327" w:rsidRDefault="00EF32B3" w:rsidP="00EF32B3">
      <w:pPr>
        <w:pStyle w:val="INCISO"/>
        <w:spacing w:after="0" w:line="240" w:lineRule="exact"/>
        <w:ind w:left="360"/>
        <w:rPr>
          <w:b/>
          <w:smallCaps/>
        </w:rPr>
      </w:pPr>
    </w:p>
    <w:p w14:paraId="0B12FF20" w14:textId="77777777" w:rsidR="00EF32B3" w:rsidRPr="00975327" w:rsidRDefault="00EF32B3" w:rsidP="00EF32B3">
      <w:pPr>
        <w:pStyle w:val="ROMANOS"/>
        <w:spacing w:after="0" w:line="240" w:lineRule="exact"/>
        <w:rPr>
          <w:b/>
          <w:lang w:val="es-MX"/>
        </w:rPr>
      </w:pPr>
      <w:r w:rsidRPr="00975327">
        <w:rPr>
          <w:b/>
          <w:lang w:val="es-MX"/>
        </w:rPr>
        <w:t>Ingresos de Gestión</w:t>
      </w:r>
    </w:p>
    <w:p w14:paraId="72D22A00" w14:textId="77777777" w:rsidR="00EF32B3" w:rsidRPr="00975327" w:rsidRDefault="00EF32B3" w:rsidP="00EF32B3">
      <w:pPr>
        <w:pStyle w:val="ROMANOS"/>
        <w:numPr>
          <w:ilvl w:val="0"/>
          <w:numId w:val="2"/>
        </w:numPr>
        <w:spacing w:after="0" w:line="240" w:lineRule="exact"/>
        <w:rPr>
          <w:lang w:val="es-MX"/>
        </w:rPr>
      </w:pPr>
      <w:r w:rsidRPr="00975327">
        <w:rPr>
          <w:lang w:val="es-MX"/>
        </w:rPr>
        <w:t>Relación de Ingresos de Gestión:</w:t>
      </w:r>
    </w:p>
    <w:p w14:paraId="03A23C7C" w14:textId="1880D524" w:rsidR="0079653E" w:rsidRPr="00975327" w:rsidRDefault="0079653E" w:rsidP="00EF32B3">
      <w:pPr>
        <w:pStyle w:val="ROMANOS"/>
        <w:spacing w:after="0" w:line="240" w:lineRule="exact"/>
        <w:ind w:left="648" w:firstLine="0"/>
        <w:rPr>
          <w:lang w:val="es-MX"/>
        </w:rPr>
      </w:pPr>
      <w:r>
        <w:rPr>
          <w:lang w:val="es-MX"/>
        </w:rPr>
        <w:t>Productos</w:t>
      </w:r>
      <w:r w:rsidRPr="00975327">
        <w:rPr>
          <w:lang w:val="es-MX"/>
        </w:rPr>
        <w:t xml:space="preserve"> </w:t>
      </w:r>
      <w:r>
        <w:rPr>
          <w:lang w:val="es-MX"/>
        </w:rPr>
        <w:t>de Tipo Corriente</w:t>
      </w:r>
      <w:r>
        <w:rPr>
          <w:lang w:val="es-MX"/>
        </w:rPr>
        <w:tab/>
      </w:r>
      <w:r>
        <w:rPr>
          <w:lang w:val="es-MX"/>
        </w:rPr>
        <w:tab/>
      </w:r>
      <w:r>
        <w:rPr>
          <w:lang w:val="es-MX"/>
        </w:rPr>
        <w:tab/>
      </w:r>
      <w:r>
        <w:rPr>
          <w:lang w:val="es-MX"/>
        </w:rPr>
        <w:tab/>
      </w:r>
      <w:r>
        <w:rPr>
          <w:lang w:val="es-MX"/>
        </w:rPr>
        <w:tab/>
        <w:t xml:space="preserve">            $   </w:t>
      </w:r>
      <w:r w:rsidR="002B6677">
        <w:rPr>
          <w:lang w:val="es-MX"/>
        </w:rPr>
        <w:t xml:space="preserve"> </w:t>
      </w:r>
      <w:r>
        <w:rPr>
          <w:lang w:val="es-MX"/>
        </w:rPr>
        <w:t xml:space="preserve"> </w:t>
      </w:r>
      <w:r w:rsidR="003E5334">
        <w:rPr>
          <w:lang w:val="es-MX"/>
        </w:rPr>
        <w:t xml:space="preserve">  </w:t>
      </w:r>
      <w:r w:rsidR="002978DD">
        <w:rPr>
          <w:lang w:val="es-MX"/>
        </w:rPr>
        <w:t>53</w:t>
      </w:r>
      <w:r w:rsidR="00057DB0">
        <w:rPr>
          <w:lang w:val="es-MX"/>
        </w:rPr>
        <w:t>,</w:t>
      </w:r>
      <w:r w:rsidR="002978DD">
        <w:rPr>
          <w:lang w:val="es-MX"/>
        </w:rPr>
        <w:t>957</w:t>
      </w:r>
    </w:p>
    <w:p w14:paraId="01F70C96" w14:textId="680DF53C" w:rsidR="006F16B7" w:rsidRDefault="006F16B7" w:rsidP="00EF32B3">
      <w:pPr>
        <w:pStyle w:val="ROMANOS"/>
        <w:spacing w:after="0" w:line="240" w:lineRule="exact"/>
        <w:ind w:left="648" w:firstLine="0"/>
        <w:rPr>
          <w:lang w:val="es-MX"/>
        </w:rPr>
      </w:pPr>
      <w:r>
        <w:rPr>
          <w:lang w:val="es-MX"/>
        </w:rPr>
        <w:t>Ingresos por Venta de Bienes y Servicios</w:t>
      </w:r>
      <w:r>
        <w:rPr>
          <w:lang w:val="es-MX"/>
        </w:rPr>
        <w:tab/>
      </w:r>
      <w:r>
        <w:rPr>
          <w:lang w:val="es-MX"/>
        </w:rPr>
        <w:tab/>
      </w:r>
      <w:r>
        <w:rPr>
          <w:lang w:val="es-MX"/>
        </w:rPr>
        <w:tab/>
      </w:r>
      <w:r>
        <w:rPr>
          <w:lang w:val="es-MX"/>
        </w:rPr>
        <w:tab/>
        <w:t xml:space="preserve">            $  </w:t>
      </w:r>
      <w:r w:rsidR="003E5334">
        <w:rPr>
          <w:lang w:val="es-MX"/>
        </w:rPr>
        <w:t xml:space="preserve">   </w:t>
      </w:r>
      <w:r w:rsidR="00057DB0">
        <w:rPr>
          <w:lang w:val="es-MX"/>
        </w:rPr>
        <w:t>2</w:t>
      </w:r>
      <w:r w:rsidR="002978DD">
        <w:rPr>
          <w:lang w:val="es-MX"/>
        </w:rPr>
        <w:t>94,448</w:t>
      </w:r>
    </w:p>
    <w:p w14:paraId="7DAA780E" w14:textId="57416A31" w:rsidR="00EF32B3" w:rsidRPr="00975327" w:rsidRDefault="00EF32B3" w:rsidP="00EF32B3">
      <w:pPr>
        <w:pStyle w:val="ROMANOS"/>
        <w:spacing w:after="0" w:line="240" w:lineRule="exact"/>
        <w:ind w:left="648" w:firstLine="0"/>
        <w:rPr>
          <w:lang w:val="es-MX"/>
        </w:rPr>
      </w:pPr>
      <w:r w:rsidRPr="00975327">
        <w:rPr>
          <w:lang w:val="es-MX"/>
        </w:rPr>
        <w:t>Participacio</w:t>
      </w:r>
      <w:r w:rsidR="002E6CDE">
        <w:rPr>
          <w:lang w:val="es-MX"/>
        </w:rPr>
        <w:t>nes del Estado</w:t>
      </w:r>
      <w:r w:rsidR="002E6CDE">
        <w:rPr>
          <w:lang w:val="es-MX"/>
        </w:rPr>
        <w:tab/>
      </w:r>
      <w:r w:rsidR="002E6CDE">
        <w:rPr>
          <w:lang w:val="es-MX"/>
        </w:rPr>
        <w:tab/>
      </w:r>
      <w:r w:rsidR="002E6CDE">
        <w:rPr>
          <w:lang w:val="es-MX"/>
        </w:rPr>
        <w:tab/>
      </w:r>
      <w:r w:rsidR="0073333A">
        <w:rPr>
          <w:lang w:val="es-MX"/>
        </w:rPr>
        <w:tab/>
      </w:r>
      <w:r w:rsidR="002E6CDE">
        <w:rPr>
          <w:lang w:val="es-MX"/>
        </w:rPr>
        <w:tab/>
      </w:r>
      <w:r w:rsidR="0073333A">
        <w:rPr>
          <w:lang w:val="es-MX"/>
        </w:rPr>
        <w:tab/>
        <w:t xml:space="preserve">            $</w:t>
      </w:r>
      <w:r w:rsidR="00314E02">
        <w:rPr>
          <w:lang w:val="es-MX"/>
        </w:rPr>
        <w:t>32</w:t>
      </w:r>
      <w:r w:rsidR="00B1646B">
        <w:rPr>
          <w:lang w:val="es-MX"/>
        </w:rPr>
        <w:t>,</w:t>
      </w:r>
      <w:r w:rsidR="00314E02">
        <w:rPr>
          <w:lang w:val="es-MX"/>
        </w:rPr>
        <w:t>216</w:t>
      </w:r>
      <w:r w:rsidR="000A106C">
        <w:rPr>
          <w:lang w:val="es-MX"/>
        </w:rPr>
        <w:t>,</w:t>
      </w:r>
      <w:r w:rsidR="00314E02">
        <w:rPr>
          <w:lang w:val="es-MX"/>
        </w:rPr>
        <w:t>977</w:t>
      </w:r>
    </w:p>
    <w:p w14:paraId="0FCCBFAE" w14:textId="58D9C5E4" w:rsidR="00EF32B3" w:rsidRPr="00975327" w:rsidRDefault="00EF32B3" w:rsidP="00EF32B3">
      <w:pPr>
        <w:pStyle w:val="ROMANOS"/>
        <w:spacing w:after="0" w:line="240" w:lineRule="exact"/>
        <w:ind w:left="648" w:firstLine="0"/>
        <w:rPr>
          <w:lang w:val="es-MX"/>
        </w:rPr>
      </w:pPr>
      <w:r w:rsidRPr="00975327">
        <w:rPr>
          <w:lang w:val="es-MX"/>
        </w:rPr>
        <w:t>Convenios</w:t>
      </w:r>
      <w:r w:rsidR="002E6CDE">
        <w:rPr>
          <w:lang w:val="es-MX"/>
        </w:rPr>
        <w:t xml:space="preserve"> de Recursos Federales</w:t>
      </w:r>
      <w:r w:rsidR="002E6CDE">
        <w:rPr>
          <w:lang w:val="es-MX"/>
        </w:rPr>
        <w:tab/>
      </w:r>
      <w:r w:rsidR="002E6CDE">
        <w:rPr>
          <w:lang w:val="es-MX"/>
        </w:rPr>
        <w:tab/>
      </w:r>
      <w:r w:rsidRPr="00975327">
        <w:rPr>
          <w:lang w:val="es-MX"/>
        </w:rPr>
        <w:t xml:space="preserve">               </w:t>
      </w:r>
      <w:r w:rsidRPr="00975327">
        <w:rPr>
          <w:lang w:val="es-MX"/>
        </w:rPr>
        <w:tab/>
      </w:r>
      <w:r w:rsidR="002E6CDE">
        <w:rPr>
          <w:lang w:val="es-MX"/>
        </w:rPr>
        <w:tab/>
      </w:r>
      <w:r w:rsidRPr="00975327">
        <w:rPr>
          <w:lang w:val="es-MX"/>
        </w:rPr>
        <w:t xml:space="preserve">            </w:t>
      </w:r>
      <w:r w:rsidR="0073333A">
        <w:rPr>
          <w:u w:val="single"/>
          <w:lang w:val="es-MX"/>
        </w:rPr>
        <w:t>$</w:t>
      </w:r>
      <w:r w:rsidR="00314E02">
        <w:rPr>
          <w:u w:val="single"/>
          <w:lang w:val="es-MX"/>
        </w:rPr>
        <w:t>48</w:t>
      </w:r>
      <w:r w:rsidR="00DE4C1C">
        <w:rPr>
          <w:u w:val="single"/>
          <w:lang w:val="es-MX"/>
        </w:rPr>
        <w:t>,</w:t>
      </w:r>
      <w:r w:rsidR="00314E02">
        <w:rPr>
          <w:u w:val="single"/>
          <w:lang w:val="es-MX"/>
        </w:rPr>
        <w:t>764</w:t>
      </w:r>
      <w:r w:rsidR="00DE4C1C">
        <w:rPr>
          <w:u w:val="single"/>
          <w:lang w:val="es-MX"/>
        </w:rPr>
        <w:t>,</w:t>
      </w:r>
      <w:r w:rsidR="00314E02">
        <w:rPr>
          <w:u w:val="single"/>
          <w:lang w:val="es-MX"/>
        </w:rPr>
        <w:t>627</w:t>
      </w:r>
    </w:p>
    <w:p w14:paraId="3CE233BA" w14:textId="25390EF3" w:rsidR="00EF32B3" w:rsidRDefault="00EF32B3" w:rsidP="00EF32B3">
      <w:pPr>
        <w:pStyle w:val="ROMANOS"/>
        <w:spacing w:after="0" w:line="240" w:lineRule="exact"/>
        <w:ind w:left="648" w:firstLine="0"/>
        <w:rPr>
          <w:b/>
          <w:lang w:val="es-MX"/>
        </w:rPr>
      </w:pPr>
      <w:r w:rsidRPr="0073333A">
        <w:rPr>
          <w:b/>
          <w:lang w:val="es-MX"/>
        </w:rPr>
        <w:t>Total Ingresos de Ges</w:t>
      </w:r>
      <w:r w:rsidR="0073333A" w:rsidRPr="0073333A">
        <w:rPr>
          <w:b/>
          <w:lang w:val="es-MX"/>
        </w:rPr>
        <w:t>tión</w:t>
      </w:r>
      <w:r w:rsidR="002E6CDE">
        <w:rPr>
          <w:b/>
          <w:lang w:val="es-MX"/>
        </w:rPr>
        <w:tab/>
      </w:r>
      <w:r w:rsidR="002E6CDE">
        <w:rPr>
          <w:b/>
          <w:lang w:val="es-MX"/>
        </w:rPr>
        <w:tab/>
      </w:r>
      <w:r w:rsidR="002E6CDE">
        <w:rPr>
          <w:b/>
          <w:lang w:val="es-MX"/>
        </w:rPr>
        <w:tab/>
      </w:r>
      <w:r w:rsidR="0073333A" w:rsidRPr="0073333A">
        <w:rPr>
          <w:b/>
          <w:lang w:val="es-MX"/>
        </w:rPr>
        <w:tab/>
      </w:r>
      <w:r w:rsidR="002E6CDE">
        <w:rPr>
          <w:b/>
          <w:lang w:val="es-MX"/>
        </w:rPr>
        <w:tab/>
      </w:r>
      <w:r w:rsidR="0073333A" w:rsidRPr="0073333A">
        <w:rPr>
          <w:b/>
          <w:lang w:val="es-MX"/>
        </w:rPr>
        <w:t xml:space="preserve">            $</w:t>
      </w:r>
      <w:r w:rsidR="00314E02">
        <w:rPr>
          <w:b/>
          <w:lang w:val="es-MX"/>
        </w:rPr>
        <w:t>81</w:t>
      </w:r>
      <w:r w:rsidR="00DE4C1C">
        <w:rPr>
          <w:b/>
          <w:lang w:val="es-MX"/>
        </w:rPr>
        <w:t>,</w:t>
      </w:r>
      <w:r w:rsidR="00BE0F7A">
        <w:rPr>
          <w:b/>
          <w:lang w:val="es-MX"/>
        </w:rPr>
        <w:t>33</w:t>
      </w:r>
      <w:r w:rsidR="00314E02">
        <w:rPr>
          <w:b/>
          <w:lang w:val="es-MX"/>
        </w:rPr>
        <w:t>0</w:t>
      </w:r>
      <w:r w:rsidR="009664B4">
        <w:rPr>
          <w:b/>
          <w:lang w:val="es-MX"/>
        </w:rPr>
        <w:t>,</w:t>
      </w:r>
      <w:r w:rsidR="00314E02">
        <w:rPr>
          <w:b/>
          <w:lang w:val="es-MX"/>
        </w:rPr>
        <w:t>009</w:t>
      </w:r>
    </w:p>
    <w:p w14:paraId="4CE74547" w14:textId="77777777" w:rsidR="00EF32B3" w:rsidRDefault="00EF32B3" w:rsidP="00EF32B3">
      <w:pPr>
        <w:pStyle w:val="ROMANOS"/>
        <w:spacing w:after="0" w:line="240" w:lineRule="exact"/>
        <w:ind w:left="288" w:firstLine="0"/>
        <w:rPr>
          <w:lang w:val="es-MX"/>
        </w:rPr>
      </w:pPr>
    </w:p>
    <w:p w14:paraId="5F59A569" w14:textId="6BAF0458" w:rsidR="00B1646B" w:rsidRDefault="006F16B7" w:rsidP="00B1646B">
      <w:pPr>
        <w:pStyle w:val="ROMANOS"/>
        <w:spacing w:after="0" w:line="240" w:lineRule="exact"/>
        <w:ind w:left="723" w:firstLine="0"/>
        <w:rPr>
          <w:lang w:val="es-MX"/>
        </w:rPr>
      </w:pPr>
      <w:r>
        <w:rPr>
          <w:lang w:val="es-MX"/>
        </w:rPr>
        <w:t xml:space="preserve">Se desglosa el concepto de Ingresos por Venta de bienes y servicios por las ministraciones recibidas de cuotas de recuperación que el mismo Instituto </w:t>
      </w:r>
      <w:r w:rsidR="00823CC4">
        <w:rPr>
          <w:lang w:val="es-MX"/>
        </w:rPr>
        <w:t xml:space="preserve">tramita y que el Gobierno del Estado recauda y nos lo transfiere de los meses: </w:t>
      </w:r>
      <w:r w:rsidR="00314E02">
        <w:rPr>
          <w:lang w:val="es-MX"/>
        </w:rPr>
        <w:t>Enero $13,250.00; febrero $20,525.00; marzo $1,716.00, abril $15,198.00 pesos; mayo $9,909.00 pesos;</w:t>
      </w:r>
      <w:r w:rsidR="00314E02" w:rsidRPr="00A16521">
        <w:rPr>
          <w:lang w:val="es-MX"/>
        </w:rPr>
        <w:t xml:space="preserve"> </w:t>
      </w:r>
      <w:r w:rsidR="00314E02">
        <w:rPr>
          <w:lang w:val="es-MX"/>
        </w:rPr>
        <w:t>junio $171,864.00 pesos; julio $40,264.00; agosto $7,497.00 pesos; septiembre $3,150.00 pesos; octubre $8,200.00 pesos; noviembre $1,200.00 pesos y diciembre $1,675.00 pesos.</w:t>
      </w:r>
    </w:p>
    <w:p w14:paraId="34469B7B" w14:textId="77777777" w:rsidR="00314E02" w:rsidRPr="00851E60" w:rsidRDefault="00314E02" w:rsidP="00B1646B">
      <w:pPr>
        <w:pStyle w:val="ROMANOS"/>
        <w:spacing w:after="0" w:line="240" w:lineRule="exact"/>
        <w:ind w:left="723" w:firstLine="0"/>
        <w:rPr>
          <w:lang w:val="es-MX"/>
        </w:rPr>
      </w:pPr>
    </w:p>
    <w:p w14:paraId="59EEE2D4" w14:textId="13C78CBC" w:rsidR="00B07D0B" w:rsidRDefault="00D537CC" w:rsidP="00B07D0B">
      <w:pPr>
        <w:pStyle w:val="ROMANOS"/>
        <w:spacing w:after="0" w:line="240" w:lineRule="exact"/>
        <w:ind w:left="723" w:firstLine="0"/>
        <w:rPr>
          <w:lang w:val="es-MX"/>
        </w:rPr>
      </w:pPr>
      <w:r>
        <w:rPr>
          <w:lang w:val="es-MX"/>
        </w:rPr>
        <w:t xml:space="preserve">Se menciona que </w:t>
      </w:r>
      <w:r w:rsidR="007E145E">
        <w:rPr>
          <w:lang w:val="es-MX"/>
        </w:rPr>
        <w:t>en el mes de marzo s</w:t>
      </w:r>
      <w:r w:rsidR="00B1646B">
        <w:rPr>
          <w:lang w:val="es-MX"/>
        </w:rPr>
        <w:t>e recibieron las minis</w:t>
      </w:r>
      <w:r w:rsidR="007E145E">
        <w:rPr>
          <w:lang w:val="es-MX"/>
        </w:rPr>
        <w:t xml:space="preserve">traciones </w:t>
      </w:r>
      <w:r w:rsidR="00B07D0B">
        <w:rPr>
          <w:lang w:val="es-MX"/>
        </w:rPr>
        <w:t xml:space="preserve">federales </w:t>
      </w:r>
      <w:r w:rsidR="007E145E">
        <w:rPr>
          <w:lang w:val="es-MX"/>
        </w:rPr>
        <w:t>de los meses de enero</w:t>
      </w:r>
      <w:r w:rsidR="005C5F6B">
        <w:rPr>
          <w:lang w:val="es-MX"/>
        </w:rPr>
        <w:t xml:space="preserve">, </w:t>
      </w:r>
      <w:r w:rsidR="00B1646B">
        <w:rPr>
          <w:lang w:val="es-MX"/>
        </w:rPr>
        <w:t>febrero</w:t>
      </w:r>
      <w:r w:rsidR="005C5F6B">
        <w:rPr>
          <w:lang w:val="es-MX"/>
        </w:rPr>
        <w:t xml:space="preserve"> y marzo</w:t>
      </w:r>
      <w:r w:rsidR="00B1646B">
        <w:rPr>
          <w:lang w:val="es-MX"/>
        </w:rPr>
        <w:t xml:space="preserve"> </w:t>
      </w:r>
      <w:r w:rsidR="007E145E">
        <w:rPr>
          <w:lang w:val="es-MX"/>
        </w:rPr>
        <w:t xml:space="preserve">por la cantidad de </w:t>
      </w:r>
      <w:r w:rsidR="005C5F6B">
        <w:rPr>
          <w:lang w:val="es-MX"/>
        </w:rPr>
        <w:t>$10</w:t>
      </w:r>
      <w:r w:rsidR="007E145E">
        <w:rPr>
          <w:lang w:val="es-MX"/>
        </w:rPr>
        <w:t>,</w:t>
      </w:r>
      <w:r w:rsidR="005C5F6B">
        <w:rPr>
          <w:lang w:val="es-MX"/>
        </w:rPr>
        <w:t>222</w:t>
      </w:r>
      <w:r w:rsidR="007E145E">
        <w:rPr>
          <w:lang w:val="es-MX"/>
        </w:rPr>
        <w:t>,</w:t>
      </w:r>
      <w:r w:rsidR="005C5F6B">
        <w:rPr>
          <w:lang w:val="es-MX"/>
        </w:rPr>
        <w:t>662</w:t>
      </w:r>
      <w:r w:rsidR="007E145E">
        <w:rPr>
          <w:lang w:val="es-MX"/>
        </w:rPr>
        <w:t>.</w:t>
      </w:r>
    </w:p>
    <w:p w14:paraId="696ED3F9" w14:textId="5BC6E2D4" w:rsidR="00314E02" w:rsidRDefault="00314E02" w:rsidP="00B07D0B">
      <w:pPr>
        <w:pStyle w:val="ROMANOS"/>
        <w:spacing w:after="0" w:line="240" w:lineRule="exact"/>
        <w:ind w:left="723" w:firstLine="0"/>
        <w:rPr>
          <w:lang w:val="es-MX"/>
        </w:rPr>
      </w:pPr>
    </w:p>
    <w:p w14:paraId="2FBC2E0F" w14:textId="77777777" w:rsidR="00314E02" w:rsidRDefault="00314E02" w:rsidP="00314E02">
      <w:pPr>
        <w:pStyle w:val="ROMANOS"/>
        <w:spacing w:after="0" w:line="240" w:lineRule="exact"/>
        <w:ind w:left="723" w:firstLine="0"/>
        <w:rPr>
          <w:lang w:val="es-MX"/>
        </w:rPr>
      </w:pPr>
      <w:r>
        <w:rPr>
          <w:lang w:val="es-MX"/>
        </w:rPr>
        <w:t>En los meses de noviembre y diciembre de este ejercicio se hicieron reintegros a la federación por concepto de intereses generados del año obtenidos de la fuente de financiamiento Federal como sigue: marzo $2,839.00; abril $6,598.00; mayo $10,556.00; junio $8,458.00; Julio $6,551.00; agosto $2,680.00; septiembre $1,015.00; octubre $1,396.00 y noviembre $2,007.00 pesos.</w:t>
      </w:r>
    </w:p>
    <w:p w14:paraId="613FB968" w14:textId="4ABD7A81" w:rsidR="00314E02" w:rsidRDefault="00314E02" w:rsidP="00314E02">
      <w:pPr>
        <w:pStyle w:val="ROMANOS"/>
        <w:spacing w:after="0" w:line="240" w:lineRule="exact"/>
        <w:ind w:left="723" w:firstLine="0"/>
        <w:rPr>
          <w:lang w:val="es-MX"/>
        </w:rPr>
      </w:pPr>
      <w:r>
        <w:rPr>
          <w:lang w:val="es-MX"/>
        </w:rPr>
        <w:t xml:space="preserve">En el mes de diciembre se obtuvieron ingresos </w:t>
      </w:r>
      <w:r w:rsidR="001102F4">
        <w:rPr>
          <w:lang w:val="es-MX"/>
        </w:rPr>
        <w:t>adicionales por</w:t>
      </w:r>
      <w:r>
        <w:rPr>
          <w:lang w:val="es-MX"/>
        </w:rPr>
        <w:t xml:space="preserve"> las cantidades de aportación federal $1,846,988.40 y la aportación del estado por $1,231,325.60 pesos conforme al apartado D, Política Salarial del ejercicio 2021, que forma parte integrante del Anexo de Ejecución del mismo ejercicio.</w:t>
      </w:r>
    </w:p>
    <w:p w14:paraId="64B8C151" w14:textId="15087713" w:rsidR="00314E02" w:rsidRDefault="00314E02" w:rsidP="00314E02">
      <w:pPr>
        <w:pStyle w:val="ROMANOS"/>
        <w:spacing w:after="0" w:line="240" w:lineRule="exact"/>
        <w:ind w:left="723" w:firstLine="0"/>
        <w:rPr>
          <w:lang w:val="es-MX"/>
        </w:rPr>
      </w:pPr>
      <w:r>
        <w:rPr>
          <w:lang w:val="es-MX"/>
        </w:rPr>
        <w:t xml:space="preserve">Adicional se </w:t>
      </w:r>
      <w:r w:rsidR="001102F4">
        <w:rPr>
          <w:lang w:val="es-MX"/>
        </w:rPr>
        <w:t>obtuvieron ingresos de</w:t>
      </w:r>
      <w:r>
        <w:rPr>
          <w:lang w:val="es-MX"/>
        </w:rPr>
        <w:t xml:space="preserve"> la parte restante por parte del Estado en lo referente al cumplimiento inicial del Anexo de Ejecución por la cantidad de $554,968.00 pesos, así como de la reducción efectuada a mediados de año considerando la política de austeridad y racionalidad presupuestaria por la cantidad de $760,767.00 pesos. </w:t>
      </w:r>
    </w:p>
    <w:p w14:paraId="77F8C404" w14:textId="77777777" w:rsidR="00314E02" w:rsidRDefault="00314E02" w:rsidP="00B07D0B">
      <w:pPr>
        <w:pStyle w:val="ROMANOS"/>
        <w:spacing w:after="0" w:line="240" w:lineRule="exact"/>
        <w:ind w:left="723" w:firstLine="0"/>
        <w:rPr>
          <w:lang w:val="es-MX"/>
        </w:rPr>
      </w:pPr>
    </w:p>
    <w:p w14:paraId="3C80D268" w14:textId="77777777" w:rsidR="00823CC4" w:rsidRDefault="001B781A" w:rsidP="00823CC4">
      <w:pPr>
        <w:pStyle w:val="ROMANOS"/>
        <w:spacing w:after="0" w:line="240" w:lineRule="exact"/>
        <w:ind w:left="648" w:firstLine="0"/>
        <w:rPr>
          <w:lang w:val="es-MX"/>
        </w:rPr>
      </w:pPr>
      <w:r>
        <w:rPr>
          <w:lang w:val="es-MX"/>
        </w:rPr>
        <w:t xml:space="preserve"> </w:t>
      </w:r>
    </w:p>
    <w:p w14:paraId="3514AF22" w14:textId="77777777" w:rsidR="00823CC4" w:rsidRDefault="00823CC4" w:rsidP="00EF32B3">
      <w:pPr>
        <w:pStyle w:val="ROMANOS"/>
        <w:spacing w:after="0" w:line="240" w:lineRule="exact"/>
        <w:ind w:left="288" w:firstLine="0"/>
        <w:rPr>
          <w:lang w:val="es-MX"/>
        </w:rPr>
      </w:pPr>
    </w:p>
    <w:p w14:paraId="758F6C89" w14:textId="77777777" w:rsidR="00EF32B3" w:rsidRPr="00975327" w:rsidRDefault="00EF32B3" w:rsidP="00EF32B3">
      <w:pPr>
        <w:pStyle w:val="ROMANOS"/>
        <w:spacing w:after="0" w:line="240" w:lineRule="exact"/>
        <w:ind w:left="288" w:firstLine="0"/>
        <w:rPr>
          <w:b/>
          <w:lang w:val="es-MX"/>
        </w:rPr>
      </w:pPr>
      <w:r w:rsidRPr="00975327">
        <w:rPr>
          <w:b/>
          <w:lang w:val="es-MX"/>
        </w:rPr>
        <w:lastRenderedPageBreak/>
        <w:t>Gastos y Otras Pérdidas:</w:t>
      </w:r>
    </w:p>
    <w:p w14:paraId="1A43C506" w14:textId="77777777" w:rsidR="00EF32B3" w:rsidRPr="00975327" w:rsidRDefault="00EF32B3" w:rsidP="00EF32B3">
      <w:pPr>
        <w:pStyle w:val="ROMANOS"/>
        <w:numPr>
          <w:ilvl w:val="0"/>
          <w:numId w:val="1"/>
        </w:numPr>
        <w:spacing w:after="0" w:line="240" w:lineRule="exact"/>
        <w:rPr>
          <w:lang w:val="es-MX"/>
        </w:rPr>
      </w:pPr>
      <w:r w:rsidRPr="00975327">
        <w:rPr>
          <w:lang w:val="es-MX"/>
        </w:rPr>
        <w:t>Relación de las cuentas de gastos de funcionamiento:</w:t>
      </w:r>
    </w:p>
    <w:p w14:paraId="34EA3765" w14:textId="77777777" w:rsidR="00EF32B3" w:rsidRPr="0073333A" w:rsidRDefault="00EF32B3" w:rsidP="00EF32B3">
      <w:pPr>
        <w:pStyle w:val="ROMANOS"/>
        <w:spacing w:after="0" w:line="240" w:lineRule="exact"/>
        <w:ind w:left="648" w:firstLine="0"/>
        <w:rPr>
          <w:b/>
          <w:lang w:val="es-MX"/>
        </w:rPr>
      </w:pPr>
      <w:r w:rsidRPr="0073333A">
        <w:rPr>
          <w:b/>
          <w:lang w:val="es-MX"/>
        </w:rPr>
        <w:t>Servicios Personales:</w:t>
      </w:r>
    </w:p>
    <w:p w14:paraId="185BEAB8" w14:textId="07C20A87" w:rsidR="00256671" w:rsidRDefault="00EF32B3" w:rsidP="00EF32B3">
      <w:pPr>
        <w:pStyle w:val="ROMANOS"/>
        <w:spacing w:after="0" w:line="240" w:lineRule="exact"/>
        <w:ind w:left="648" w:firstLine="0"/>
        <w:rPr>
          <w:lang w:val="es-MX"/>
        </w:rPr>
      </w:pPr>
      <w:r w:rsidRPr="00975327">
        <w:rPr>
          <w:lang w:val="es-MX"/>
        </w:rPr>
        <w:t>Remuneraciones al personal de carác</w:t>
      </w:r>
      <w:r w:rsidR="0073333A">
        <w:rPr>
          <w:lang w:val="es-MX"/>
        </w:rPr>
        <w:t>ter permanente</w:t>
      </w:r>
      <w:r w:rsidR="0073333A">
        <w:rPr>
          <w:lang w:val="es-MX"/>
        </w:rPr>
        <w:tab/>
      </w:r>
      <w:r w:rsidR="0073333A">
        <w:rPr>
          <w:lang w:val="es-MX"/>
        </w:rPr>
        <w:tab/>
        <w:t>Sueldos al personal</w:t>
      </w:r>
      <w:r w:rsidR="0073333A">
        <w:rPr>
          <w:lang w:val="es-MX"/>
        </w:rPr>
        <w:tab/>
      </w:r>
      <w:r w:rsidR="0073333A">
        <w:rPr>
          <w:lang w:val="es-MX"/>
        </w:rPr>
        <w:tab/>
      </w:r>
      <w:r w:rsidR="0073333A">
        <w:rPr>
          <w:lang w:val="es-MX"/>
        </w:rPr>
        <w:tab/>
        <w:t>$</w:t>
      </w:r>
      <w:r w:rsidR="001B781A">
        <w:rPr>
          <w:lang w:val="es-MX"/>
        </w:rPr>
        <w:t xml:space="preserve"> </w:t>
      </w:r>
      <w:r w:rsidR="001102F4">
        <w:rPr>
          <w:lang w:val="es-MX"/>
        </w:rPr>
        <w:t>31,242</w:t>
      </w:r>
      <w:r w:rsidR="00F43C56">
        <w:rPr>
          <w:lang w:val="es-MX"/>
        </w:rPr>
        <w:t>,</w:t>
      </w:r>
      <w:r w:rsidR="001102F4">
        <w:rPr>
          <w:lang w:val="es-MX"/>
        </w:rPr>
        <w:t>725</w:t>
      </w:r>
    </w:p>
    <w:p w14:paraId="19486432" w14:textId="738EF38C" w:rsidR="00EF32B3" w:rsidRDefault="00EF32B3" w:rsidP="00EF32B3">
      <w:pPr>
        <w:pStyle w:val="ROMANOS"/>
        <w:spacing w:after="0" w:line="240" w:lineRule="exact"/>
        <w:ind w:left="648" w:firstLine="0"/>
        <w:rPr>
          <w:lang w:val="es-MX"/>
        </w:rPr>
      </w:pPr>
      <w:r w:rsidRPr="00975327">
        <w:rPr>
          <w:lang w:val="es-MX"/>
        </w:rPr>
        <w:t xml:space="preserve">Remuneraciones adicionales </w:t>
      </w:r>
      <w:r w:rsidR="0073333A">
        <w:rPr>
          <w:lang w:val="es-MX"/>
        </w:rPr>
        <w:t>y Especiales</w:t>
      </w:r>
      <w:r w:rsidR="0073333A">
        <w:rPr>
          <w:lang w:val="es-MX"/>
        </w:rPr>
        <w:tab/>
      </w:r>
      <w:r w:rsidR="0073333A">
        <w:rPr>
          <w:lang w:val="es-MX"/>
        </w:rPr>
        <w:tab/>
      </w:r>
      <w:r w:rsidR="0073333A">
        <w:rPr>
          <w:lang w:val="es-MX"/>
        </w:rPr>
        <w:tab/>
        <w:t>Prestaciones al personal</w:t>
      </w:r>
      <w:r w:rsidR="0073333A">
        <w:rPr>
          <w:lang w:val="es-MX"/>
        </w:rPr>
        <w:tab/>
      </w:r>
      <w:r w:rsidR="0073333A">
        <w:rPr>
          <w:lang w:val="es-MX"/>
        </w:rPr>
        <w:tab/>
      </w:r>
      <w:r w:rsidR="0073333A">
        <w:rPr>
          <w:lang w:val="es-MX"/>
        </w:rPr>
        <w:tab/>
        <w:t>$</w:t>
      </w:r>
      <w:r w:rsidR="00F43C56">
        <w:rPr>
          <w:lang w:val="es-MX"/>
        </w:rPr>
        <w:t xml:space="preserve"> </w:t>
      </w:r>
      <w:r w:rsidR="001102F4">
        <w:rPr>
          <w:lang w:val="es-MX"/>
        </w:rPr>
        <w:t>12</w:t>
      </w:r>
      <w:r w:rsidR="00F43C56">
        <w:rPr>
          <w:lang w:val="es-MX"/>
        </w:rPr>
        <w:t>,</w:t>
      </w:r>
      <w:r w:rsidR="001102F4">
        <w:rPr>
          <w:lang w:val="es-MX"/>
        </w:rPr>
        <w:t>743</w:t>
      </w:r>
      <w:r w:rsidR="00F43C56">
        <w:rPr>
          <w:lang w:val="es-MX"/>
        </w:rPr>
        <w:t>,</w:t>
      </w:r>
      <w:r w:rsidR="001102F4">
        <w:rPr>
          <w:lang w:val="es-MX"/>
        </w:rPr>
        <w:t>062</w:t>
      </w:r>
    </w:p>
    <w:p w14:paraId="0938935B" w14:textId="77777777" w:rsidR="00FD0C81" w:rsidRDefault="00FD0C81" w:rsidP="00EF32B3">
      <w:pPr>
        <w:pStyle w:val="ROMANOS"/>
        <w:spacing w:after="0" w:line="240" w:lineRule="exact"/>
        <w:ind w:left="648" w:firstLine="0"/>
        <w:rPr>
          <w:b/>
          <w:lang w:val="es-MX"/>
        </w:rPr>
      </w:pPr>
    </w:p>
    <w:p w14:paraId="5A79BE95" w14:textId="77777777" w:rsidR="00EF32B3" w:rsidRPr="0073333A" w:rsidRDefault="00EF32B3" w:rsidP="00EF32B3">
      <w:pPr>
        <w:pStyle w:val="ROMANOS"/>
        <w:spacing w:after="0" w:line="240" w:lineRule="exact"/>
        <w:ind w:left="648" w:firstLine="0"/>
        <w:rPr>
          <w:b/>
          <w:lang w:val="es-MX"/>
        </w:rPr>
      </w:pPr>
      <w:r w:rsidRPr="0073333A">
        <w:rPr>
          <w:b/>
          <w:lang w:val="es-MX"/>
        </w:rPr>
        <w:t>Servicios Generales:</w:t>
      </w:r>
    </w:p>
    <w:p w14:paraId="0B9140A2" w14:textId="6778B8FA" w:rsidR="00EF32B3" w:rsidRDefault="00EF32B3" w:rsidP="00EF32B3">
      <w:pPr>
        <w:pStyle w:val="ROMANOS"/>
        <w:spacing w:after="0" w:line="240" w:lineRule="exact"/>
        <w:ind w:left="648" w:firstLine="0"/>
        <w:rPr>
          <w:lang w:val="es-MX"/>
        </w:rPr>
      </w:pPr>
      <w:r w:rsidRPr="00975327">
        <w:rPr>
          <w:lang w:val="es-MX"/>
        </w:rPr>
        <w:t>Servicios Profesionales, Científicos, Técnicos y</w:t>
      </w:r>
      <w:r w:rsidR="0073333A">
        <w:rPr>
          <w:lang w:val="es-MX"/>
        </w:rPr>
        <w:t xml:space="preserve"> Otros Servicios</w:t>
      </w:r>
      <w:r w:rsidR="0073333A">
        <w:rPr>
          <w:lang w:val="es-MX"/>
        </w:rPr>
        <w:tab/>
      </w:r>
      <w:r w:rsidR="00C67624">
        <w:rPr>
          <w:lang w:val="es-MX"/>
        </w:rPr>
        <w:tab/>
      </w:r>
      <w:r w:rsidR="00C67624">
        <w:rPr>
          <w:lang w:val="es-MX"/>
        </w:rPr>
        <w:tab/>
      </w:r>
      <w:r w:rsidR="00C67624">
        <w:rPr>
          <w:lang w:val="es-MX"/>
        </w:rPr>
        <w:tab/>
      </w:r>
      <w:r w:rsidR="0073333A">
        <w:rPr>
          <w:lang w:val="es-MX"/>
        </w:rPr>
        <w:tab/>
      </w:r>
      <w:r w:rsidR="00C67624">
        <w:rPr>
          <w:lang w:val="es-MX"/>
        </w:rPr>
        <w:t xml:space="preserve"> </w:t>
      </w:r>
      <w:r w:rsidR="0073333A">
        <w:rPr>
          <w:lang w:val="es-MX"/>
        </w:rPr>
        <w:t>$</w:t>
      </w:r>
      <w:r w:rsidR="00B23B2D">
        <w:rPr>
          <w:lang w:val="es-MX"/>
        </w:rPr>
        <w:t>1</w:t>
      </w:r>
      <w:r w:rsidR="001102F4">
        <w:rPr>
          <w:lang w:val="es-MX"/>
        </w:rPr>
        <w:t>6</w:t>
      </w:r>
      <w:r w:rsidR="0054376A">
        <w:rPr>
          <w:lang w:val="es-MX"/>
        </w:rPr>
        <w:t>,</w:t>
      </w:r>
      <w:r w:rsidR="001102F4">
        <w:rPr>
          <w:lang w:val="es-MX"/>
        </w:rPr>
        <w:t>122,258</w:t>
      </w:r>
    </w:p>
    <w:p w14:paraId="5E694CE8" w14:textId="77777777" w:rsidR="0019143B" w:rsidRDefault="0019143B" w:rsidP="00EF32B3">
      <w:pPr>
        <w:pStyle w:val="ROMANOS"/>
        <w:spacing w:after="0" w:line="240" w:lineRule="exact"/>
        <w:ind w:left="648" w:firstLine="0"/>
        <w:rPr>
          <w:lang w:val="es-MX"/>
        </w:rPr>
      </w:pPr>
      <w:r>
        <w:rPr>
          <w:lang w:val="es-MX"/>
        </w:rPr>
        <w:t>Dentro de esta partida el rubro más representativo es Servicios de Capacitación, es decir</w:t>
      </w:r>
    </w:p>
    <w:p w14:paraId="402E7C46" w14:textId="1046CACE" w:rsidR="005F0126" w:rsidRDefault="0019143B" w:rsidP="002279C9">
      <w:pPr>
        <w:pStyle w:val="ROMANOS"/>
        <w:spacing w:after="0" w:line="240" w:lineRule="exact"/>
        <w:ind w:left="648" w:firstLine="0"/>
        <w:rPr>
          <w:b/>
          <w:smallCaps/>
        </w:rPr>
      </w:pPr>
      <w:r>
        <w:rPr>
          <w:lang w:val="es-MX"/>
        </w:rPr>
        <w:t>El pago a instructores por</w:t>
      </w:r>
      <w:r w:rsidR="005C5F6B">
        <w:rPr>
          <w:lang w:val="es-MX"/>
        </w:rPr>
        <w:t xml:space="preserve"> impartir</w:t>
      </w:r>
      <w:r>
        <w:rPr>
          <w:lang w:val="es-MX"/>
        </w:rPr>
        <w:t xml:space="preserve"> cursos</w:t>
      </w:r>
      <w:r w:rsidR="005C5F6B">
        <w:rPr>
          <w:lang w:val="es-MX"/>
        </w:rPr>
        <w:t xml:space="preserve"> a personas mayores de 15 años que lo requieran y soliciten</w:t>
      </w:r>
      <w:r>
        <w:rPr>
          <w:lang w:val="es-MX"/>
        </w:rPr>
        <w:t>.</w:t>
      </w:r>
    </w:p>
    <w:p w14:paraId="5C95C967" w14:textId="77777777" w:rsidR="0054376A" w:rsidRDefault="0054376A" w:rsidP="00EF32B3">
      <w:pPr>
        <w:pStyle w:val="INCISO"/>
        <w:spacing w:after="0" w:line="240" w:lineRule="exact"/>
        <w:ind w:left="360"/>
        <w:rPr>
          <w:b/>
          <w:smallCaps/>
        </w:rPr>
      </w:pPr>
    </w:p>
    <w:p w14:paraId="6771F1C8" w14:textId="77777777" w:rsidR="0054376A" w:rsidRDefault="0054376A" w:rsidP="00EF32B3">
      <w:pPr>
        <w:pStyle w:val="INCISO"/>
        <w:spacing w:after="0" w:line="240" w:lineRule="exact"/>
        <w:ind w:left="360"/>
        <w:rPr>
          <w:b/>
          <w:smallCaps/>
        </w:rPr>
      </w:pPr>
    </w:p>
    <w:p w14:paraId="18F6B188" w14:textId="795C5D3D" w:rsidR="00EF32B3" w:rsidRPr="00975327" w:rsidRDefault="00EF32B3" w:rsidP="00EF32B3">
      <w:pPr>
        <w:pStyle w:val="INCISO"/>
        <w:spacing w:after="0" w:line="240" w:lineRule="exact"/>
        <w:ind w:left="360"/>
        <w:rPr>
          <w:b/>
          <w:smallCaps/>
        </w:rPr>
      </w:pPr>
      <w:r w:rsidRPr="00975327">
        <w:rPr>
          <w:b/>
          <w:smallCaps/>
        </w:rPr>
        <w:t>III)</w:t>
      </w:r>
      <w:r w:rsidRPr="00975327">
        <w:rPr>
          <w:b/>
          <w:smallCaps/>
        </w:rPr>
        <w:tab/>
        <w:t>Notas al Estado de Variación en la Hacienda Pública</w:t>
      </w:r>
    </w:p>
    <w:p w14:paraId="4B055CC9" w14:textId="77777777" w:rsidR="00EF32B3" w:rsidRPr="00975327" w:rsidRDefault="00EF32B3" w:rsidP="00EF32B3">
      <w:pPr>
        <w:pStyle w:val="ROMANOS"/>
        <w:spacing w:after="0" w:line="240" w:lineRule="exact"/>
        <w:rPr>
          <w:lang w:val="es-MX"/>
        </w:rPr>
      </w:pPr>
      <w:r w:rsidRPr="00975327">
        <w:rPr>
          <w:lang w:val="es-MX"/>
        </w:rPr>
        <w:t>1.</w:t>
      </w:r>
      <w:r w:rsidRPr="00975327">
        <w:rPr>
          <w:lang w:val="es-MX"/>
        </w:rPr>
        <w:tab/>
      </w:r>
      <w:r w:rsidR="00F43C56">
        <w:rPr>
          <w:lang w:val="es-MX"/>
        </w:rPr>
        <w:t>S</w:t>
      </w:r>
      <w:r w:rsidR="00C317B2">
        <w:rPr>
          <w:lang w:val="es-MX"/>
        </w:rPr>
        <w:t>e tiene cuenta de patrimonio contribuido</w:t>
      </w:r>
      <w:r w:rsidRPr="00975327">
        <w:rPr>
          <w:lang w:val="es-MX"/>
        </w:rPr>
        <w:t>.</w:t>
      </w:r>
    </w:p>
    <w:p w14:paraId="27C57592" w14:textId="77777777" w:rsidR="00675536" w:rsidRDefault="00F43C56" w:rsidP="00EF32B3">
      <w:pPr>
        <w:pStyle w:val="ROMANOS"/>
        <w:spacing w:after="0" w:line="240" w:lineRule="exact"/>
        <w:rPr>
          <w:lang w:val="es-MX"/>
        </w:rPr>
      </w:pPr>
      <w:r>
        <w:rPr>
          <w:lang w:val="es-MX"/>
        </w:rPr>
        <w:tab/>
        <w:t>Donaciones de capital</w:t>
      </w:r>
      <w:r>
        <w:rPr>
          <w:lang w:val="es-MX"/>
        </w:rPr>
        <w:tab/>
      </w:r>
      <w:r>
        <w:rPr>
          <w:lang w:val="es-MX"/>
        </w:rPr>
        <w:tab/>
      </w:r>
      <w:r>
        <w:rPr>
          <w:lang w:val="es-MX"/>
        </w:rPr>
        <w:tab/>
      </w:r>
      <w:r>
        <w:rPr>
          <w:lang w:val="es-MX"/>
        </w:rPr>
        <w:tab/>
        <w:t>Donaci</w:t>
      </w:r>
      <w:r w:rsidR="00B85CF4">
        <w:rPr>
          <w:lang w:val="es-MX"/>
        </w:rPr>
        <w:t>ón de SEP mediante ITIFE</w:t>
      </w:r>
      <w:r w:rsidR="00B85CF4">
        <w:rPr>
          <w:lang w:val="es-MX"/>
        </w:rPr>
        <w:tab/>
      </w:r>
      <w:r w:rsidR="00B85CF4">
        <w:rPr>
          <w:lang w:val="es-MX"/>
        </w:rPr>
        <w:tab/>
      </w:r>
      <w:r w:rsidR="00B85CF4">
        <w:rPr>
          <w:lang w:val="es-MX"/>
        </w:rPr>
        <w:tab/>
      </w:r>
      <w:r w:rsidR="00B85CF4">
        <w:rPr>
          <w:lang w:val="es-MX"/>
        </w:rPr>
        <w:tab/>
        <w:t xml:space="preserve">$  </w:t>
      </w:r>
      <w:r>
        <w:rPr>
          <w:lang w:val="es-MX"/>
        </w:rPr>
        <w:t xml:space="preserve"> </w:t>
      </w:r>
      <w:r w:rsidR="00B85CF4">
        <w:rPr>
          <w:lang w:val="es-MX"/>
        </w:rPr>
        <w:t xml:space="preserve"> </w:t>
      </w:r>
      <w:r>
        <w:rPr>
          <w:lang w:val="es-MX"/>
        </w:rPr>
        <w:t xml:space="preserve"> </w:t>
      </w:r>
      <w:r w:rsidR="007E145E">
        <w:rPr>
          <w:lang w:val="es-MX"/>
        </w:rPr>
        <w:t xml:space="preserve"> </w:t>
      </w:r>
      <w:r>
        <w:rPr>
          <w:lang w:val="es-MX"/>
        </w:rPr>
        <w:t>981,880</w:t>
      </w:r>
    </w:p>
    <w:p w14:paraId="5D3C20C1" w14:textId="77777777" w:rsidR="00F43C56" w:rsidRDefault="00F43C56" w:rsidP="00EF32B3">
      <w:pPr>
        <w:pStyle w:val="ROMANOS"/>
        <w:spacing w:after="0" w:line="240" w:lineRule="exact"/>
        <w:rPr>
          <w:lang w:val="es-MX"/>
        </w:rPr>
      </w:pPr>
    </w:p>
    <w:p w14:paraId="66C16739" w14:textId="77777777" w:rsidR="00EF32B3" w:rsidRPr="00975327" w:rsidRDefault="00EF32B3" w:rsidP="00EF32B3">
      <w:pPr>
        <w:pStyle w:val="ROMANOS"/>
        <w:spacing w:after="0" w:line="240" w:lineRule="exact"/>
        <w:rPr>
          <w:lang w:val="es-MX"/>
        </w:rPr>
      </w:pPr>
      <w:r w:rsidRPr="00975327">
        <w:rPr>
          <w:lang w:val="es-MX"/>
        </w:rPr>
        <w:t>2.</w:t>
      </w:r>
      <w:r w:rsidRPr="00975327">
        <w:rPr>
          <w:lang w:val="es-MX"/>
        </w:rPr>
        <w:tab/>
        <w:t>Relación de patrimonio generado</w:t>
      </w:r>
      <w:r w:rsidR="00C0520D">
        <w:rPr>
          <w:lang w:val="es-MX"/>
        </w:rPr>
        <w:t xml:space="preserve"> de ejercicios anteriores</w:t>
      </w:r>
      <w:r w:rsidRPr="00975327">
        <w:rPr>
          <w:lang w:val="es-MX"/>
        </w:rPr>
        <w:t>:</w:t>
      </w:r>
    </w:p>
    <w:p w14:paraId="24A1F11E" w14:textId="2264D2F6" w:rsidR="00EF32B3" w:rsidRPr="00975327" w:rsidRDefault="00EF32B3" w:rsidP="00EF32B3">
      <w:pPr>
        <w:pStyle w:val="ROMANOS"/>
        <w:spacing w:after="0" w:line="240" w:lineRule="exact"/>
        <w:rPr>
          <w:lang w:val="es-MX"/>
        </w:rPr>
      </w:pPr>
      <w:r w:rsidRPr="00975327">
        <w:rPr>
          <w:lang w:val="es-MX"/>
        </w:rPr>
        <w:tab/>
        <w:t>Resultado del Ejercicio</w:t>
      </w:r>
      <w:r w:rsidRPr="00975327">
        <w:rPr>
          <w:lang w:val="es-MX"/>
        </w:rPr>
        <w:tab/>
      </w:r>
      <w:r w:rsidRPr="00975327">
        <w:rPr>
          <w:lang w:val="es-MX"/>
        </w:rPr>
        <w:tab/>
      </w:r>
      <w:r w:rsidRPr="00975327">
        <w:rPr>
          <w:lang w:val="es-MX"/>
        </w:rPr>
        <w:tab/>
      </w:r>
      <w:r w:rsidRPr="00975327">
        <w:rPr>
          <w:lang w:val="es-MX"/>
        </w:rPr>
        <w:tab/>
        <w:t>Ahorro Est</w:t>
      </w:r>
      <w:r w:rsidR="003A33C2">
        <w:rPr>
          <w:lang w:val="es-MX"/>
        </w:rPr>
        <w:t>atal/Federal/ingresos Propios</w:t>
      </w:r>
      <w:r w:rsidR="003A33C2">
        <w:rPr>
          <w:lang w:val="es-MX"/>
        </w:rPr>
        <w:tab/>
      </w:r>
      <w:r w:rsidR="003A33C2">
        <w:rPr>
          <w:lang w:val="es-MX"/>
        </w:rPr>
        <w:tab/>
        <w:t xml:space="preserve">             </w:t>
      </w:r>
      <w:r w:rsidRPr="00975327">
        <w:rPr>
          <w:lang w:val="es-MX"/>
        </w:rPr>
        <w:t>$</w:t>
      </w:r>
      <w:r w:rsidR="005C0917">
        <w:rPr>
          <w:lang w:val="es-MX"/>
        </w:rPr>
        <w:t xml:space="preserve"> </w:t>
      </w:r>
      <w:r w:rsidR="001102F4">
        <w:rPr>
          <w:lang w:val="es-MX"/>
        </w:rPr>
        <w:t xml:space="preserve"> 10</w:t>
      </w:r>
      <w:r w:rsidR="00621609">
        <w:rPr>
          <w:lang w:val="es-MX"/>
        </w:rPr>
        <w:t>,</w:t>
      </w:r>
      <w:r w:rsidR="001102F4">
        <w:rPr>
          <w:lang w:val="es-MX"/>
        </w:rPr>
        <w:t>343</w:t>
      </w:r>
      <w:r w:rsidR="008A2FC2">
        <w:rPr>
          <w:lang w:val="es-MX"/>
        </w:rPr>
        <w:t>,</w:t>
      </w:r>
      <w:r w:rsidR="001102F4">
        <w:rPr>
          <w:lang w:val="es-MX"/>
        </w:rPr>
        <w:t>061</w:t>
      </w:r>
    </w:p>
    <w:p w14:paraId="73ABC597" w14:textId="005DE0B5" w:rsidR="00EF32B3" w:rsidRPr="00975327" w:rsidRDefault="00EF32B3" w:rsidP="00EF32B3">
      <w:pPr>
        <w:pStyle w:val="ROMANOS"/>
        <w:spacing w:after="0" w:line="240" w:lineRule="exact"/>
        <w:rPr>
          <w:lang w:val="es-MX"/>
        </w:rPr>
      </w:pPr>
      <w:r w:rsidRPr="00975327">
        <w:rPr>
          <w:lang w:val="es-MX"/>
        </w:rPr>
        <w:tab/>
        <w:t>Resultado de Ejercicios Anteriores</w:t>
      </w:r>
      <w:r w:rsidRPr="00975327">
        <w:rPr>
          <w:lang w:val="es-MX"/>
        </w:rPr>
        <w:tab/>
      </w:r>
      <w:r w:rsidRPr="00975327">
        <w:rPr>
          <w:lang w:val="es-MX"/>
        </w:rPr>
        <w:tab/>
      </w:r>
      <w:r w:rsidRPr="00975327">
        <w:rPr>
          <w:lang w:val="es-MX"/>
        </w:rPr>
        <w:tab/>
        <w:t>Ahorro Estatal/Federal/ingresos Propios</w:t>
      </w:r>
      <w:r w:rsidRPr="00975327">
        <w:rPr>
          <w:lang w:val="es-MX"/>
        </w:rPr>
        <w:tab/>
      </w:r>
      <w:r w:rsidRPr="00975327">
        <w:rPr>
          <w:lang w:val="es-MX"/>
        </w:rPr>
        <w:tab/>
      </w:r>
      <w:r w:rsidRPr="00975327">
        <w:rPr>
          <w:lang w:val="es-MX"/>
        </w:rPr>
        <w:tab/>
        <w:t>$</w:t>
      </w:r>
      <w:r w:rsidR="005C0917">
        <w:rPr>
          <w:lang w:val="es-MX"/>
        </w:rPr>
        <w:t xml:space="preserve"> </w:t>
      </w:r>
      <w:r w:rsidR="005C5F6B">
        <w:rPr>
          <w:lang w:val="es-MX"/>
        </w:rPr>
        <w:t>94</w:t>
      </w:r>
      <w:r w:rsidR="008A2FC2">
        <w:rPr>
          <w:lang w:val="es-MX"/>
        </w:rPr>
        <w:t>,</w:t>
      </w:r>
      <w:r w:rsidR="00DE291C">
        <w:rPr>
          <w:lang w:val="es-MX"/>
        </w:rPr>
        <w:t>8</w:t>
      </w:r>
      <w:r w:rsidR="00B23B2D">
        <w:rPr>
          <w:lang w:val="es-MX"/>
        </w:rPr>
        <w:t>7</w:t>
      </w:r>
      <w:r w:rsidR="00FB1F4A">
        <w:rPr>
          <w:lang w:val="es-MX"/>
        </w:rPr>
        <w:t>4</w:t>
      </w:r>
      <w:r w:rsidR="00170333">
        <w:rPr>
          <w:lang w:val="es-MX"/>
        </w:rPr>
        <w:t>,</w:t>
      </w:r>
      <w:r w:rsidR="00FB1F4A">
        <w:rPr>
          <w:lang w:val="es-MX"/>
        </w:rPr>
        <w:t>831</w:t>
      </w:r>
    </w:p>
    <w:p w14:paraId="1FC82CD1" w14:textId="77777777" w:rsidR="00EF32B3" w:rsidRDefault="00EF32B3" w:rsidP="00EF32B3">
      <w:pPr>
        <w:pStyle w:val="ROMANOS"/>
        <w:spacing w:after="0" w:line="240" w:lineRule="exact"/>
        <w:rPr>
          <w:lang w:val="es-MX"/>
        </w:rPr>
      </w:pPr>
      <w:r w:rsidRPr="00975327">
        <w:rPr>
          <w:lang w:val="es-MX"/>
        </w:rPr>
        <w:tab/>
        <w:t xml:space="preserve">Rectificaciones a resultados de Ejercicios anteriores </w:t>
      </w:r>
      <w:r w:rsidRPr="00975327">
        <w:rPr>
          <w:lang w:val="es-MX"/>
        </w:rPr>
        <w:tab/>
        <w:t>Patrimonio</w:t>
      </w:r>
      <w:r w:rsidRPr="00975327">
        <w:rPr>
          <w:lang w:val="es-MX"/>
        </w:rPr>
        <w:tab/>
      </w:r>
      <w:r w:rsidRPr="00975327">
        <w:rPr>
          <w:lang w:val="es-MX"/>
        </w:rPr>
        <w:tab/>
      </w:r>
      <w:r w:rsidRPr="00975327">
        <w:rPr>
          <w:lang w:val="es-MX"/>
        </w:rPr>
        <w:tab/>
      </w:r>
      <w:r w:rsidRPr="00975327">
        <w:rPr>
          <w:lang w:val="es-MX"/>
        </w:rPr>
        <w:tab/>
      </w:r>
      <w:r w:rsidRPr="00975327">
        <w:rPr>
          <w:lang w:val="es-MX"/>
        </w:rPr>
        <w:tab/>
        <w:t xml:space="preserve">            </w:t>
      </w:r>
      <w:r w:rsidR="005C0917">
        <w:rPr>
          <w:lang w:val="es-MX"/>
        </w:rPr>
        <w:t xml:space="preserve"> </w:t>
      </w:r>
      <w:r w:rsidRPr="00975327">
        <w:rPr>
          <w:lang w:val="es-MX"/>
        </w:rPr>
        <w:t xml:space="preserve"> </w:t>
      </w:r>
      <w:r w:rsidRPr="00F120A0">
        <w:rPr>
          <w:u w:val="single"/>
          <w:lang w:val="es-MX"/>
        </w:rPr>
        <w:t>$ 35,162,919</w:t>
      </w:r>
    </w:p>
    <w:p w14:paraId="5D6C043F" w14:textId="0E2B4658" w:rsidR="00F120A0" w:rsidRDefault="00F120A0" w:rsidP="00EF32B3">
      <w:pPr>
        <w:pStyle w:val="ROMANOS"/>
        <w:spacing w:after="0" w:line="240" w:lineRule="exact"/>
        <w:rPr>
          <w:b/>
          <w:lang w:val="es-MX"/>
        </w:rPr>
      </w:pP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sidR="00F43C56">
        <w:rPr>
          <w:b/>
          <w:lang w:val="es-MX"/>
        </w:rPr>
        <w:t>$1</w:t>
      </w:r>
      <w:r w:rsidR="00FB1F4A">
        <w:rPr>
          <w:b/>
          <w:lang w:val="es-MX"/>
        </w:rPr>
        <w:t>41</w:t>
      </w:r>
      <w:r w:rsidRPr="00F120A0">
        <w:rPr>
          <w:b/>
          <w:lang w:val="es-MX"/>
        </w:rPr>
        <w:t>,</w:t>
      </w:r>
      <w:r w:rsidR="00FB1F4A">
        <w:rPr>
          <w:b/>
          <w:lang w:val="es-MX"/>
        </w:rPr>
        <w:t>362</w:t>
      </w:r>
      <w:r w:rsidRPr="00F120A0">
        <w:rPr>
          <w:b/>
          <w:lang w:val="es-MX"/>
        </w:rPr>
        <w:t>,</w:t>
      </w:r>
      <w:r w:rsidR="00FB1F4A">
        <w:rPr>
          <w:b/>
          <w:lang w:val="es-MX"/>
        </w:rPr>
        <w:t>691</w:t>
      </w:r>
    </w:p>
    <w:p w14:paraId="0548C904" w14:textId="77777777" w:rsidR="005F0126" w:rsidRDefault="005F0126" w:rsidP="00EF32B3">
      <w:pPr>
        <w:pStyle w:val="ROMANOS"/>
        <w:spacing w:after="0" w:line="240" w:lineRule="exact"/>
        <w:rPr>
          <w:lang w:val="es-MX"/>
        </w:rPr>
      </w:pPr>
      <w:r>
        <w:rPr>
          <w:lang w:val="es-MX"/>
        </w:rPr>
        <w:tab/>
      </w:r>
    </w:p>
    <w:p w14:paraId="13EBD92E" w14:textId="071D2CB5" w:rsidR="004A37D0" w:rsidRPr="00F120A0" w:rsidRDefault="005F0126" w:rsidP="00EF32B3">
      <w:pPr>
        <w:pStyle w:val="ROMANOS"/>
        <w:spacing w:after="0" w:line="240" w:lineRule="exact"/>
        <w:rPr>
          <w:b/>
          <w:lang w:val="es-MX"/>
        </w:rPr>
      </w:pPr>
      <w:r>
        <w:rPr>
          <w:lang w:val="es-MX"/>
        </w:rPr>
        <w:t>Afectaciones de los siguientes movimientos en la cuenta 3220 de Resultado de Ejercicios Anteriores.</w:t>
      </w:r>
    </w:p>
    <w:p w14:paraId="59F76997" w14:textId="05A64A60" w:rsidR="00DF183D" w:rsidRDefault="00DC0241" w:rsidP="00170333">
      <w:pPr>
        <w:pStyle w:val="ROMANOS"/>
        <w:spacing w:after="0" w:line="240" w:lineRule="exact"/>
        <w:rPr>
          <w:lang w:val="es-MX"/>
        </w:rPr>
      </w:pPr>
      <w:r>
        <w:rPr>
          <w:lang w:val="es-MX"/>
        </w:rPr>
        <w:tab/>
      </w:r>
      <w:r w:rsidR="00170333">
        <w:rPr>
          <w:lang w:val="es-MX"/>
        </w:rPr>
        <w:t>Se menciona que se realizan movimientos del ejercicio 20</w:t>
      </w:r>
      <w:r w:rsidR="000B7A6D">
        <w:rPr>
          <w:lang w:val="es-MX"/>
        </w:rPr>
        <w:t>2</w:t>
      </w:r>
      <w:r w:rsidR="00DE291C">
        <w:rPr>
          <w:lang w:val="es-MX"/>
        </w:rPr>
        <w:t>1</w:t>
      </w:r>
      <w:r w:rsidR="00170333">
        <w:rPr>
          <w:lang w:val="es-MX"/>
        </w:rPr>
        <w:t xml:space="preserve"> por </w:t>
      </w:r>
      <w:r w:rsidR="00B2339B">
        <w:rPr>
          <w:lang w:val="es-MX"/>
        </w:rPr>
        <w:t>comisiones</w:t>
      </w:r>
      <w:r w:rsidR="007E145E">
        <w:rPr>
          <w:lang w:val="es-MX"/>
        </w:rPr>
        <w:t xml:space="preserve"> bancarias en el periodo por la </w:t>
      </w:r>
      <w:r w:rsidR="00B2339B">
        <w:rPr>
          <w:lang w:val="es-MX"/>
        </w:rPr>
        <w:t>cantidad</w:t>
      </w:r>
      <w:r w:rsidR="007E145E">
        <w:rPr>
          <w:lang w:val="es-MX"/>
        </w:rPr>
        <w:t xml:space="preserve"> de </w:t>
      </w:r>
      <w:r w:rsidR="00B2339B">
        <w:rPr>
          <w:lang w:val="es-MX"/>
        </w:rPr>
        <w:t>$</w:t>
      </w:r>
      <w:r w:rsidR="00FB1F4A">
        <w:rPr>
          <w:lang w:val="es-MX"/>
        </w:rPr>
        <w:t>3</w:t>
      </w:r>
      <w:r w:rsidR="00B2339B">
        <w:rPr>
          <w:lang w:val="es-MX"/>
        </w:rPr>
        <w:t>,</w:t>
      </w:r>
      <w:r w:rsidR="00FB1F4A">
        <w:rPr>
          <w:lang w:val="es-MX"/>
        </w:rPr>
        <w:t>327</w:t>
      </w:r>
      <w:r w:rsidR="00B2339B">
        <w:rPr>
          <w:lang w:val="es-MX"/>
        </w:rPr>
        <w:t>.</w:t>
      </w:r>
      <w:r w:rsidR="00DE291C">
        <w:rPr>
          <w:lang w:val="es-MX"/>
        </w:rPr>
        <w:t>48</w:t>
      </w:r>
      <w:r w:rsidR="00B2339B">
        <w:rPr>
          <w:lang w:val="es-MX"/>
        </w:rPr>
        <w:t xml:space="preserve"> pesos.</w:t>
      </w:r>
      <w:r w:rsidR="0079326A">
        <w:rPr>
          <w:lang w:val="es-MX"/>
        </w:rPr>
        <w:t xml:space="preserve"> </w:t>
      </w:r>
    </w:p>
    <w:p w14:paraId="145FDED6" w14:textId="77777777" w:rsidR="000B7A6D" w:rsidRPr="00975327" w:rsidRDefault="0079326A" w:rsidP="000B7A6D">
      <w:pPr>
        <w:pStyle w:val="ROMANOS"/>
        <w:spacing w:after="0" w:line="240" w:lineRule="exact"/>
        <w:rPr>
          <w:lang w:val="es-MX"/>
        </w:rPr>
      </w:pPr>
      <w:r>
        <w:rPr>
          <w:lang w:val="es-MX"/>
        </w:rPr>
        <w:tab/>
      </w:r>
      <w:r w:rsidR="000B7A6D">
        <w:rPr>
          <w:lang w:val="es-MX"/>
        </w:rPr>
        <w:t>En el mes de enero de 2021 se realiza el reintegro a la Federación de la cantidad total de $1,971,824.36, correspondiente a la política salarial del ejercicio 2019, por un importe de $343,738.50, así como la cantidad de $518,493.14 perteneciente a la política salarial del ejercicio 2020 y de la cantidad de $1,103,229.72 de presupuesto normal del ejercicio, más la cantidad de $6,363.00 por concepto de rendimientos generados.</w:t>
      </w:r>
    </w:p>
    <w:p w14:paraId="701794E9" w14:textId="7955F240" w:rsidR="005F0126" w:rsidRDefault="00DE291C" w:rsidP="008A2FC2">
      <w:pPr>
        <w:pStyle w:val="ROMANOS"/>
        <w:spacing w:after="0" w:line="240" w:lineRule="exact"/>
        <w:rPr>
          <w:lang w:val="es-MX"/>
        </w:rPr>
      </w:pPr>
      <w:r>
        <w:rPr>
          <w:lang w:val="es-MX"/>
        </w:rPr>
        <w:tab/>
        <w:t xml:space="preserve">En el mes de abril de 2021 se </w:t>
      </w:r>
      <w:r w:rsidR="00AE51F4">
        <w:rPr>
          <w:lang w:val="es-MX"/>
        </w:rPr>
        <w:t>dieron reversa a varios</w:t>
      </w:r>
      <w:r>
        <w:rPr>
          <w:lang w:val="es-MX"/>
        </w:rPr>
        <w:t xml:space="preserve"> movimientos de partidas por concepto de </w:t>
      </w:r>
      <w:r w:rsidR="002279C9">
        <w:rPr>
          <w:lang w:val="es-MX"/>
        </w:rPr>
        <w:t>indemnización del</w:t>
      </w:r>
      <w:r>
        <w:rPr>
          <w:lang w:val="es-MX"/>
        </w:rPr>
        <w:t xml:space="preserve"> ejercicio 2021 por la cantidad de </w:t>
      </w:r>
      <w:r w:rsidR="00AE51F4">
        <w:rPr>
          <w:lang w:val="es-MX"/>
        </w:rPr>
        <w:t>$210,861.66 pesos</w:t>
      </w:r>
      <w:r w:rsidR="002279C9">
        <w:rPr>
          <w:lang w:val="es-MX"/>
        </w:rPr>
        <w:t>.</w:t>
      </w:r>
    </w:p>
    <w:p w14:paraId="713B686C" w14:textId="5CA20725" w:rsidR="002279C9" w:rsidRDefault="002279C9" w:rsidP="008A2FC2">
      <w:pPr>
        <w:pStyle w:val="ROMANOS"/>
        <w:spacing w:after="0" w:line="240" w:lineRule="exact"/>
        <w:rPr>
          <w:lang w:val="es-MX"/>
        </w:rPr>
      </w:pPr>
      <w:r>
        <w:rPr>
          <w:lang w:val="es-MX"/>
        </w:rPr>
        <w:tab/>
        <w:t>Reintegro de recurso por gasto efectuado en el ejercicio 2020 por adquisición de combustible de acuerdo a solventacion de observaciones por la cantidad de $20,000.00</w:t>
      </w:r>
    </w:p>
    <w:p w14:paraId="4EF8ECFC" w14:textId="4B4B8675" w:rsidR="002279C9" w:rsidRDefault="002279C9" w:rsidP="008A2FC2">
      <w:pPr>
        <w:pStyle w:val="ROMANOS"/>
        <w:spacing w:after="0" w:line="240" w:lineRule="exact"/>
        <w:rPr>
          <w:lang w:val="es-MX"/>
        </w:rPr>
      </w:pPr>
      <w:r>
        <w:rPr>
          <w:lang w:val="es-MX"/>
        </w:rPr>
        <w:tab/>
        <w:t>Pago de cargas financieras realizadas con recurso de ingresos propios del ejercicio 2020 por la cantidad de $1,442.00 pesos.</w:t>
      </w:r>
    </w:p>
    <w:p w14:paraId="2B720F98" w14:textId="045F9661" w:rsidR="007C7130" w:rsidRDefault="007C7130" w:rsidP="008A2FC2">
      <w:pPr>
        <w:pStyle w:val="ROMANOS"/>
        <w:spacing w:after="0" w:line="240" w:lineRule="exact"/>
        <w:rPr>
          <w:lang w:val="es-MX"/>
        </w:rPr>
      </w:pPr>
      <w:r>
        <w:rPr>
          <w:lang w:val="es-MX"/>
        </w:rPr>
        <w:tab/>
        <w:t xml:space="preserve">En el mes de diciembre 2021 se realizaron reintegros a la Tesorería de la Federación por concepto de intereses generados por la cantidad de $2,396.00 pesos </w:t>
      </w:r>
    </w:p>
    <w:p w14:paraId="435C3710" w14:textId="77777777" w:rsidR="007C7130" w:rsidRPr="00975327" w:rsidRDefault="007C7130" w:rsidP="008A2FC2">
      <w:pPr>
        <w:pStyle w:val="ROMANOS"/>
        <w:spacing w:after="0" w:line="240" w:lineRule="exact"/>
        <w:rPr>
          <w:lang w:val="es-MX"/>
        </w:rPr>
      </w:pPr>
    </w:p>
    <w:p w14:paraId="22E0673E" w14:textId="5115C5A1" w:rsidR="005F0126" w:rsidRDefault="007C7130" w:rsidP="00EF32B3">
      <w:pPr>
        <w:pStyle w:val="INCISO"/>
        <w:spacing w:after="0" w:line="240" w:lineRule="exact"/>
        <w:ind w:left="360"/>
        <w:rPr>
          <w:b/>
          <w:smallCaps/>
        </w:rPr>
      </w:pPr>
      <w:r>
        <w:rPr>
          <w:b/>
          <w:smallCaps/>
        </w:rPr>
        <w:tab/>
      </w:r>
      <w:r>
        <w:rPr>
          <w:b/>
          <w:smallCaps/>
        </w:rPr>
        <w:tab/>
      </w:r>
    </w:p>
    <w:p w14:paraId="0590D3CF" w14:textId="52625EEC" w:rsidR="00EF32B3" w:rsidRPr="00975327" w:rsidRDefault="00EF32B3" w:rsidP="00EF32B3">
      <w:pPr>
        <w:pStyle w:val="INCISO"/>
        <w:spacing w:after="0" w:line="240" w:lineRule="exact"/>
        <w:ind w:left="360"/>
        <w:rPr>
          <w:b/>
          <w:smallCaps/>
        </w:rPr>
      </w:pPr>
      <w:r w:rsidRPr="00975327">
        <w:rPr>
          <w:b/>
          <w:smallCaps/>
        </w:rPr>
        <w:t>IV)</w:t>
      </w:r>
      <w:r w:rsidRPr="00975327">
        <w:rPr>
          <w:b/>
          <w:smallCaps/>
        </w:rPr>
        <w:tab/>
        <w:t xml:space="preserve">Notas al Estado de Flujos de Efectivo </w:t>
      </w:r>
    </w:p>
    <w:p w14:paraId="201A612D" w14:textId="77777777" w:rsidR="00EF32B3" w:rsidRPr="00975327" w:rsidRDefault="00EF32B3" w:rsidP="00EF32B3">
      <w:pPr>
        <w:pStyle w:val="INCISO"/>
        <w:spacing w:after="0" w:line="240" w:lineRule="exact"/>
        <w:ind w:left="360"/>
        <w:rPr>
          <w:b/>
          <w:smallCaps/>
        </w:rPr>
      </w:pPr>
    </w:p>
    <w:p w14:paraId="2F0EBEEF" w14:textId="77777777" w:rsidR="00EF32B3" w:rsidRPr="00975327" w:rsidRDefault="00EF32B3" w:rsidP="00EF32B3">
      <w:pPr>
        <w:pStyle w:val="ROMANOS"/>
        <w:spacing w:after="0" w:line="240" w:lineRule="exact"/>
        <w:rPr>
          <w:b/>
          <w:lang w:val="es-MX"/>
        </w:rPr>
      </w:pPr>
      <w:r w:rsidRPr="00975327">
        <w:rPr>
          <w:b/>
          <w:lang w:val="es-MX"/>
        </w:rPr>
        <w:t>Efectivo y equivalentes</w:t>
      </w:r>
    </w:p>
    <w:p w14:paraId="63BFAA84" w14:textId="77777777" w:rsidR="00EF32B3" w:rsidRPr="00975327" w:rsidRDefault="00EF32B3" w:rsidP="00EF32B3">
      <w:pPr>
        <w:pStyle w:val="ROMANOS"/>
        <w:numPr>
          <w:ilvl w:val="0"/>
          <w:numId w:val="3"/>
        </w:numPr>
        <w:spacing w:after="0" w:line="240" w:lineRule="exact"/>
        <w:rPr>
          <w:lang w:val="es-MX"/>
        </w:rPr>
      </w:pPr>
      <w:r w:rsidRPr="00975327">
        <w:rPr>
          <w:lang w:val="es-MX"/>
        </w:rPr>
        <w:t>El análisis de los saldos inicial y final que figuran en la última parte del Estado de Flujo de Efectivo en la cuenta de efectivo y equivalentes es como sigue:</w:t>
      </w:r>
    </w:p>
    <w:p w14:paraId="4AFD8609" w14:textId="77777777" w:rsidR="00EF32B3" w:rsidRPr="00975327" w:rsidRDefault="00EF32B3" w:rsidP="00EF32B3">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212"/>
        <w:gridCol w:w="1203"/>
      </w:tblGrid>
      <w:tr w:rsidR="00EF32B3" w:rsidRPr="00975327" w14:paraId="085FABCE" w14:textId="7777777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14:paraId="7B0BD950" w14:textId="77777777" w:rsidR="00EF32B3" w:rsidRPr="00975327" w:rsidRDefault="00EF32B3" w:rsidP="004B7533">
            <w:pPr>
              <w:pStyle w:val="Texto"/>
              <w:spacing w:after="0" w:line="240" w:lineRule="exact"/>
              <w:ind w:firstLine="0"/>
              <w:rPr>
                <w:szCs w:val="18"/>
                <w:lang w:val="es-MX"/>
              </w:rPr>
            </w:pPr>
          </w:p>
        </w:tc>
        <w:tc>
          <w:tcPr>
            <w:tcW w:w="1212" w:type="dxa"/>
            <w:tcBorders>
              <w:top w:val="single" w:sz="6" w:space="0" w:color="auto"/>
              <w:left w:val="single" w:sz="6" w:space="0" w:color="auto"/>
              <w:bottom w:val="single" w:sz="6" w:space="0" w:color="auto"/>
              <w:right w:val="single" w:sz="6" w:space="0" w:color="auto"/>
            </w:tcBorders>
          </w:tcPr>
          <w:p w14:paraId="109CCE4C" w14:textId="0B30BB16" w:rsidR="00EF32B3" w:rsidRPr="00975327" w:rsidRDefault="00B2339B" w:rsidP="00170333">
            <w:pPr>
              <w:pStyle w:val="Texto"/>
              <w:spacing w:after="0" w:line="240" w:lineRule="exact"/>
              <w:ind w:firstLine="0"/>
              <w:jc w:val="center"/>
              <w:rPr>
                <w:szCs w:val="18"/>
                <w:lang w:val="es-MX"/>
              </w:rPr>
            </w:pPr>
            <w:r>
              <w:rPr>
                <w:szCs w:val="18"/>
                <w:lang w:val="es-MX"/>
              </w:rPr>
              <w:t>202</w:t>
            </w:r>
            <w:r w:rsidR="000B7A6D">
              <w:rPr>
                <w:szCs w:val="18"/>
                <w:lang w:val="es-MX"/>
              </w:rPr>
              <w:t>1</w:t>
            </w:r>
          </w:p>
        </w:tc>
        <w:tc>
          <w:tcPr>
            <w:tcW w:w="1203" w:type="dxa"/>
            <w:tcBorders>
              <w:top w:val="single" w:sz="6" w:space="0" w:color="auto"/>
              <w:left w:val="single" w:sz="6" w:space="0" w:color="auto"/>
              <w:bottom w:val="single" w:sz="6" w:space="0" w:color="auto"/>
              <w:right w:val="single" w:sz="6" w:space="0" w:color="auto"/>
            </w:tcBorders>
          </w:tcPr>
          <w:p w14:paraId="6AA2F360" w14:textId="26DFD0C2" w:rsidR="00EF32B3" w:rsidRPr="00975327" w:rsidRDefault="00EF32B3" w:rsidP="00281EED">
            <w:pPr>
              <w:pStyle w:val="Texto"/>
              <w:spacing w:after="0" w:line="240" w:lineRule="exact"/>
              <w:ind w:firstLine="0"/>
              <w:jc w:val="center"/>
              <w:rPr>
                <w:szCs w:val="18"/>
                <w:lang w:val="es-MX"/>
              </w:rPr>
            </w:pPr>
            <w:r w:rsidRPr="00975327">
              <w:rPr>
                <w:szCs w:val="18"/>
                <w:lang w:val="es-MX"/>
              </w:rPr>
              <w:t>20</w:t>
            </w:r>
            <w:r w:rsidR="000B7A6D">
              <w:rPr>
                <w:szCs w:val="18"/>
                <w:lang w:val="es-MX"/>
              </w:rPr>
              <w:t>20</w:t>
            </w:r>
          </w:p>
        </w:tc>
      </w:tr>
      <w:tr w:rsidR="00EF32B3" w:rsidRPr="00975327" w14:paraId="38CF8E83" w14:textId="7777777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14:paraId="594EAFF6" w14:textId="77777777" w:rsidR="00EF32B3" w:rsidRPr="00975327" w:rsidRDefault="00EF32B3" w:rsidP="004B7533">
            <w:pPr>
              <w:pStyle w:val="Texto"/>
              <w:spacing w:after="0" w:line="240" w:lineRule="exact"/>
              <w:ind w:firstLine="0"/>
              <w:rPr>
                <w:szCs w:val="18"/>
                <w:lang w:val="es-MX"/>
              </w:rPr>
            </w:pPr>
            <w:r w:rsidRPr="00975327">
              <w:rPr>
                <w:szCs w:val="18"/>
                <w:lang w:val="es-MX"/>
              </w:rPr>
              <w:t>Efectivo en Bancos –Tesorería</w:t>
            </w:r>
          </w:p>
        </w:tc>
        <w:tc>
          <w:tcPr>
            <w:tcW w:w="1212" w:type="dxa"/>
            <w:tcBorders>
              <w:top w:val="single" w:sz="6" w:space="0" w:color="auto"/>
              <w:left w:val="single" w:sz="6" w:space="0" w:color="auto"/>
              <w:bottom w:val="single" w:sz="6" w:space="0" w:color="auto"/>
              <w:right w:val="single" w:sz="6" w:space="0" w:color="auto"/>
            </w:tcBorders>
          </w:tcPr>
          <w:p w14:paraId="3AC15E10" w14:textId="06EC4A19" w:rsidR="000B7A6D" w:rsidRPr="00975327" w:rsidRDefault="007C7130" w:rsidP="000B7A6D">
            <w:pPr>
              <w:pStyle w:val="Texto"/>
              <w:spacing w:after="0" w:line="240" w:lineRule="exact"/>
              <w:ind w:firstLine="0"/>
              <w:jc w:val="right"/>
              <w:rPr>
                <w:szCs w:val="18"/>
                <w:lang w:val="es-MX"/>
              </w:rPr>
            </w:pPr>
            <w:r>
              <w:rPr>
                <w:szCs w:val="18"/>
                <w:lang w:val="es-MX"/>
              </w:rPr>
              <w:t>3</w:t>
            </w:r>
            <w:r w:rsidR="00847865">
              <w:rPr>
                <w:szCs w:val="18"/>
                <w:lang w:val="es-MX"/>
              </w:rPr>
              <w:t>0</w:t>
            </w:r>
            <w:r>
              <w:rPr>
                <w:szCs w:val="18"/>
                <w:lang w:val="es-MX"/>
              </w:rPr>
              <w:t>,222</w:t>
            </w:r>
            <w:r w:rsidR="00847865">
              <w:rPr>
                <w:szCs w:val="18"/>
                <w:lang w:val="es-MX"/>
              </w:rPr>
              <w:t>,</w:t>
            </w:r>
            <w:r>
              <w:rPr>
                <w:szCs w:val="18"/>
                <w:lang w:val="es-MX"/>
              </w:rPr>
              <w:t>595</w:t>
            </w:r>
          </w:p>
        </w:tc>
        <w:tc>
          <w:tcPr>
            <w:tcW w:w="1203" w:type="dxa"/>
            <w:tcBorders>
              <w:top w:val="single" w:sz="6" w:space="0" w:color="auto"/>
              <w:left w:val="single" w:sz="6" w:space="0" w:color="auto"/>
              <w:bottom w:val="single" w:sz="6" w:space="0" w:color="auto"/>
              <w:right w:val="single" w:sz="6" w:space="0" w:color="auto"/>
            </w:tcBorders>
          </w:tcPr>
          <w:p w14:paraId="274262A8" w14:textId="062281DA" w:rsidR="00EF32B3" w:rsidRPr="00975327" w:rsidRDefault="000B7A6D" w:rsidP="00B2339B">
            <w:pPr>
              <w:pStyle w:val="Texto"/>
              <w:spacing w:after="0" w:line="240" w:lineRule="exact"/>
              <w:ind w:firstLine="0"/>
              <w:jc w:val="right"/>
              <w:rPr>
                <w:szCs w:val="18"/>
                <w:lang w:val="es-MX"/>
              </w:rPr>
            </w:pPr>
            <w:r>
              <w:rPr>
                <w:szCs w:val="18"/>
                <w:lang w:val="es-MX"/>
              </w:rPr>
              <w:t>22</w:t>
            </w:r>
            <w:r w:rsidR="00B2339B">
              <w:rPr>
                <w:szCs w:val="18"/>
                <w:lang w:val="es-MX"/>
              </w:rPr>
              <w:t>,</w:t>
            </w:r>
            <w:r>
              <w:rPr>
                <w:szCs w:val="18"/>
                <w:lang w:val="es-MX"/>
              </w:rPr>
              <w:t>694</w:t>
            </w:r>
            <w:r w:rsidR="00B2339B">
              <w:rPr>
                <w:szCs w:val="18"/>
                <w:lang w:val="es-MX"/>
              </w:rPr>
              <w:t>,</w:t>
            </w:r>
            <w:r>
              <w:rPr>
                <w:szCs w:val="18"/>
                <w:lang w:val="es-MX"/>
              </w:rPr>
              <w:t>720</w:t>
            </w:r>
          </w:p>
        </w:tc>
      </w:tr>
      <w:tr w:rsidR="00EF32B3" w:rsidRPr="00975327" w14:paraId="2702405B" w14:textId="7777777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14:paraId="0D9B1C5F" w14:textId="77777777" w:rsidR="00EF32B3" w:rsidRPr="00975327" w:rsidRDefault="00EF32B3" w:rsidP="004B7533">
            <w:pPr>
              <w:pStyle w:val="Texto"/>
              <w:spacing w:after="0" w:line="240" w:lineRule="exact"/>
              <w:ind w:firstLine="0"/>
              <w:rPr>
                <w:szCs w:val="18"/>
                <w:lang w:val="es-MX"/>
              </w:rPr>
            </w:pPr>
            <w:r w:rsidRPr="00975327">
              <w:rPr>
                <w:szCs w:val="18"/>
                <w:lang w:val="es-MX"/>
              </w:rPr>
              <w:t>Efectivo en Bancos- Dependencias</w:t>
            </w:r>
          </w:p>
        </w:tc>
        <w:tc>
          <w:tcPr>
            <w:tcW w:w="1212" w:type="dxa"/>
            <w:tcBorders>
              <w:top w:val="single" w:sz="6" w:space="0" w:color="auto"/>
              <w:left w:val="single" w:sz="6" w:space="0" w:color="auto"/>
              <w:bottom w:val="single" w:sz="6" w:space="0" w:color="auto"/>
              <w:right w:val="single" w:sz="6" w:space="0" w:color="auto"/>
            </w:tcBorders>
          </w:tcPr>
          <w:p w14:paraId="129C27C1" w14:textId="77777777"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c>
          <w:tcPr>
            <w:tcW w:w="1203" w:type="dxa"/>
            <w:tcBorders>
              <w:top w:val="single" w:sz="6" w:space="0" w:color="auto"/>
              <w:left w:val="single" w:sz="6" w:space="0" w:color="auto"/>
              <w:bottom w:val="single" w:sz="6" w:space="0" w:color="auto"/>
              <w:right w:val="single" w:sz="6" w:space="0" w:color="auto"/>
            </w:tcBorders>
          </w:tcPr>
          <w:p w14:paraId="0BADD648" w14:textId="60B3DCEF" w:rsidR="00EF32B3" w:rsidRPr="00975327" w:rsidRDefault="000B7A6D" w:rsidP="00FE2A05">
            <w:pPr>
              <w:pStyle w:val="Texto"/>
              <w:spacing w:after="0" w:line="240" w:lineRule="exact"/>
              <w:ind w:firstLine="0"/>
              <w:jc w:val="right"/>
              <w:rPr>
                <w:szCs w:val="18"/>
                <w:lang w:val="es-MX"/>
              </w:rPr>
            </w:pPr>
            <w:r>
              <w:rPr>
                <w:szCs w:val="18"/>
                <w:lang w:val="es-MX"/>
              </w:rPr>
              <w:t>0</w:t>
            </w:r>
          </w:p>
        </w:tc>
      </w:tr>
      <w:tr w:rsidR="00EF32B3" w:rsidRPr="00975327" w14:paraId="75FA2C33" w14:textId="7777777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14:paraId="1C6B9F61" w14:textId="77777777" w:rsidR="00EF32B3" w:rsidRPr="00975327" w:rsidRDefault="00EF32B3" w:rsidP="004B7533">
            <w:pPr>
              <w:pStyle w:val="Texto"/>
              <w:spacing w:after="0" w:line="240" w:lineRule="exact"/>
              <w:ind w:firstLine="0"/>
              <w:rPr>
                <w:szCs w:val="18"/>
                <w:lang w:val="es-MX"/>
              </w:rPr>
            </w:pPr>
            <w:r w:rsidRPr="00975327">
              <w:rPr>
                <w:szCs w:val="18"/>
                <w:lang w:val="es-MX"/>
              </w:rPr>
              <w:t xml:space="preserve">Inversiones temporales (hasta 3 meses) </w:t>
            </w:r>
          </w:p>
        </w:tc>
        <w:tc>
          <w:tcPr>
            <w:tcW w:w="1212" w:type="dxa"/>
            <w:tcBorders>
              <w:top w:val="single" w:sz="6" w:space="0" w:color="auto"/>
              <w:left w:val="single" w:sz="6" w:space="0" w:color="auto"/>
              <w:bottom w:val="single" w:sz="6" w:space="0" w:color="auto"/>
              <w:right w:val="single" w:sz="6" w:space="0" w:color="auto"/>
            </w:tcBorders>
          </w:tcPr>
          <w:p w14:paraId="67CE082E" w14:textId="77C5B9F4" w:rsidR="00EF32B3" w:rsidRPr="00975327" w:rsidRDefault="00847865" w:rsidP="00B16F3B">
            <w:pPr>
              <w:pStyle w:val="Texto"/>
              <w:spacing w:after="0" w:line="240" w:lineRule="exact"/>
              <w:ind w:firstLine="0"/>
              <w:jc w:val="right"/>
              <w:rPr>
                <w:szCs w:val="18"/>
                <w:lang w:val="es-MX"/>
              </w:rPr>
            </w:pPr>
            <w:r>
              <w:rPr>
                <w:szCs w:val="18"/>
                <w:lang w:val="es-MX"/>
              </w:rPr>
              <w:t>21</w:t>
            </w:r>
          </w:p>
        </w:tc>
        <w:tc>
          <w:tcPr>
            <w:tcW w:w="1203" w:type="dxa"/>
            <w:tcBorders>
              <w:top w:val="single" w:sz="6" w:space="0" w:color="auto"/>
              <w:left w:val="single" w:sz="6" w:space="0" w:color="auto"/>
              <w:bottom w:val="single" w:sz="6" w:space="0" w:color="auto"/>
              <w:right w:val="single" w:sz="6" w:space="0" w:color="auto"/>
            </w:tcBorders>
          </w:tcPr>
          <w:p w14:paraId="661CB289" w14:textId="77777777" w:rsidR="00EF32B3" w:rsidRPr="00975327" w:rsidRDefault="009B0D3D" w:rsidP="00170333">
            <w:pPr>
              <w:pStyle w:val="Texto"/>
              <w:spacing w:after="0" w:line="240" w:lineRule="exact"/>
              <w:ind w:firstLine="0"/>
              <w:jc w:val="right"/>
              <w:rPr>
                <w:szCs w:val="18"/>
                <w:lang w:val="es-MX"/>
              </w:rPr>
            </w:pPr>
            <w:r>
              <w:rPr>
                <w:szCs w:val="18"/>
                <w:lang w:val="es-MX"/>
              </w:rPr>
              <w:t>21</w:t>
            </w:r>
          </w:p>
        </w:tc>
      </w:tr>
      <w:tr w:rsidR="00EF32B3" w:rsidRPr="00975327" w14:paraId="1F37EC77" w14:textId="7777777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14:paraId="197E9917" w14:textId="77777777" w:rsidR="00EF32B3" w:rsidRPr="00975327" w:rsidRDefault="00EF32B3" w:rsidP="004B7533">
            <w:pPr>
              <w:pStyle w:val="Texto"/>
              <w:spacing w:after="0" w:line="240" w:lineRule="exact"/>
              <w:ind w:firstLine="0"/>
              <w:rPr>
                <w:szCs w:val="18"/>
                <w:lang w:val="es-MX"/>
              </w:rPr>
            </w:pPr>
            <w:r w:rsidRPr="00975327">
              <w:rPr>
                <w:szCs w:val="18"/>
                <w:lang w:val="es-MX"/>
              </w:rPr>
              <w:t>Fondos con afectación específica</w:t>
            </w:r>
          </w:p>
        </w:tc>
        <w:tc>
          <w:tcPr>
            <w:tcW w:w="1212" w:type="dxa"/>
            <w:tcBorders>
              <w:top w:val="single" w:sz="6" w:space="0" w:color="auto"/>
              <w:left w:val="single" w:sz="6" w:space="0" w:color="auto"/>
              <w:bottom w:val="single" w:sz="6" w:space="0" w:color="auto"/>
              <w:right w:val="single" w:sz="6" w:space="0" w:color="auto"/>
            </w:tcBorders>
          </w:tcPr>
          <w:p w14:paraId="28C3C4E0" w14:textId="77777777"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c>
          <w:tcPr>
            <w:tcW w:w="1203" w:type="dxa"/>
            <w:tcBorders>
              <w:top w:val="single" w:sz="6" w:space="0" w:color="auto"/>
              <w:left w:val="single" w:sz="6" w:space="0" w:color="auto"/>
              <w:bottom w:val="single" w:sz="6" w:space="0" w:color="auto"/>
              <w:right w:val="single" w:sz="6" w:space="0" w:color="auto"/>
            </w:tcBorders>
          </w:tcPr>
          <w:p w14:paraId="79647DB8" w14:textId="77777777"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r>
      <w:tr w:rsidR="00EF32B3" w:rsidRPr="00975327" w14:paraId="6B8F3BF2" w14:textId="7777777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14:paraId="3F774502" w14:textId="77777777" w:rsidR="00EF32B3" w:rsidRPr="00975327" w:rsidRDefault="00EF32B3" w:rsidP="004B7533">
            <w:pPr>
              <w:pStyle w:val="Texto"/>
              <w:spacing w:after="0" w:line="240" w:lineRule="exact"/>
              <w:ind w:firstLine="0"/>
              <w:rPr>
                <w:szCs w:val="18"/>
                <w:lang w:val="es-MX"/>
              </w:rPr>
            </w:pPr>
            <w:r w:rsidRPr="00975327">
              <w:rPr>
                <w:szCs w:val="18"/>
                <w:lang w:val="es-MX"/>
              </w:rPr>
              <w:t>Depósitos de fondos de terceros y otros</w:t>
            </w:r>
          </w:p>
        </w:tc>
        <w:tc>
          <w:tcPr>
            <w:tcW w:w="1212" w:type="dxa"/>
            <w:tcBorders>
              <w:top w:val="single" w:sz="6" w:space="0" w:color="auto"/>
              <w:left w:val="single" w:sz="6" w:space="0" w:color="auto"/>
              <w:bottom w:val="single" w:sz="6" w:space="0" w:color="auto"/>
              <w:right w:val="single" w:sz="6" w:space="0" w:color="auto"/>
            </w:tcBorders>
          </w:tcPr>
          <w:p w14:paraId="5D9F24E8" w14:textId="77777777"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c>
          <w:tcPr>
            <w:tcW w:w="1203" w:type="dxa"/>
            <w:tcBorders>
              <w:top w:val="single" w:sz="6" w:space="0" w:color="auto"/>
              <w:left w:val="single" w:sz="6" w:space="0" w:color="auto"/>
              <w:bottom w:val="single" w:sz="6" w:space="0" w:color="auto"/>
              <w:right w:val="single" w:sz="6" w:space="0" w:color="auto"/>
            </w:tcBorders>
          </w:tcPr>
          <w:p w14:paraId="3D57C78D" w14:textId="77777777" w:rsidR="00EF32B3" w:rsidRPr="00975327" w:rsidRDefault="00EF32B3" w:rsidP="00FE2A05">
            <w:pPr>
              <w:pStyle w:val="Texto"/>
              <w:spacing w:after="0" w:line="240" w:lineRule="exact"/>
              <w:ind w:firstLine="0"/>
              <w:jc w:val="right"/>
              <w:rPr>
                <w:szCs w:val="18"/>
                <w:lang w:val="es-MX"/>
              </w:rPr>
            </w:pPr>
            <w:r w:rsidRPr="00975327">
              <w:rPr>
                <w:szCs w:val="18"/>
                <w:lang w:val="es-MX"/>
              </w:rPr>
              <w:t>0</w:t>
            </w:r>
          </w:p>
        </w:tc>
      </w:tr>
      <w:tr w:rsidR="00EF32B3" w:rsidRPr="00975327" w14:paraId="1AFBE36A" w14:textId="77777777" w:rsidTr="00B5056B">
        <w:trPr>
          <w:cantSplit/>
          <w:jc w:val="center"/>
        </w:trPr>
        <w:tc>
          <w:tcPr>
            <w:tcW w:w="4450" w:type="dxa"/>
            <w:tcBorders>
              <w:top w:val="single" w:sz="6" w:space="0" w:color="auto"/>
              <w:left w:val="single" w:sz="6" w:space="0" w:color="auto"/>
              <w:bottom w:val="single" w:sz="6" w:space="0" w:color="auto"/>
              <w:right w:val="single" w:sz="6" w:space="0" w:color="auto"/>
            </w:tcBorders>
          </w:tcPr>
          <w:p w14:paraId="70FB96F1" w14:textId="77777777" w:rsidR="00EF32B3" w:rsidRPr="00975327" w:rsidRDefault="00EF32B3" w:rsidP="004B7533">
            <w:pPr>
              <w:pStyle w:val="Texto"/>
              <w:spacing w:after="0" w:line="240" w:lineRule="exact"/>
              <w:ind w:firstLine="0"/>
              <w:rPr>
                <w:szCs w:val="18"/>
                <w:lang w:val="es-MX"/>
              </w:rPr>
            </w:pPr>
            <w:r w:rsidRPr="00975327">
              <w:rPr>
                <w:szCs w:val="18"/>
                <w:lang w:val="es-MX"/>
              </w:rPr>
              <w:t>Total de Efectivo y Equivalentes</w:t>
            </w:r>
          </w:p>
        </w:tc>
        <w:tc>
          <w:tcPr>
            <w:tcW w:w="1212" w:type="dxa"/>
            <w:tcBorders>
              <w:top w:val="single" w:sz="6" w:space="0" w:color="auto"/>
              <w:left w:val="single" w:sz="6" w:space="0" w:color="auto"/>
              <w:bottom w:val="single" w:sz="6" w:space="0" w:color="auto"/>
              <w:right w:val="single" w:sz="6" w:space="0" w:color="auto"/>
            </w:tcBorders>
          </w:tcPr>
          <w:p w14:paraId="7EDA8845" w14:textId="534DB0BE" w:rsidR="00EF32B3" w:rsidRPr="00975327" w:rsidRDefault="00B16F3B" w:rsidP="007C29E9">
            <w:pPr>
              <w:pStyle w:val="Texto"/>
              <w:spacing w:after="0" w:line="240" w:lineRule="exact"/>
              <w:ind w:firstLine="0"/>
              <w:jc w:val="right"/>
              <w:rPr>
                <w:szCs w:val="18"/>
                <w:lang w:val="es-MX"/>
              </w:rPr>
            </w:pPr>
            <w:r>
              <w:rPr>
                <w:szCs w:val="18"/>
                <w:lang w:val="es-MX"/>
              </w:rPr>
              <w:t xml:space="preserve">  </w:t>
            </w:r>
            <w:r w:rsidR="007C7130">
              <w:rPr>
                <w:szCs w:val="18"/>
                <w:lang w:val="es-MX"/>
              </w:rPr>
              <w:t>3</w:t>
            </w:r>
            <w:r w:rsidR="00847865">
              <w:rPr>
                <w:szCs w:val="18"/>
                <w:lang w:val="es-MX"/>
              </w:rPr>
              <w:t>0</w:t>
            </w:r>
            <w:r w:rsidR="00B2339B">
              <w:rPr>
                <w:szCs w:val="18"/>
                <w:lang w:val="es-MX"/>
              </w:rPr>
              <w:t>,</w:t>
            </w:r>
            <w:r w:rsidR="007C7130">
              <w:rPr>
                <w:szCs w:val="18"/>
                <w:lang w:val="es-MX"/>
              </w:rPr>
              <w:t>222</w:t>
            </w:r>
            <w:r w:rsidR="00B2339B">
              <w:rPr>
                <w:szCs w:val="18"/>
                <w:lang w:val="es-MX"/>
              </w:rPr>
              <w:t>,</w:t>
            </w:r>
            <w:r w:rsidR="007C7130">
              <w:rPr>
                <w:szCs w:val="18"/>
                <w:lang w:val="es-MX"/>
              </w:rPr>
              <w:t>616</w:t>
            </w:r>
          </w:p>
        </w:tc>
        <w:tc>
          <w:tcPr>
            <w:tcW w:w="1203" w:type="dxa"/>
            <w:tcBorders>
              <w:top w:val="single" w:sz="6" w:space="0" w:color="auto"/>
              <w:left w:val="single" w:sz="6" w:space="0" w:color="auto"/>
              <w:bottom w:val="single" w:sz="6" w:space="0" w:color="auto"/>
              <w:right w:val="single" w:sz="6" w:space="0" w:color="auto"/>
            </w:tcBorders>
          </w:tcPr>
          <w:p w14:paraId="20AAAE7D" w14:textId="77777777" w:rsidR="00E77151" w:rsidRDefault="00E77151" w:rsidP="00170333">
            <w:pPr>
              <w:pStyle w:val="Texto"/>
              <w:spacing w:after="0" w:line="240" w:lineRule="exact"/>
              <w:ind w:firstLine="0"/>
              <w:jc w:val="right"/>
              <w:rPr>
                <w:szCs w:val="18"/>
                <w:lang w:val="es-MX"/>
              </w:rPr>
            </w:pPr>
          </w:p>
          <w:p w14:paraId="4EF4A8C8" w14:textId="60622609" w:rsidR="00EF32B3" w:rsidRPr="00975327" w:rsidRDefault="000B7A6D" w:rsidP="00B2339B">
            <w:pPr>
              <w:pStyle w:val="Texto"/>
              <w:spacing w:after="0" w:line="240" w:lineRule="exact"/>
              <w:ind w:firstLine="0"/>
              <w:jc w:val="right"/>
              <w:rPr>
                <w:szCs w:val="18"/>
                <w:lang w:val="es-MX"/>
              </w:rPr>
            </w:pPr>
            <w:r>
              <w:rPr>
                <w:szCs w:val="18"/>
                <w:lang w:val="es-MX"/>
              </w:rPr>
              <w:t>22</w:t>
            </w:r>
            <w:r w:rsidR="00B2339B">
              <w:rPr>
                <w:szCs w:val="18"/>
                <w:lang w:val="es-MX"/>
              </w:rPr>
              <w:t>,</w:t>
            </w:r>
            <w:r>
              <w:rPr>
                <w:szCs w:val="18"/>
                <w:lang w:val="es-MX"/>
              </w:rPr>
              <w:t>694</w:t>
            </w:r>
            <w:r w:rsidR="00B2339B">
              <w:rPr>
                <w:szCs w:val="18"/>
                <w:lang w:val="es-MX"/>
              </w:rPr>
              <w:t>,</w:t>
            </w:r>
            <w:r>
              <w:rPr>
                <w:szCs w:val="18"/>
                <w:lang w:val="es-MX"/>
              </w:rPr>
              <w:t>741</w:t>
            </w:r>
          </w:p>
        </w:tc>
      </w:tr>
    </w:tbl>
    <w:p w14:paraId="4C501C6B" w14:textId="77777777" w:rsidR="00EF32B3" w:rsidRPr="00975327" w:rsidRDefault="00EF32B3" w:rsidP="00EF32B3">
      <w:pPr>
        <w:pStyle w:val="Texto"/>
        <w:spacing w:after="0" w:line="240" w:lineRule="exact"/>
        <w:rPr>
          <w:szCs w:val="18"/>
          <w:lang w:val="es-MX"/>
        </w:rPr>
      </w:pPr>
    </w:p>
    <w:p w14:paraId="385F1694" w14:textId="77777777" w:rsidR="00EF32B3" w:rsidRDefault="0085500C" w:rsidP="0085500C">
      <w:pPr>
        <w:pStyle w:val="ROMANOS"/>
        <w:numPr>
          <w:ilvl w:val="0"/>
          <w:numId w:val="3"/>
        </w:numPr>
        <w:spacing w:after="0" w:line="240" w:lineRule="exact"/>
        <w:rPr>
          <w:lang w:val="es-MX"/>
        </w:rPr>
      </w:pPr>
      <w:r>
        <w:rPr>
          <w:lang w:val="es-MX"/>
        </w:rPr>
        <w:t>Detalle de adquisiciones de bienes muebles</w:t>
      </w:r>
      <w:r w:rsidR="001E4B1C">
        <w:rPr>
          <w:lang w:val="es-MX"/>
        </w:rPr>
        <w:t xml:space="preserve"> e inmuebles</w:t>
      </w:r>
      <w:r>
        <w:rPr>
          <w:lang w:val="es-MX"/>
        </w:rPr>
        <w:t>:</w:t>
      </w:r>
    </w:p>
    <w:p w14:paraId="5E92E107" w14:textId="24EA5FC7" w:rsidR="00CF0F4D" w:rsidRDefault="00170807" w:rsidP="000B7A6D">
      <w:pPr>
        <w:pStyle w:val="ROMANOS"/>
        <w:spacing w:after="0" w:line="240" w:lineRule="exact"/>
        <w:ind w:left="648" w:firstLine="0"/>
        <w:rPr>
          <w:lang w:val="es-MX"/>
        </w:rPr>
      </w:pPr>
      <w:r>
        <w:rPr>
          <w:lang w:val="es-MX"/>
        </w:rPr>
        <w:tab/>
      </w:r>
      <w:r>
        <w:rPr>
          <w:lang w:val="es-MX"/>
        </w:rPr>
        <w:tab/>
      </w:r>
      <w:r>
        <w:rPr>
          <w:lang w:val="es-MX"/>
        </w:rPr>
        <w:tab/>
        <w:t>Equipo de Cómputo y de Tecnologías de la Información</w:t>
      </w:r>
      <w:r>
        <w:rPr>
          <w:lang w:val="es-MX"/>
        </w:rPr>
        <w:tab/>
      </w:r>
      <w:r>
        <w:rPr>
          <w:lang w:val="es-MX"/>
        </w:rPr>
        <w:tab/>
        <w:t>$</w:t>
      </w:r>
      <w:r w:rsidR="001079BC">
        <w:rPr>
          <w:lang w:val="es-MX"/>
        </w:rPr>
        <w:t>3</w:t>
      </w:r>
      <w:r>
        <w:rPr>
          <w:lang w:val="es-MX"/>
        </w:rPr>
        <w:t>9,</w:t>
      </w:r>
      <w:r w:rsidR="001079BC">
        <w:rPr>
          <w:lang w:val="es-MX"/>
        </w:rPr>
        <w:t>57</w:t>
      </w:r>
      <w:r w:rsidR="00847865">
        <w:rPr>
          <w:lang w:val="es-MX"/>
        </w:rPr>
        <w:t>3</w:t>
      </w:r>
      <w:r>
        <w:rPr>
          <w:lang w:val="es-MX"/>
        </w:rPr>
        <w:t xml:space="preserve">. </w:t>
      </w:r>
    </w:p>
    <w:p w14:paraId="43CFACAC" w14:textId="77777777" w:rsidR="00D60EBA" w:rsidRDefault="00D60EBA" w:rsidP="00EF32B3">
      <w:pPr>
        <w:pStyle w:val="ROMANOS"/>
        <w:spacing w:after="0" w:line="240" w:lineRule="exact"/>
        <w:rPr>
          <w:b/>
          <w:lang w:val="es-MX"/>
        </w:rPr>
      </w:pPr>
      <w:r>
        <w:rPr>
          <w:b/>
          <w:lang w:val="es-MX"/>
        </w:rPr>
        <w:tab/>
      </w:r>
    </w:p>
    <w:p w14:paraId="1120283D" w14:textId="77777777" w:rsidR="00C8158E" w:rsidRPr="00D60EBA" w:rsidRDefault="00D60EBA" w:rsidP="00EF32B3">
      <w:pPr>
        <w:pStyle w:val="ROMANOS"/>
        <w:spacing w:after="0" w:line="240" w:lineRule="exact"/>
        <w:rPr>
          <w:lang w:val="es-MX"/>
        </w:rPr>
      </w:pPr>
      <w:r>
        <w:rPr>
          <w:b/>
          <w:lang w:val="es-MX"/>
        </w:rPr>
        <w:tab/>
      </w:r>
    </w:p>
    <w:p w14:paraId="19B47944" w14:textId="77777777" w:rsidR="00EF32B3" w:rsidRPr="00975327" w:rsidRDefault="00EF32B3" w:rsidP="00EF32B3">
      <w:pPr>
        <w:pStyle w:val="ROMANOS"/>
        <w:spacing w:after="0" w:line="240" w:lineRule="exact"/>
        <w:rPr>
          <w:lang w:val="es-MX"/>
        </w:rPr>
      </w:pPr>
      <w:r w:rsidRPr="00975327">
        <w:rPr>
          <w:lang w:val="es-MX"/>
        </w:rPr>
        <w:t>3.</w:t>
      </w:r>
      <w:r w:rsidRPr="00975327">
        <w:rPr>
          <w:lang w:val="es-MX"/>
        </w:rPr>
        <w:tab/>
        <w:t xml:space="preserve">Conciliación de los Flujos de Efectivo Netos de las Actividades de Operación y la cuenta de Ahorro/Desahorro antes de Rubros Extraordinarios. A </w:t>
      </w:r>
      <w:r w:rsidR="00F2563E" w:rsidRPr="00975327">
        <w:rPr>
          <w:lang w:val="es-MX"/>
        </w:rPr>
        <w:t>continuación,</w:t>
      </w:r>
      <w:r w:rsidRPr="00975327">
        <w:rPr>
          <w:lang w:val="es-MX"/>
        </w:rPr>
        <w:t xml:space="preserve"> se presenta un ejemplo de la elaboración de la conciliación.</w:t>
      </w:r>
    </w:p>
    <w:p w14:paraId="3B9CD5A8" w14:textId="77777777" w:rsidR="00EF32B3" w:rsidRPr="00975327" w:rsidRDefault="00EF32B3" w:rsidP="00EF32B3">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34"/>
      </w:tblGrid>
      <w:tr w:rsidR="00EF32B3" w:rsidRPr="00975327" w14:paraId="3BFB94E9" w14:textId="7777777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14:paraId="0ABD7177" w14:textId="77777777" w:rsidR="00EF32B3" w:rsidRPr="00975327" w:rsidRDefault="00EF32B3" w:rsidP="004B7533">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14:paraId="20B69722" w14:textId="0A605A06" w:rsidR="00EF32B3" w:rsidRPr="00975327" w:rsidRDefault="00EF32B3" w:rsidP="0006481E">
            <w:pPr>
              <w:pStyle w:val="Texto"/>
              <w:spacing w:after="0" w:line="240" w:lineRule="exact"/>
              <w:ind w:firstLine="0"/>
              <w:jc w:val="center"/>
              <w:rPr>
                <w:szCs w:val="18"/>
                <w:lang w:val="es-MX"/>
              </w:rPr>
            </w:pPr>
            <w:r w:rsidRPr="00975327">
              <w:rPr>
                <w:szCs w:val="18"/>
                <w:lang w:val="es-MX"/>
              </w:rPr>
              <w:t>20</w:t>
            </w:r>
            <w:r w:rsidR="0006481E">
              <w:rPr>
                <w:szCs w:val="18"/>
                <w:lang w:val="es-MX"/>
              </w:rPr>
              <w:t>2</w:t>
            </w:r>
            <w:r w:rsidR="000B7A6D">
              <w:rPr>
                <w:szCs w:val="18"/>
                <w:lang w:val="es-MX"/>
              </w:rPr>
              <w:t>1</w:t>
            </w:r>
          </w:p>
        </w:tc>
        <w:tc>
          <w:tcPr>
            <w:tcW w:w="1134" w:type="dxa"/>
            <w:tcBorders>
              <w:top w:val="single" w:sz="6" w:space="0" w:color="auto"/>
              <w:left w:val="single" w:sz="6" w:space="0" w:color="auto"/>
              <w:bottom w:val="single" w:sz="6" w:space="0" w:color="auto"/>
              <w:right w:val="single" w:sz="6" w:space="0" w:color="auto"/>
            </w:tcBorders>
          </w:tcPr>
          <w:p w14:paraId="17D0AFF9" w14:textId="6DEB03D8" w:rsidR="00EF32B3" w:rsidRPr="00975327" w:rsidRDefault="00EF32B3" w:rsidP="0006481E">
            <w:pPr>
              <w:pStyle w:val="Texto"/>
              <w:spacing w:after="0" w:line="240" w:lineRule="exact"/>
              <w:ind w:firstLine="0"/>
              <w:jc w:val="center"/>
              <w:rPr>
                <w:szCs w:val="18"/>
                <w:lang w:val="es-MX"/>
              </w:rPr>
            </w:pPr>
            <w:r w:rsidRPr="00975327">
              <w:rPr>
                <w:szCs w:val="18"/>
                <w:lang w:val="es-MX"/>
              </w:rPr>
              <w:t>20</w:t>
            </w:r>
            <w:r w:rsidR="000B7A6D">
              <w:rPr>
                <w:szCs w:val="18"/>
                <w:lang w:val="es-MX"/>
              </w:rPr>
              <w:t>20</w:t>
            </w:r>
          </w:p>
        </w:tc>
      </w:tr>
      <w:tr w:rsidR="00EF32B3" w:rsidRPr="00975327" w14:paraId="5CDDF9DB" w14:textId="7777777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14:paraId="3D8C83FD" w14:textId="77777777" w:rsidR="00EF32B3" w:rsidRPr="00975327" w:rsidRDefault="00EF32B3" w:rsidP="004B7533">
            <w:pPr>
              <w:pStyle w:val="Texto"/>
              <w:spacing w:after="0" w:line="240" w:lineRule="exact"/>
              <w:ind w:firstLine="0"/>
              <w:rPr>
                <w:b/>
                <w:szCs w:val="18"/>
                <w:lang w:val="es-MX"/>
              </w:rPr>
            </w:pPr>
            <w:r w:rsidRPr="00975327">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14:paraId="52B0567A" w14:textId="65408B71" w:rsidR="00EF32B3" w:rsidRPr="00975327" w:rsidRDefault="001079BC" w:rsidP="007C29E9">
            <w:pPr>
              <w:pStyle w:val="Texto"/>
              <w:spacing w:after="0" w:line="240" w:lineRule="exact"/>
              <w:ind w:firstLine="0"/>
              <w:jc w:val="right"/>
              <w:rPr>
                <w:b/>
                <w:szCs w:val="18"/>
                <w:lang w:val="es-MX"/>
              </w:rPr>
            </w:pPr>
            <w:r>
              <w:rPr>
                <w:b/>
                <w:szCs w:val="18"/>
                <w:lang w:val="es-MX"/>
              </w:rPr>
              <w:t>10</w:t>
            </w:r>
            <w:r w:rsidR="00847865">
              <w:rPr>
                <w:b/>
                <w:szCs w:val="18"/>
                <w:lang w:val="es-MX"/>
              </w:rPr>
              <w:t>,</w:t>
            </w:r>
            <w:r>
              <w:rPr>
                <w:b/>
                <w:szCs w:val="18"/>
                <w:lang w:val="es-MX"/>
              </w:rPr>
              <w:t>343</w:t>
            </w:r>
            <w:r w:rsidR="00847865">
              <w:rPr>
                <w:b/>
                <w:szCs w:val="18"/>
                <w:lang w:val="es-MX"/>
              </w:rPr>
              <w:t>,</w:t>
            </w:r>
            <w:r>
              <w:rPr>
                <w:b/>
                <w:szCs w:val="18"/>
                <w:lang w:val="es-MX"/>
              </w:rPr>
              <w:t>061</w:t>
            </w:r>
          </w:p>
        </w:tc>
        <w:tc>
          <w:tcPr>
            <w:tcW w:w="1134" w:type="dxa"/>
            <w:tcBorders>
              <w:top w:val="single" w:sz="6" w:space="0" w:color="auto"/>
              <w:left w:val="single" w:sz="6" w:space="0" w:color="auto"/>
              <w:bottom w:val="single" w:sz="6" w:space="0" w:color="auto"/>
              <w:right w:val="single" w:sz="6" w:space="0" w:color="auto"/>
            </w:tcBorders>
          </w:tcPr>
          <w:p w14:paraId="51F270CB" w14:textId="4656A998" w:rsidR="000B7A6D" w:rsidRPr="00975327" w:rsidRDefault="000B7A6D" w:rsidP="000B7A6D">
            <w:pPr>
              <w:pStyle w:val="Texto"/>
              <w:spacing w:after="0" w:line="240" w:lineRule="exact"/>
              <w:ind w:firstLine="0"/>
              <w:jc w:val="right"/>
              <w:rPr>
                <w:b/>
                <w:szCs w:val="18"/>
                <w:lang w:val="es-MX"/>
              </w:rPr>
            </w:pPr>
            <w:r>
              <w:rPr>
                <w:b/>
                <w:szCs w:val="18"/>
                <w:lang w:val="es-MX"/>
              </w:rPr>
              <w:t>9,515,378</w:t>
            </w:r>
          </w:p>
        </w:tc>
      </w:tr>
      <w:tr w:rsidR="00EF32B3" w:rsidRPr="00975327" w14:paraId="46E91C31" w14:textId="7777777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14:paraId="4AC725CB" w14:textId="77777777" w:rsidR="00EF32B3" w:rsidRPr="00975327" w:rsidRDefault="00EF32B3" w:rsidP="004B7533">
            <w:pPr>
              <w:pStyle w:val="Texto"/>
              <w:spacing w:after="0" w:line="240" w:lineRule="exact"/>
              <w:ind w:firstLine="0"/>
              <w:rPr>
                <w:i/>
                <w:szCs w:val="18"/>
                <w:lang w:val="es-MX"/>
              </w:rPr>
            </w:pPr>
            <w:r w:rsidRPr="00975327">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14:paraId="5501B16A" w14:textId="77777777" w:rsidR="00EF32B3" w:rsidRPr="00975327" w:rsidRDefault="00EF32B3" w:rsidP="00252B83">
            <w:pPr>
              <w:pStyle w:val="Texto"/>
              <w:spacing w:after="0" w:line="240" w:lineRule="exact"/>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3D001317" w14:textId="77777777" w:rsidR="00EF32B3" w:rsidRPr="00975327" w:rsidRDefault="00EF32B3" w:rsidP="00252B83">
            <w:pPr>
              <w:pStyle w:val="Texto"/>
              <w:spacing w:after="0" w:line="240" w:lineRule="exact"/>
              <w:ind w:firstLine="0"/>
              <w:jc w:val="right"/>
              <w:rPr>
                <w:szCs w:val="18"/>
                <w:lang w:val="es-MX"/>
              </w:rPr>
            </w:pPr>
          </w:p>
        </w:tc>
      </w:tr>
      <w:tr w:rsidR="00EF32B3" w:rsidRPr="00975327" w14:paraId="14B3B1FB" w14:textId="7777777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14:paraId="77EB5E89" w14:textId="77777777" w:rsidR="00EF32B3" w:rsidRPr="00975327" w:rsidRDefault="00EF32B3" w:rsidP="004B7533">
            <w:pPr>
              <w:pStyle w:val="Texto"/>
              <w:spacing w:after="0" w:line="240" w:lineRule="exact"/>
              <w:ind w:firstLine="0"/>
              <w:rPr>
                <w:szCs w:val="18"/>
                <w:lang w:val="es-MX"/>
              </w:rPr>
            </w:pPr>
            <w:r w:rsidRPr="00975327">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14:paraId="1B96ACB3"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E6C1D79"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14:paraId="0445B93C" w14:textId="7777777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14:paraId="4CBFA9F2" w14:textId="77777777" w:rsidR="00EF32B3" w:rsidRPr="00975327" w:rsidRDefault="00EF32B3" w:rsidP="004B7533">
            <w:pPr>
              <w:pStyle w:val="Texto"/>
              <w:spacing w:after="0" w:line="240" w:lineRule="exact"/>
              <w:ind w:firstLine="0"/>
              <w:rPr>
                <w:szCs w:val="18"/>
                <w:lang w:val="es-MX"/>
              </w:rPr>
            </w:pPr>
            <w:r w:rsidRPr="00975327">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14:paraId="6FE798DB"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22DFF1A3"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14:paraId="497AF905" w14:textId="7777777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14:paraId="01DFDD10" w14:textId="77777777" w:rsidR="00EF32B3" w:rsidRPr="00975327" w:rsidRDefault="00EF32B3" w:rsidP="004B7533">
            <w:pPr>
              <w:pStyle w:val="Texto"/>
              <w:spacing w:after="0" w:line="240" w:lineRule="exact"/>
              <w:ind w:firstLine="0"/>
              <w:rPr>
                <w:szCs w:val="18"/>
                <w:lang w:val="es-MX"/>
              </w:rPr>
            </w:pPr>
            <w:r w:rsidRPr="00975327">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14:paraId="04304D03"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4C072749"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14:paraId="02A722E5" w14:textId="77777777" w:rsidTr="004B7533">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14:paraId="0DB019C0" w14:textId="77777777" w:rsidR="00EF32B3" w:rsidRPr="00975327" w:rsidRDefault="00EF32B3" w:rsidP="004B7533">
            <w:pPr>
              <w:pStyle w:val="Texto"/>
              <w:spacing w:after="0" w:line="240" w:lineRule="exact"/>
              <w:ind w:firstLine="0"/>
              <w:rPr>
                <w:szCs w:val="18"/>
                <w:lang w:val="es-MX"/>
              </w:rPr>
            </w:pPr>
            <w:r w:rsidRPr="00975327">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14:paraId="37D88190"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07EF4E9A"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14:paraId="7269AA1A" w14:textId="77777777" w:rsidTr="004B7533">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14:paraId="60F26077" w14:textId="77777777" w:rsidR="00EF32B3" w:rsidRPr="00975327" w:rsidRDefault="00EF32B3" w:rsidP="004B7533">
            <w:pPr>
              <w:pStyle w:val="Texto"/>
              <w:spacing w:after="0" w:line="240" w:lineRule="exact"/>
              <w:ind w:firstLine="0"/>
              <w:rPr>
                <w:szCs w:val="18"/>
                <w:lang w:val="es-MX"/>
              </w:rPr>
            </w:pPr>
            <w:r w:rsidRPr="00975327">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14:paraId="4D6B94B1" w14:textId="77777777" w:rsidR="00A0592D" w:rsidRPr="00975327" w:rsidRDefault="00252B83" w:rsidP="00281EED">
            <w:pPr>
              <w:pStyle w:val="Texto"/>
              <w:spacing w:after="0" w:line="240" w:lineRule="exact"/>
              <w:ind w:firstLine="0"/>
              <w:jc w:val="right"/>
              <w:rPr>
                <w:szCs w:val="18"/>
                <w:lang w:val="es-MX"/>
              </w:rPr>
            </w:pPr>
            <w:r>
              <w:rPr>
                <w:szCs w:val="18"/>
                <w:lang w:val="es-MX"/>
              </w:rPr>
              <w:t>-</w:t>
            </w:r>
            <w:r w:rsidR="00281EED">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33342484" w14:textId="77777777" w:rsidR="00EF32B3" w:rsidRPr="00975327" w:rsidRDefault="00252B83" w:rsidP="00281EED">
            <w:pPr>
              <w:pStyle w:val="Texto"/>
              <w:spacing w:after="0" w:line="240" w:lineRule="exact"/>
              <w:ind w:firstLine="0"/>
              <w:jc w:val="right"/>
              <w:rPr>
                <w:szCs w:val="18"/>
                <w:lang w:val="es-MX"/>
              </w:rPr>
            </w:pPr>
            <w:r>
              <w:rPr>
                <w:szCs w:val="18"/>
                <w:lang w:val="es-MX"/>
              </w:rPr>
              <w:t>-</w:t>
            </w:r>
            <w:r w:rsidR="00C16529">
              <w:rPr>
                <w:szCs w:val="18"/>
                <w:lang w:val="es-MX"/>
              </w:rPr>
              <w:t>0</w:t>
            </w:r>
          </w:p>
        </w:tc>
      </w:tr>
      <w:tr w:rsidR="00EF32B3" w:rsidRPr="00975327" w14:paraId="0A2FFCA6" w14:textId="7777777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14:paraId="5AAF9297" w14:textId="77777777" w:rsidR="00EF32B3" w:rsidRPr="00975327" w:rsidRDefault="00EF32B3" w:rsidP="004B7533">
            <w:pPr>
              <w:pStyle w:val="Texto"/>
              <w:spacing w:after="0" w:line="240" w:lineRule="exact"/>
              <w:ind w:firstLine="0"/>
              <w:rPr>
                <w:szCs w:val="18"/>
                <w:lang w:val="es-MX"/>
              </w:rPr>
            </w:pPr>
            <w:r w:rsidRPr="00975327">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14:paraId="1C97A178"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001A40AE"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r>
      <w:tr w:rsidR="00EF32B3" w:rsidRPr="00975327" w14:paraId="211242B5" w14:textId="77777777" w:rsidTr="004B7533">
        <w:trPr>
          <w:cantSplit/>
          <w:jc w:val="center"/>
        </w:trPr>
        <w:tc>
          <w:tcPr>
            <w:tcW w:w="6677" w:type="dxa"/>
            <w:tcBorders>
              <w:top w:val="single" w:sz="6" w:space="0" w:color="auto"/>
              <w:left w:val="single" w:sz="6" w:space="0" w:color="auto"/>
              <w:bottom w:val="single" w:sz="6" w:space="0" w:color="auto"/>
              <w:right w:val="single" w:sz="6" w:space="0" w:color="auto"/>
            </w:tcBorders>
          </w:tcPr>
          <w:p w14:paraId="6DFC30F0" w14:textId="77777777" w:rsidR="00EF32B3" w:rsidRPr="00975327" w:rsidRDefault="00EF32B3" w:rsidP="004B7533">
            <w:pPr>
              <w:pStyle w:val="Texto"/>
              <w:spacing w:after="0" w:line="240" w:lineRule="exact"/>
              <w:ind w:firstLine="0"/>
              <w:rPr>
                <w:szCs w:val="18"/>
                <w:lang w:val="es-MX"/>
              </w:rPr>
            </w:pPr>
            <w:r w:rsidRPr="00975327">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14:paraId="7EEE5E16"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199C6D1A" w14:textId="77777777" w:rsidR="00EF32B3" w:rsidRPr="00975327" w:rsidRDefault="00252B83" w:rsidP="00252B83">
            <w:pPr>
              <w:pStyle w:val="Texto"/>
              <w:spacing w:after="0" w:line="240" w:lineRule="exact"/>
              <w:ind w:firstLine="0"/>
              <w:jc w:val="right"/>
              <w:rPr>
                <w:szCs w:val="18"/>
                <w:lang w:val="es-MX"/>
              </w:rPr>
            </w:pPr>
            <w:r>
              <w:rPr>
                <w:szCs w:val="18"/>
                <w:lang w:val="es-MX"/>
              </w:rPr>
              <w:t>-0</w:t>
            </w:r>
          </w:p>
        </w:tc>
      </w:tr>
    </w:tbl>
    <w:p w14:paraId="28C87186" w14:textId="77777777" w:rsidR="0054376A" w:rsidRDefault="0054376A" w:rsidP="00EF32B3">
      <w:pPr>
        <w:pStyle w:val="Texto"/>
        <w:spacing w:after="0" w:line="240" w:lineRule="exact"/>
        <w:rPr>
          <w:szCs w:val="18"/>
          <w:lang w:val="es-MX"/>
        </w:rPr>
      </w:pPr>
    </w:p>
    <w:p w14:paraId="5495DF70" w14:textId="25F194C1" w:rsidR="00252B83" w:rsidRPr="00975327" w:rsidRDefault="00252B83" w:rsidP="0054376A">
      <w:pPr>
        <w:pStyle w:val="Texto"/>
        <w:spacing w:after="0" w:line="240" w:lineRule="exact"/>
        <w:ind w:firstLine="708"/>
        <w:rPr>
          <w:szCs w:val="18"/>
          <w:lang w:val="es-MX"/>
        </w:rPr>
      </w:pPr>
      <w:r>
        <w:rPr>
          <w:szCs w:val="18"/>
          <w:lang w:val="es-MX"/>
        </w:rPr>
        <w:t>Se realiza la conciliación para efectos de presentación</w:t>
      </w:r>
      <w:r w:rsidR="0054376A">
        <w:rPr>
          <w:szCs w:val="18"/>
          <w:lang w:val="es-MX"/>
        </w:rPr>
        <w:t>.</w:t>
      </w:r>
    </w:p>
    <w:p w14:paraId="14A9A2AF" w14:textId="77777777" w:rsidR="00EF32B3" w:rsidRPr="00975327" w:rsidRDefault="00EF32B3" w:rsidP="00EF32B3">
      <w:pPr>
        <w:pStyle w:val="Texto"/>
        <w:spacing w:after="0" w:line="240" w:lineRule="exact"/>
        <w:rPr>
          <w:szCs w:val="18"/>
          <w:lang w:val="es-MX"/>
        </w:rPr>
      </w:pPr>
    </w:p>
    <w:p w14:paraId="535CF0BB" w14:textId="77777777" w:rsidR="006679F1" w:rsidRDefault="006679F1" w:rsidP="00EF32B3">
      <w:pPr>
        <w:pStyle w:val="INCISO"/>
        <w:spacing w:after="0" w:line="240" w:lineRule="exact"/>
        <w:ind w:left="360"/>
        <w:rPr>
          <w:b/>
          <w:smallCaps/>
        </w:rPr>
      </w:pPr>
    </w:p>
    <w:p w14:paraId="2A37BCC3" w14:textId="77777777" w:rsidR="006679F1" w:rsidRDefault="006679F1" w:rsidP="00EF32B3">
      <w:pPr>
        <w:pStyle w:val="INCISO"/>
        <w:spacing w:after="0" w:line="240" w:lineRule="exact"/>
        <w:ind w:left="360"/>
        <w:rPr>
          <w:b/>
          <w:smallCaps/>
        </w:rPr>
      </w:pPr>
    </w:p>
    <w:p w14:paraId="4268C768" w14:textId="77777777" w:rsidR="006679F1" w:rsidRDefault="006679F1" w:rsidP="00EF32B3">
      <w:pPr>
        <w:pStyle w:val="INCISO"/>
        <w:spacing w:after="0" w:line="240" w:lineRule="exact"/>
        <w:ind w:left="360"/>
        <w:rPr>
          <w:b/>
          <w:smallCaps/>
        </w:rPr>
      </w:pPr>
    </w:p>
    <w:p w14:paraId="26A3661B" w14:textId="77777777" w:rsidR="006679F1" w:rsidRDefault="006679F1" w:rsidP="00EF32B3">
      <w:pPr>
        <w:pStyle w:val="INCISO"/>
        <w:spacing w:after="0" w:line="240" w:lineRule="exact"/>
        <w:ind w:left="360"/>
        <w:rPr>
          <w:b/>
          <w:smallCaps/>
        </w:rPr>
      </w:pPr>
    </w:p>
    <w:p w14:paraId="028A13E1" w14:textId="77777777" w:rsidR="006679F1" w:rsidRDefault="006679F1" w:rsidP="00EF32B3">
      <w:pPr>
        <w:pStyle w:val="INCISO"/>
        <w:spacing w:after="0" w:line="240" w:lineRule="exact"/>
        <w:ind w:left="360"/>
        <w:rPr>
          <w:b/>
          <w:smallCaps/>
        </w:rPr>
      </w:pPr>
    </w:p>
    <w:p w14:paraId="4AD2C2A1" w14:textId="6590E410" w:rsidR="00EF32B3" w:rsidRPr="00975327" w:rsidRDefault="00EF32B3" w:rsidP="00EF32B3">
      <w:pPr>
        <w:pStyle w:val="INCISO"/>
        <w:spacing w:after="0" w:line="240" w:lineRule="exact"/>
        <w:ind w:left="360"/>
        <w:rPr>
          <w:b/>
          <w:smallCaps/>
        </w:rPr>
      </w:pPr>
      <w:r w:rsidRPr="00975327">
        <w:rPr>
          <w:b/>
          <w:smallCaps/>
        </w:rPr>
        <w:t>V) Conciliación entre los ingresos presupuestarios y contables, así como entre los egresos presupuestarios y los gastos contables</w:t>
      </w:r>
    </w:p>
    <w:p w14:paraId="12817707" w14:textId="77777777" w:rsidR="00EF32B3" w:rsidRPr="00975327" w:rsidRDefault="00EF32B3" w:rsidP="00EF32B3">
      <w:pPr>
        <w:pStyle w:val="Texto"/>
        <w:spacing w:after="0" w:line="240" w:lineRule="exact"/>
        <w:jc w:val="center"/>
        <w:rPr>
          <w:b/>
          <w:smallCaps/>
          <w:szCs w:val="18"/>
          <w:lang w:val="es-MX"/>
        </w:rPr>
      </w:pPr>
    </w:p>
    <w:p w14:paraId="0BC00789" w14:textId="300C9D60" w:rsidR="00EF32B3" w:rsidRPr="00975327" w:rsidRDefault="00EF32B3" w:rsidP="00EF32B3">
      <w:pPr>
        <w:pStyle w:val="Texto"/>
        <w:spacing w:after="0" w:line="240" w:lineRule="exact"/>
        <w:rPr>
          <w:szCs w:val="18"/>
          <w:lang w:val="es-MX"/>
        </w:rPr>
      </w:pPr>
      <w:r w:rsidRPr="00975327">
        <w:rPr>
          <w:szCs w:val="18"/>
          <w:lang w:val="es-MX"/>
        </w:rPr>
        <w:lastRenderedPageBreak/>
        <w:t>La conciliación se presentará atendiendo a lo dispuesto por la Acuerdo por el que se emite el formato de conciliación entre los ingresos presupuestarios y contables, así como entre los egresos presupuestarios y los gastos contables.</w:t>
      </w:r>
    </w:p>
    <w:p w14:paraId="60EDCAE4" w14:textId="6EFE4350" w:rsidR="00EF32B3" w:rsidRPr="00975327" w:rsidRDefault="006F781C" w:rsidP="00EF32B3">
      <w:pPr>
        <w:pStyle w:val="Texto"/>
        <w:spacing w:after="0" w:line="240" w:lineRule="exact"/>
        <w:ind w:firstLine="0"/>
        <w:rPr>
          <w:szCs w:val="18"/>
          <w:lang w:val="es-MX"/>
        </w:rPr>
      </w:pPr>
      <w:r>
        <w:rPr>
          <w:noProof/>
          <w:szCs w:val="18"/>
        </w:rPr>
        <w:object w:dxaOrig="1440" w:dyaOrig="1440" w14:anchorId="7D474E7B">
          <v:shape id="_x0000_s2071" type="#_x0000_t75" style="position:absolute;left:0;text-align:left;margin-left:319.8pt;margin-top:14.15pt;width:418.1pt;height:267.65pt;z-index:251665408">
            <v:imagedata r:id="rId24" o:title=""/>
            <w10:wrap type="topAndBottom"/>
          </v:shape>
          <o:OLEObject Type="Embed" ProgID="Excel.Sheet.12" ShapeID="_x0000_s2071" DrawAspect="Content" ObjectID="_1702981733" r:id="rId25"/>
        </w:object>
      </w:r>
      <w:r>
        <w:rPr>
          <w:noProof/>
          <w:szCs w:val="18"/>
          <w:lang w:val="es-MX" w:eastAsia="es-MX"/>
        </w:rPr>
        <w:object w:dxaOrig="1440" w:dyaOrig="1440" w14:anchorId="339AC0FE">
          <v:shape id="_x0000_s2070" type="#_x0000_t75" style="position:absolute;left:0;text-align:left;margin-left:-28.65pt;margin-top:21.5pt;width:388.35pt;height:259.15pt;z-index:251664384;mso-position-horizontal:absolute">
            <v:imagedata r:id="rId26" o:title=""/>
            <w10:wrap type="topAndBottom"/>
          </v:shape>
          <o:OLEObject Type="Embed" ProgID="Excel.Sheet.12" ShapeID="_x0000_s2070" DrawAspect="Content" ObjectID="_1702981734" r:id="rId27"/>
        </w:object>
      </w:r>
    </w:p>
    <w:p w14:paraId="1D8D688B" w14:textId="77777777" w:rsidR="00EF32B3" w:rsidRPr="00975327" w:rsidRDefault="00B416E4" w:rsidP="00EF32B3">
      <w:pPr>
        <w:pStyle w:val="Texto"/>
        <w:spacing w:after="0" w:line="240" w:lineRule="exact"/>
        <w:jc w:val="center"/>
        <w:rPr>
          <w:b/>
          <w:smallCaps/>
          <w:szCs w:val="18"/>
          <w:lang w:val="es-MX"/>
        </w:rPr>
      </w:pPr>
      <w:r>
        <w:rPr>
          <w:b/>
          <w:smallCaps/>
          <w:szCs w:val="18"/>
          <w:lang w:val="es-MX"/>
        </w:rPr>
        <w:t xml:space="preserve">                                                      </w:t>
      </w:r>
    </w:p>
    <w:p w14:paraId="241BBF67" w14:textId="7E8ED3C3" w:rsidR="007C29E9" w:rsidRDefault="006F781C" w:rsidP="00EF32B3">
      <w:pPr>
        <w:pStyle w:val="Texto"/>
        <w:spacing w:after="0" w:line="240" w:lineRule="exact"/>
        <w:ind w:firstLine="0"/>
        <w:jc w:val="center"/>
        <w:rPr>
          <w:b/>
          <w:szCs w:val="18"/>
        </w:rPr>
      </w:pPr>
      <w:r>
        <w:rPr>
          <w:b/>
          <w:smallCaps/>
          <w:noProof/>
          <w:szCs w:val="18"/>
          <w:lang w:val="es-MX" w:eastAsia="es-MX"/>
        </w:rPr>
        <w:object w:dxaOrig="1440" w:dyaOrig="1440" w14:anchorId="52EA90F0">
          <v:shape id="_x0000_s2079" type="#_x0000_t75" style="position:absolute;left:0;text-align:left;margin-left:0;margin-top:9.75pt;width:684pt;height:62.3pt;z-index:251666432;mso-position-horizontal-relative:text;mso-position-vertical-relative:text;mso-width-relative:page;mso-height-relative:page">
            <v:imagedata r:id="rId28" o:title=""/>
            <w10:wrap type="topAndBottom"/>
          </v:shape>
          <o:OLEObject Type="Embed" ProgID="Excel.Sheet.12" ShapeID="_x0000_s2079" DrawAspect="Content" ObjectID="_1702981735" r:id="rId29"/>
        </w:object>
      </w:r>
    </w:p>
    <w:p w14:paraId="11EAC2E2" w14:textId="6D76B872" w:rsidR="007C29E9" w:rsidRDefault="007C29E9" w:rsidP="00EF32B3">
      <w:pPr>
        <w:pStyle w:val="Texto"/>
        <w:spacing w:after="0" w:line="240" w:lineRule="exact"/>
        <w:ind w:firstLine="0"/>
        <w:jc w:val="center"/>
        <w:rPr>
          <w:b/>
          <w:szCs w:val="18"/>
        </w:rPr>
      </w:pPr>
    </w:p>
    <w:p w14:paraId="02AD2836" w14:textId="77777777" w:rsidR="00BE746C" w:rsidRDefault="00BE746C" w:rsidP="00EF32B3">
      <w:pPr>
        <w:pStyle w:val="Texto"/>
        <w:spacing w:after="0" w:line="240" w:lineRule="exact"/>
        <w:ind w:firstLine="0"/>
        <w:jc w:val="center"/>
        <w:rPr>
          <w:b/>
          <w:szCs w:val="18"/>
        </w:rPr>
      </w:pPr>
    </w:p>
    <w:p w14:paraId="4EC9C213" w14:textId="77777777" w:rsidR="00BE746C" w:rsidRDefault="00BE746C" w:rsidP="00EF32B3">
      <w:pPr>
        <w:pStyle w:val="Texto"/>
        <w:spacing w:after="0" w:line="240" w:lineRule="exact"/>
        <w:ind w:firstLine="0"/>
        <w:jc w:val="center"/>
        <w:rPr>
          <w:b/>
          <w:szCs w:val="18"/>
        </w:rPr>
      </w:pPr>
    </w:p>
    <w:p w14:paraId="557BA935" w14:textId="77777777" w:rsidR="00BE746C" w:rsidRDefault="00BE746C" w:rsidP="00EF32B3">
      <w:pPr>
        <w:pStyle w:val="Texto"/>
        <w:spacing w:after="0" w:line="240" w:lineRule="exact"/>
        <w:ind w:firstLine="0"/>
        <w:jc w:val="center"/>
        <w:rPr>
          <w:b/>
          <w:szCs w:val="18"/>
        </w:rPr>
      </w:pPr>
    </w:p>
    <w:p w14:paraId="0B76F98C" w14:textId="77777777" w:rsidR="00BE746C" w:rsidRDefault="00BE746C" w:rsidP="00EF32B3">
      <w:pPr>
        <w:pStyle w:val="Texto"/>
        <w:spacing w:after="0" w:line="240" w:lineRule="exact"/>
        <w:ind w:firstLine="0"/>
        <w:jc w:val="center"/>
        <w:rPr>
          <w:b/>
          <w:szCs w:val="18"/>
        </w:rPr>
      </w:pPr>
    </w:p>
    <w:p w14:paraId="117B4657" w14:textId="04174321" w:rsidR="00EF32B3" w:rsidRPr="00975327" w:rsidRDefault="00EF32B3" w:rsidP="00EF32B3">
      <w:pPr>
        <w:pStyle w:val="Texto"/>
        <w:spacing w:after="0" w:line="240" w:lineRule="exact"/>
        <w:ind w:firstLine="0"/>
        <w:jc w:val="center"/>
        <w:rPr>
          <w:b/>
          <w:szCs w:val="18"/>
          <w:lang w:val="es-MX"/>
        </w:rPr>
      </w:pPr>
      <w:r w:rsidRPr="00975327">
        <w:rPr>
          <w:b/>
          <w:szCs w:val="18"/>
        </w:rPr>
        <w:lastRenderedPageBreak/>
        <w:t>b)</w:t>
      </w:r>
      <w:r w:rsidRPr="00975327">
        <w:rPr>
          <w:szCs w:val="18"/>
        </w:rPr>
        <w:t xml:space="preserve"> </w:t>
      </w:r>
      <w:r w:rsidRPr="00975327">
        <w:rPr>
          <w:b/>
          <w:szCs w:val="18"/>
          <w:lang w:val="es-MX"/>
        </w:rPr>
        <w:t>NOTAS DE MEMORIA (CUENTAS DE ORDEN)</w:t>
      </w:r>
    </w:p>
    <w:p w14:paraId="4146205E" w14:textId="77777777" w:rsidR="00EF32B3" w:rsidRPr="00975327" w:rsidRDefault="00EF32B3" w:rsidP="00EF32B3">
      <w:pPr>
        <w:pStyle w:val="Texto"/>
        <w:spacing w:after="0" w:line="240" w:lineRule="exact"/>
        <w:ind w:firstLine="0"/>
        <w:rPr>
          <w:b/>
          <w:szCs w:val="18"/>
          <w:lang w:val="es-MX"/>
        </w:rPr>
      </w:pPr>
    </w:p>
    <w:p w14:paraId="3A5488CC" w14:textId="77777777" w:rsidR="00EF32B3" w:rsidRPr="00975327" w:rsidRDefault="00EF32B3" w:rsidP="00EF32B3">
      <w:pPr>
        <w:pStyle w:val="Texto"/>
        <w:spacing w:after="0" w:line="240" w:lineRule="exact"/>
        <w:ind w:firstLine="0"/>
        <w:rPr>
          <w:b/>
          <w:szCs w:val="18"/>
          <w:lang w:val="es-MX"/>
        </w:rPr>
      </w:pPr>
    </w:p>
    <w:p w14:paraId="5810BAFF" w14:textId="7FB112DE" w:rsidR="00EF32B3" w:rsidRPr="00975327" w:rsidRDefault="00EF32B3" w:rsidP="00EF32B3">
      <w:pPr>
        <w:pStyle w:val="Texto"/>
        <w:spacing w:after="0" w:line="240" w:lineRule="exact"/>
        <w:rPr>
          <w:szCs w:val="18"/>
          <w:lang w:val="es-MX"/>
        </w:rPr>
      </w:pPr>
      <w:r w:rsidRPr="00975327">
        <w:rPr>
          <w:szCs w:val="18"/>
          <w:lang w:val="es-MX"/>
        </w:rPr>
        <w:t xml:space="preserve">En el presente ejercicio fiscal se </w:t>
      </w:r>
      <w:r w:rsidR="00FF757B">
        <w:rPr>
          <w:szCs w:val="18"/>
          <w:lang w:val="es-MX"/>
        </w:rPr>
        <w:t>está utilizando</w:t>
      </w:r>
      <w:r w:rsidRPr="00975327">
        <w:rPr>
          <w:szCs w:val="18"/>
          <w:lang w:val="es-MX"/>
        </w:rPr>
        <w:t xml:space="preserve"> cuentas de orden </w:t>
      </w:r>
      <w:r w:rsidR="00FF757B">
        <w:rPr>
          <w:szCs w:val="18"/>
          <w:lang w:val="es-MX"/>
        </w:rPr>
        <w:t>presupuestal debido a que se realiza</w:t>
      </w:r>
      <w:r w:rsidRPr="00975327">
        <w:rPr>
          <w:szCs w:val="18"/>
          <w:lang w:val="es-MX"/>
        </w:rPr>
        <w:t xml:space="preserve"> la cuenta pública de manera armonizada</w:t>
      </w:r>
      <w:r w:rsidR="00FF757B">
        <w:rPr>
          <w:szCs w:val="18"/>
          <w:lang w:val="es-MX"/>
        </w:rPr>
        <w:t>, por la implementación del Sistema denominado Sistema Automatizado de Administración y Contabilidad Gubernamental (SAACG)</w:t>
      </w:r>
      <w:r w:rsidRPr="00975327">
        <w:rPr>
          <w:szCs w:val="18"/>
          <w:lang w:val="es-MX"/>
        </w:rPr>
        <w:t xml:space="preserve"> </w:t>
      </w:r>
      <w:r w:rsidR="00FF757B">
        <w:rPr>
          <w:szCs w:val="18"/>
          <w:lang w:val="es-MX"/>
        </w:rPr>
        <w:t>que cuenta entre sus funciones la aplicación de registro de cuentas de orden presupuestales de manera automática</w:t>
      </w:r>
      <w:r w:rsidR="003E3DB6">
        <w:rPr>
          <w:szCs w:val="18"/>
          <w:lang w:val="es-MX"/>
        </w:rPr>
        <w:t xml:space="preserve"> como lo demanda el marco normativo de acuerdo a la Ley General de Contabilidad Gubernamental y documentos emitidos por el CONAC</w:t>
      </w:r>
      <w:r w:rsidR="00FF757B">
        <w:rPr>
          <w:szCs w:val="18"/>
          <w:lang w:val="es-MX"/>
        </w:rPr>
        <w:t>; además se menciona que</w:t>
      </w:r>
      <w:r w:rsidRPr="00975327">
        <w:rPr>
          <w:szCs w:val="18"/>
          <w:lang w:val="es-MX"/>
        </w:rPr>
        <w:t xml:space="preserve"> se tiene pendiente un juicio laboral pendiente de laudo</w:t>
      </w:r>
      <w:r w:rsidR="00E42948">
        <w:rPr>
          <w:szCs w:val="18"/>
          <w:lang w:val="es-MX"/>
        </w:rPr>
        <w:t>.</w:t>
      </w:r>
    </w:p>
    <w:p w14:paraId="14E2AE05" w14:textId="77777777" w:rsidR="00EF32B3" w:rsidRPr="00975327" w:rsidRDefault="00EF32B3" w:rsidP="00EF32B3">
      <w:pPr>
        <w:pStyle w:val="Texto"/>
        <w:spacing w:after="0" w:line="240" w:lineRule="exact"/>
        <w:ind w:left="2160" w:hanging="540"/>
        <w:rPr>
          <w:szCs w:val="18"/>
        </w:rPr>
      </w:pPr>
    </w:p>
    <w:p w14:paraId="573AA013" w14:textId="77777777" w:rsidR="00EF32B3" w:rsidRPr="00975327" w:rsidRDefault="00EF32B3" w:rsidP="00EF32B3">
      <w:pPr>
        <w:pStyle w:val="Texto"/>
        <w:spacing w:after="0" w:line="240" w:lineRule="exact"/>
        <w:rPr>
          <w:szCs w:val="18"/>
          <w:lang w:val="es-MX"/>
        </w:rPr>
      </w:pPr>
      <w:r w:rsidRPr="00975327">
        <w:rPr>
          <w:szCs w:val="18"/>
        </w:rPr>
        <w:t>Se informará,</w:t>
      </w:r>
      <w:r w:rsidRPr="00975327">
        <w:rPr>
          <w:szCs w:val="18"/>
          <w:lang w:val="es-MX"/>
        </w:rPr>
        <w:t xml:space="preserve"> de manera agrupada, en las notas a los Estados Financieros las cuentas de orden contables y cuentas de orden presupuestario:</w:t>
      </w:r>
    </w:p>
    <w:p w14:paraId="7F1BE3D2" w14:textId="77777777" w:rsidR="00EF32B3" w:rsidRPr="00975327" w:rsidRDefault="00EF32B3" w:rsidP="00EF32B3">
      <w:pPr>
        <w:pStyle w:val="Texto"/>
        <w:spacing w:after="0" w:line="240" w:lineRule="exact"/>
        <w:rPr>
          <w:szCs w:val="18"/>
          <w:lang w:val="es-MX"/>
        </w:rPr>
      </w:pPr>
    </w:p>
    <w:p w14:paraId="6BFFF735" w14:textId="77777777" w:rsidR="00EF32B3" w:rsidRPr="00975327" w:rsidRDefault="00EF32B3" w:rsidP="00EF32B3">
      <w:pPr>
        <w:pStyle w:val="ROMANOS"/>
        <w:spacing w:after="0" w:line="240" w:lineRule="exact"/>
        <w:rPr>
          <w:lang w:val="es-MX"/>
        </w:rPr>
      </w:pPr>
      <w:r w:rsidRPr="00975327">
        <w:rPr>
          <w:lang w:val="es-MX"/>
        </w:rPr>
        <w:t xml:space="preserve">1. </w:t>
      </w:r>
      <w:r w:rsidR="005B60D2">
        <w:rPr>
          <w:lang w:val="es-MX"/>
        </w:rPr>
        <w:t>No se utilizaron cuentas de orden contables</w:t>
      </w:r>
      <w:r w:rsidRPr="00975327">
        <w:rPr>
          <w:lang w:val="es-MX"/>
        </w:rPr>
        <w:t>.</w:t>
      </w:r>
    </w:p>
    <w:p w14:paraId="55BB9946" w14:textId="77777777" w:rsidR="006645EC" w:rsidRDefault="00EF32B3" w:rsidP="00EF32B3">
      <w:pPr>
        <w:pStyle w:val="ROMANOS"/>
        <w:spacing w:after="0" w:line="240" w:lineRule="exact"/>
        <w:rPr>
          <w:lang w:val="es-MX"/>
        </w:rPr>
      </w:pPr>
      <w:r w:rsidRPr="00975327">
        <w:rPr>
          <w:lang w:val="es-MX"/>
        </w:rPr>
        <w:t xml:space="preserve">2. </w:t>
      </w:r>
      <w:r w:rsidR="00FF757B">
        <w:rPr>
          <w:lang w:val="es-MX"/>
        </w:rPr>
        <w:t>S</w:t>
      </w:r>
      <w:r w:rsidR="005B60D2">
        <w:rPr>
          <w:lang w:val="es-MX"/>
        </w:rPr>
        <w:t>e utilizan cuentas de orden presupuestarias</w:t>
      </w:r>
      <w:r w:rsidR="00FF757B">
        <w:rPr>
          <w:lang w:val="es-MX"/>
        </w:rPr>
        <w:t xml:space="preserve"> </w:t>
      </w:r>
      <w:r w:rsidR="002038CC">
        <w:rPr>
          <w:lang w:val="es-MX"/>
        </w:rPr>
        <w:t xml:space="preserve">de Ingresos y de Egresos </w:t>
      </w:r>
      <w:r w:rsidR="00FF757B">
        <w:rPr>
          <w:lang w:val="es-MX"/>
        </w:rPr>
        <w:t>de manera automática en el Sistema SAACG</w:t>
      </w:r>
      <w:r w:rsidR="00E42948">
        <w:rPr>
          <w:lang w:val="es-MX"/>
        </w:rPr>
        <w:t xml:space="preserve"> para el ejercicio 20</w:t>
      </w:r>
      <w:r w:rsidR="00FA68E5">
        <w:rPr>
          <w:lang w:val="es-MX"/>
        </w:rPr>
        <w:t>20</w:t>
      </w:r>
      <w:r w:rsidR="006645EC">
        <w:rPr>
          <w:lang w:val="es-MX"/>
        </w:rPr>
        <w:t xml:space="preserve"> como sigue:</w:t>
      </w:r>
    </w:p>
    <w:p w14:paraId="292360B3" w14:textId="79DA4330" w:rsidR="00536BE8" w:rsidRDefault="006645EC" w:rsidP="00536BE8">
      <w:pPr>
        <w:pStyle w:val="ROMANOS"/>
        <w:spacing w:after="0" w:line="240" w:lineRule="exact"/>
        <w:ind w:left="0" w:firstLine="0"/>
        <w:rPr>
          <w:lang w:val="es-MX"/>
        </w:rPr>
      </w:pPr>
      <w:r>
        <w:rPr>
          <w:lang w:val="es-MX"/>
        </w:rPr>
        <w:tab/>
      </w:r>
      <w:r w:rsidR="00536BE8">
        <w:rPr>
          <w:lang w:val="es-MX"/>
        </w:rPr>
        <w:t xml:space="preserve">  </w:t>
      </w:r>
      <w:r w:rsidR="00536BE8">
        <w:rPr>
          <w:lang w:val="es-MX"/>
        </w:rPr>
        <w:tab/>
      </w:r>
      <w:r w:rsidR="00536BE8">
        <w:rPr>
          <w:lang w:val="es-MX"/>
        </w:rPr>
        <w:tab/>
      </w:r>
      <w:r w:rsidR="00536BE8">
        <w:rPr>
          <w:lang w:val="es-MX"/>
        </w:rPr>
        <w:tab/>
      </w:r>
      <w:r w:rsidR="00536BE8">
        <w:rPr>
          <w:lang w:val="es-MX"/>
        </w:rPr>
        <w:tab/>
      </w:r>
      <w:r w:rsidR="00536BE8">
        <w:rPr>
          <w:lang w:val="es-MX"/>
        </w:rPr>
        <w:tab/>
      </w:r>
      <w:r w:rsidR="00536BE8">
        <w:rPr>
          <w:lang w:val="es-MX"/>
        </w:rPr>
        <w:tab/>
        <w:t xml:space="preserve">    202</w:t>
      </w:r>
      <w:r w:rsidR="00EA4BA6">
        <w:rPr>
          <w:lang w:val="es-MX"/>
        </w:rPr>
        <w:t>1</w:t>
      </w:r>
      <w:r w:rsidR="00536BE8">
        <w:rPr>
          <w:lang w:val="es-MX"/>
        </w:rPr>
        <w:tab/>
      </w:r>
      <w:r w:rsidR="00536BE8">
        <w:rPr>
          <w:lang w:val="es-MX"/>
        </w:rPr>
        <w:tab/>
      </w:r>
      <w:r w:rsidR="00536BE8">
        <w:rPr>
          <w:lang w:val="es-MX"/>
        </w:rPr>
        <w:tab/>
      </w:r>
      <w:r w:rsidR="00536BE8">
        <w:rPr>
          <w:lang w:val="es-MX"/>
        </w:rPr>
        <w:tab/>
        <w:t xml:space="preserve"> 20</w:t>
      </w:r>
      <w:r w:rsidR="005A2817">
        <w:rPr>
          <w:lang w:val="es-MX"/>
        </w:rPr>
        <w:t>20</w:t>
      </w:r>
    </w:p>
    <w:p w14:paraId="4D4180BB" w14:textId="61D6D9EB" w:rsidR="00536BE8" w:rsidRDefault="00536BE8" w:rsidP="00536BE8">
      <w:pPr>
        <w:pStyle w:val="ROMANOS"/>
        <w:spacing w:after="0" w:line="240" w:lineRule="exact"/>
        <w:ind w:left="0" w:firstLine="0"/>
        <w:rPr>
          <w:lang w:val="es-MX"/>
        </w:rPr>
      </w:pPr>
      <w:r>
        <w:rPr>
          <w:lang w:val="es-MX"/>
        </w:rPr>
        <w:tab/>
        <w:t>Ley de ingresos estimada</w:t>
      </w:r>
      <w:r>
        <w:rPr>
          <w:lang w:val="es-MX"/>
        </w:rPr>
        <w:tab/>
      </w:r>
      <w:r>
        <w:rPr>
          <w:lang w:val="es-MX"/>
        </w:rPr>
        <w:tab/>
      </w:r>
      <w:r>
        <w:rPr>
          <w:lang w:val="es-MX"/>
        </w:rPr>
        <w:tab/>
        <w:t xml:space="preserve">             7</w:t>
      </w:r>
      <w:r w:rsidR="00D97AC7">
        <w:rPr>
          <w:lang w:val="es-MX"/>
        </w:rPr>
        <w:t>9</w:t>
      </w:r>
      <w:r>
        <w:rPr>
          <w:lang w:val="es-MX"/>
        </w:rPr>
        <w:t>,</w:t>
      </w:r>
      <w:r w:rsidR="00D97AC7">
        <w:rPr>
          <w:lang w:val="es-MX"/>
        </w:rPr>
        <w:t>348</w:t>
      </w:r>
      <w:r>
        <w:rPr>
          <w:lang w:val="es-MX"/>
        </w:rPr>
        <w:t>,</w:t>
      </w:r>
      <w:r w:rsidR="00D97AC7">
        <w:rPr>
          <w:lang w:val="es-MX"/>
        </w:rPr>
        <w:t>322</w:t>
      </w:r>
      <w:r>
        <w:rPr>
          <w:lang w:val="es-MX"/>
        </w:rPr>
        <w:t>.</w:t>
      </w:r>
      <w:r>
        <w:rPr>
          <w:lang w:val="es-MX"/>
        </w:rPr>
        <w:tab/>
      </w:r>
      <w:r>
        <w:rPr>
          <w:lang w:val="es-MX"/>
        </w:rPr>
        <w:tab/>
        <w:t xml:space="preserve">          7</w:t>
      </w:r>
      <w:r w:rsidR="005A2817">
        <w:rPr>
          <w:lang w:val="es-MX"/>
        </w:rPr>
        <w:t>8</w:t>
      </w:r>
      <w:r>
        <w:rPr>
          <w:lang w:val="es-MX"/>
        </w:rPr>
        <w:t>,</w:t>
      </w:r>
      <w:r w:rsidR="005A2817">
        <w:rPr>
          <w:lang w:val="es-MX"/>
        </w:rPr>
        <w:t>036</w:t>
      </w:r>
      <w:r>
        <w:rPr>
          <w:lang w:val="es-MX"/>
        </w:rPr>
        <w:t>,</w:t>
      </w:r>
      <w:r w:rsidR="005A2817">
        <w:rPr>
          <w:lang w:val="es-MX"/>
        </w:rPr>
        <w:t>345</w:t>
      </w:r>
      <w:r>
        <w:rPr>
          <w:lang w:val="es-MX"/>
        </w:rPr>
        <w:t>.</w:t>
      </w:r>
    </w:p>
    <w:p w14:paraId="64F452C5" w14:textId="64B6CA47" w:rsidR="00536BE8" w:rsidRDefault="00536BE8" w:rsidP="00536BE8">
      <w:pPr>
        <w:pStyle w:val="ROMANOS"/>
        <w:spacing w:after="0" w:line="240" w:lineRule="exact"/>
        <w:ind w:left="0" w:firstLine="0"/>
        <w:rPr>
          <w:lang w:val="es-MX"/>
        </w:rPr>
      </w:pPr>
      <w:r>
        <w:rPr>
          <w:lang w:val="es-MX"/>
        </w:rPr>
        <w:tab/>
        <w:t>Ley de ingresos por ejecutar</w:t>
      </w:r>
      <w:r>
        <w:rPr>
          <w:lang w:val="es-MX"/>
        </w:rPr>
        <w:tab/>
      </w:r>
      <w:r>
        <w:rPr>
          <w:lang w:val="es-MX"/>
        </w:rPr>
        <w:tab/>
      </w:r>
      <w:r w:rsidR="00AF0061">
        <w:rPr>
          <w:lang w:val="es-MX"/>
        </w:rPr>
        <w:t xml:space="preserve">            </w:t>
      </w:r>
      <w:r w:rsidR="00361BFF">
        <w:rPr>
          <w:lang w:val="es-MX"/>
        </w:rPr>
        <w:t xml:space="preserve">                </w:t>
      </w:r>
      <w:r w:rsidR="00AF0061">
        <w:rPr>
          <w:lang w:val="es-MX"/>
        </w:rPr>
        <w:t xml:space="preserve"> </w:t>
      </w:r>
      <w:r w:rsidR="00361BFF">
        <w:rPr>
          <w:lang w:val="es-MX"/>
        </w:rPr>
        <w:t>0</w:t>
      </w:r>
      <w:r w:rsidR="00AF0061">
        <w:rPr>
          <w:lang w:val="es-MX"/>
        </w:rPr>
        <w:t>.</w:t>
      </w:r>
      <w:r>
        <w:rPr>
          <w:lang w:val="es-MX"/>
        </w:rPr>
        <w:tab/>
      </w:r>
      <w:r>
        <w:rPr>
          <w:lang w:val="es-MX"/>
        </w:rPr>
        <w:tab/>
        <w:t xml:space="preserve">           </w:t>
      </w:r>
      <w:r w:rsidR="005A2817">
        <w:rPr>
          <w:lang w:val="es-MX"/>
        </w:rPr>
        <w:t xml:space="preserve">              </w:t>
      </w:r>
      <w:r>
        <w:rPr>
          <w:lang w:val="es-MX"/>
        </w:rPr>
        <w:t xml:space="preserve"> </w:t>
      </w:r>
      <w:r w:rsidR="005A2817">
        <w:rPr>
          <w:lang w:val="es-MX"/>
        </w:rPr>
        <w:t>0</w:t>
      </w:r>
      <w:r>
        <w:rPr>
          <w:lang w:val="es-MX"/>
        </w:rPr>
        <w:t>.</w:t>
      </w:r>
    </w:p>
    <w:p w14:paraId="0C184701" w14:textId="0BCAF48D" w:rsidR="00536BE8" w:rsidRDefault="00536BE8" w:rsidP="00536BE8">
      <w:pPr>
        <w:pStyle w:val="ROMANOS"/>
        <w:spacing w:after="0" w:line="240" w:lineRule="exact"/>
        <w:ind w:left="0" w:firstLine="0"/>
        <w:rPr>
          <w:lang w:val="es-MX"/>
        </w:rPr>
      </w:pPr>
      <w:r>
        <w:rPr>
          <w:lang w:val="es-MX"/>
        </w:rPr>
        <w:tab/>
      </w:r>
      <w:proofErr w:type="spellStart"/>
      <w:r>
        <w:rPr>
          <w:lang w:val="es-MX"/>
        </w:rPr>
        <w:t>Modif</w:t>
      </w:r>
      <w:proofErr w:type="spellEnd"/>
      <w:r>
        <w:rPr>
          <w:lang w:val="es-MX"/>
        </w:rPr>
        <w:t xml:space="preserve"> a la Ley de ingresos estimada</w:t>
      </w:r>
      <w:r>
        <w:rPr>
          <w:lang w:val="es-MX"/>
        </w:rPr>
        <w:tab/>
      </w:r>
      <w:r w:rsidR="00361BFF">
        <w:rPr>
          <w:lang w:val="es-MX"/>
        </w:rPr>
        <w:t xml:space="preserve">               1,981,687</w:t>
      </w:r>
      <w:r>
        <w:rPr>
          <w:lang w:val="es-MX"/>
        </w:rPr>
        <w:t>.</w:t>
      </w:r>
      <w:r>
        <w:rPr>
          <w:lang w:val="es-MX"/>
        </w:rPr>
        <w:tab/>
      </w:r>
      <w:r>
        <w:rPr>
          <w:lang w:val="es-MX"/>
        </w:rPr>
        <w:tab/>
        <w:t xml:space="preserve">            </w:t>
      </w:r>
      <w:r w:rsidR="00D97AC7">
        <w:rPr>
          <w:lang w:val="es-MX"/>
        </w:rPr>
        <w:t>1</w:t>
      </w:r>
      <w:r>
        <w:rPr>
          <w:lang w:val="es-MX"/>
        </w:rPr>
        <w:t>,</w:t>
      </w:r>
      <w:r w:rsidR="00D97AC7">
        <w:rPr>
          <w:lang w:val="es-MX"/>
        </w:rPr>
        <w:t>758</w:t>
      </w:r>
      <w:r>
        <w:rPr>
          <w:lang w:val="es-MX"/>
        </w:rPr>
        <w:t>,</w:t>
      </w:r>
      <w:r w:rsidR="00D97AC7">
        <w:rPr>
          <w:lang w:val="es-MX"/>
        </w:rPr>
        <w:t>867</w:t>
      </w:r>
      <w:r>
        <w:rPr>
          <w:lang w:val="es-MX"/>
        </w:rPr>
        <w:t>.</w:t>
      </w:r>
    </w:p>
    <w:p w14:paraId="1A68B95F" w14:textId="0C7E4F02" w:rsidR="00536BE8" w:rsidRDefault="00536BE8" w:rsidP="00536BE8">
      <w:pPr>
        <w:pStyle w:val="ROMANOS"/>
        <w:spacing w:after="0" w:line="240" w:lineRule="exact"/>
        <w:ind w:left="0" w:firstLine="0"/>
        <w:rPr>
          <w:lang w:val="es-MX"/>
        </w:rPr>
      </w:pPr>
      <w:r>
        <w:rPr>
          <w:lang w:val="es-MX"/>
        </w:rPr>
        <w:tab/>
        <w:t>Ley de ingresos devengada</w:t>
      </w:r>
      <w:r>
        <w:rPr>
          <w:lang w:val="es-MX"/>
        </w:rPr>
        <w:tab/>
      </w:r>
      <w:r>
        <w:rPr>
          <w:lang w:val="es-MX"/>
        </w:rPr>
        <w:tab/>
        <w:t xml:space="preserve">             </w:t>
      </w:r>
      <w:r w:rsidR="00361BFF">
        <w:rPr>
          <w:lang w:val="es-MX"/>
        </w:rPr>
        <w:t>81</w:t>
      </w:r>
      <w:r w:rsidR="0008357C">
        <w:rPr>
          <w:lang w:val="es-MX"/>
        </w:rPr>
        <w:t>,</w:t>
      </w:r>
      <w:r w:rsidR="00361BFF">
        <w:rPr>
          <w:lang w:val="es-MX"/>
        </w:rPr>
        <w:t>330</w:t>
      </w:r>
      <w:r>
        <w:rPr>
          <w:lang w:val="es-MX"/>
        </w:rPr>
        <w:t>,</w:t>
      </w:r>
      <w:r w:rsidR="00361BFF">
        <w:rPr>
          <w:lang w:val="es-MX"/>
        </w:rPr>
        <w:t>009</w:t>
      </w:r>
      <w:r>
        <w:rPr>
          <w:lang w:val="es-MX"/>
        </w:rPr>
        <w:t>.</w:t>
      </w:r>
      <w:r>
        <w:rPr>
          <w:lang w:val="es-MX"/>
        </w:rPr>
        <w:tab/>
      </w:r>
      <w:r>
        <w:rPr>
          <w:lang w:val="es-MX"/>
        </w:rPr>
        <w:tab/>
        <w:t xml:space="preserve">          7</w:t>
      </w:r>
      <w:r w:rsidR="00D97AC7">
        <w:rPr>
          <w:lang w:val="es-MX"/>
        </w:rPr>
        <w:t>9</w:t>
      </w:r>
      <w:r>
        <w:rPr>
          <w:lang w:val="es-MX"/>
        </w:rPr>
        <w:t>,7</w:t>
      </w:r>
      <w:r w:rsidR="00D97AC7">
        <w:rPr>
          <w:lang w:val="es-MX"/>
        </w:rPr>
        <w:t>95</w:t>
      </w:r>
      <w:r>
        <w:rPr>
          <w:lang w:val="es-MX"/>
        </w:rPr>
        <w:t>,</w:t>
      </w:r>
      <w:r w:rsidR="00D97AC7">
        <w:rPr>
          <w:lang w:val="es-MX"/>
        </w:rPr>
        <w:t>212</w:t>
      </w:r>
      <w:r>
        <w:rPr>
          <w:lang w:val="es-MX"/>
        </w:rPr>
        <w:t>.</w:t>
      </w:r>
    </w:p>
    <w:p w14:paraId="3E9C3A58" w14:textId="43261FB0" w:rsidR="00536BE8" w:rsidRDefault="00536BE8" w:rsidP="00536BE8">
      <w:pPr>
        <w:pStyle w:val="ROMANOS"/>
        <w:spacing w:after="0" w:line="240" w:lineRule="exact"/>
        <w:ind w:left="0" w:firstLine="0"/>
        <w:rPr>
          <w:lang w:val="es-MX"/>
        </w:rPr>
      </w:pPr>
      <w:r>
        <w:rPr>
          <w:lang w:val="es-MX"/>
        </w:rPr>
        <w:tab/>
        <w:t>Ley de ingresos recaudada</w:t>
      </w:r>
      <w:r>
        <w:rPr>
          <w:lang w:val="es-MX"/>
        </w:rPr>
        <w:tab/>
      </w:r>
      <w:r>
        <w:rPr>
          <w:lang w:val="es-MX"/>
        </w:rPr>
        <w:tab/>
        <w:t xml:space="preserve">             </w:t>
      </w:r>
      <w:r w:rsidR="00361BFF">
        <w:rPr>
          <w:lang w:val="es-MX"/>
        </w:rPr>
        <w:t>81</w:t>
      </w:r>
      <w:r>
        <w:rPr>
          <w:lang w:val="es-MX"/>
        </w:rPr>
        <w:t>,</w:t>
      </w:r>
      <w:r w:rsidR="00361BFF">
        <w:rPr>
          <w:lang w:val="es-MX"/>
        </w:rPr>
        <w:t>321</w:t>
      </w:r>
      <w:r>
        <w:rPr>
          <w:lang w:val="es-MX"/>
        </w:rPr>
        <w:t>,</w:t>
      </w:r>
      <w:r w:rsidR="00361BFF">
        <w:rPr>
          <w:lang w:val="es-MX"/>
        </w:rPr>
        <w:t>209</w:t>
      </w:r>
      <w:r>
        <w:rPr>
          <w:lang w:val="es-MX"/>
        </w:rPr>
        <w:t>.</w:t>
      </w:r>
      <w:r>
        <w:rPr>
          <w:lang w:val="es-MX"/>
        </w:rPr>
        <w:tab/>
      </w:r>
      <w:r>
        <w:rPr>
          <w:lang w:val="es-MX"/>
        </w:rPr>
        <w:tab/>
        <w:t xml:space="preserve">          7</w:t>
      </w:r>
      <w:r w:rsidR="00D97AC7">
        <w:rPr>
          <w:lang w:val="es-MX"/>
        </w:rPr>
        <w:t>9</w:t>
      </w:r>
      <w:r>
        <w:rPr>
          <w:lang w:val="es-MX"/>
        </w:rPr>
        <w:t>,7</w:t>
      </w:r>
      <w:r w:rsidR="00D97AC7">
        <w:rPr>
          <w:lang w:val="es-MX"/>
        </w:rPr>
        <w:t>83</w:t>
      </w:r>
      <w:r>
        <w:rPr>
          <w:lang w:val="es-MX"/>
        </w:rPr>
        <w:t>,</w:t>
      </w:r>
      <w:r w:rsidR="00D97AC7">
        <w:rPr>
          <w:lang w:val="es-MX"/>
        </w:rPr>
        <w:t>557</w:t>
      </w:r>
      <w:r>
        <w:rPr>
          <w:lang w:val="es-MX"/>
        </w:rPr>
        <w:t>.</w:t>
      </w:r>
    </w:p>
    <w:p w14:paraId="0A770ABA" w14:textId="77777777" w:rsidR="00536BE8" w:rsidRDefault="00536BE8" w:rsidP="00536BE8">
      <w:pPr>
        <w:pStyle w:val="ROMANOS"/>
        <w:spacing w:after="0" w:line="240" w:lineRule="exact"/>
        <w:ind w:left="0" w:firstLine="0"/>
        <w:rPr>
          <w:lang w:val="es-MX"/>
        </w:rPr>
      </w:pPr>
    </w:p>
    <w:p w14:paraId="13E3435C" w14:textId="15330AE5" w:rsidR="00536BE8" w:rsidRDefault="00536BE8" w:rsidP="00536BE8">
      <w:pPr>
        <w:pStyle w:val="ROMANOS"/>
        <w:spacing w:after="0" w:line="240" w:lineRule="exact"/>
        <w:ind w:left="0" w:firstLine="0"/>
        <w:rPr>
          <w:lang w:val="es-MX"/>
        </w:rPr>
      </w:pPr>
      <w:r>
        <w:rPr>
          <w:lang w:val="es-MX"/>
        </w:rPr>
        <w:tab/>
        <w:t>Presupuesto de egresos aprobado</w:t>
      </w:r>
      <w:r>
        <w:rPr>
          <w:lang w:val="es-MX"/>
        </w:rPr>
        <w:tab/>
      </w:r>
      <w:r>
        <w:rPr>
          <w:lang w:val="es-MX"/>
        </w:rPr>
        <w:tab/>
        <w:t xml:space="preserve">             7</w:t>
      </w:r>
      <w:r w:rsidR="00D97AC7">
        <w:rPr>
          <w:lang w:val="es-MX"/>
        </w:rPr>
        <w:t>9</w:t>
      </w:r>
      <w:r>
        <w:rPr>
          <w:lang w:val="es-MX"/>
        </w:rPr>
        <w:t>,</w:t>
      </w:r>
      <w:r w:rsidR="00D97AC7">
        <w:rPr>
          <w:lang w:val="es-MX"/>
        </w:rPr>
        <w:t>348</w:t>
      </w:r>
      <w:r>
        <w:rPr>
          <w:lang w:val="es-MX"/>
        </w:rPr>
        <w:t>,</w:t>
      </w:r>
      <w:r w:rsidR="00D97AC7">
        <w:rPr>
          <w:lang w:val="es-MX"/>
        </w:rPr>
        <w:t>322</w:t>
      </w:r>
      <w:r>
        <w:rPr>
          <w:lang w:val="es-MX"/>
        </w:rPr>
        <w:t>.</w:t>
      </w:r>
      <w:r>
        <w:rPr>
          <w:lang w:val="es-MX"/>
        </w:rPr>
        <w:tab/>
      </w:r>
      <w:r>
        <w:rPr>
          <w:lang w:val="es-MX"/>
        </w:rPr>
        <w:tab/>
        <w:t xml:space="preserve">          7</w:t>
      </w:r>
      <w:r w:rsidR="00D97AC7">
        <w:rPr>
          <w:lang w:val="es-MX"/>
        </w:rPr>
        <w:t>8</w:t>
      </w:r>
      <w:r>
        <w:rPr>
          <w:lang w:val="es-MX"/>
        </w:rPr>
        <w:t>,</w:t>
      </w:r>
      <w:r w:rsidR="00D97AC7">
        <w:rPr>
          <w:lang w:val="es-MX"/>
        </w:rPr>
        <w:t>036</w:t>
      </w:r>
      <w:r>
        <w:rPr>
          <w:lang w:val="es-MX"/>
        </w:rPr>
        <w:t>,</w:t>
      </w:r>
      <w:r w:rsidR="00D97AC7">
        <w:rPr>
          <w:lang w:val="es-MX"/>
        </w:rPr>
        <w:t>345</w:t>
      </w:r>
      <w:r>
        <w:rPr>
          <w:lang w:val="es-MX"/>
        </w:rPr>
        <w:t>.</w:t>
      </w:r>
    </w:p>
    <w:p w14:paraId="109BE655" w14:textId="361BAE5B" w:rsidR="00536BE8" w:rsidRDefault="00536BE8" w:rsidP="00536BE8">
      <w:pPr>
        <w:pStyle w:val="ROMANOS"/>
        <w:spacing w:after="0" w:line="240" w:lineRule="exact"/>
        <w:ind w:left="0" w:firstLine="0"/>
        <w:rPr>
          <w:lang w:val="es-MX"/>
        </w:rPr>
      </w:pPr>
      <w:r>
        <w:rPr>
          <w:lang w:val="es-MX"/>
        </w:rPr>
        <w:tab/>
        <w:t xml:space="preserve">Presupuesto de egresos por ejercer                          </w:t>
      </w:r>
      <w:r w:rsidR="00361BFF">
        <w:rPr>
          <w:lang w:val="es-MX"/>
        </w:rPr>
        <w:t xml:space="preserve">  9,053</w:t>
      </w:r>
      <w:r w:rsidR="0008357C">
        <w:rPr>
          <w:lang w:val="es-MX"/>
        </w:rPr>
        <w:t>,</w:t>
      </w:r>
      <w:r w:rsidR="00361BFF">
        <w:rPr>
          <w:lang w:val="es-MX"/>
        </w:rPr>
        <w:t>849</w:t>
      </w:r>
      <w:r>
        <w:rPr>
          <w:lang w:val="es-MX"/>
        </w:rPr>
        <w:t>.</w:t>
      </w:r>
      <w:r>
        <w:rPr>
          <w:lang w:val="es-MX"/>
        </w:rPr>
        <w:tab/>
      </w:r>
      <w:r>
        <w:rPr>
          <w:lang w:val="es-MX"/>
        </w:rPr>
        <w:tab/>
        <w:t xml:space="preserve">            </w:t>
      </w:r>
      <w:r w:rsidR="00D97AC7">
        <w:rPr>
          <w:lang w:val="es-MX"/>
        </w:rPr>
        <w:t>5</w:t>
      </w:r>
      <w:r>
        <w:rPr>
          <w:lang w:val="es-MX"/>
        </w:rPr>
        <w:t>,</w:t>
      </w:r>
      <w:r w:rsidR="00D97AC7">
        <w:rPr>
          <w:lang w:val="es-MX"/>
        </w:rPr>
        <w:t>122</w:t>
      </w:r>
      <w:r>
        <w:rPr>
          <w:lang w:val="es-MX"/>
        </w:rPr>
        <w:t>,</w:t>
      </w:r>
      <w:r w:rsidR="00D97AC7">
        <w:rPr>
          <w:lang w:val="es-MX"/>
        </w:rPr>
        <w:t>215</w:t>
      </w:r>
      <w:r>
        <w:rPr>
          <w:lang w:val="es-MX"/>
        </w:rPr>
        <w:t>.</w:t>
      </w:r>
    </w:p>
    <w:p w14:paraId="47E0106A" w14:textId="2C856787" w:rsidR="00536BE8" w:rsidRDefault="00536BE8" w:rsidP="00536BE8">
      <w:pPr>
        <w:pStyle w:val="ROMANOS"/>
        <w:spacing w:after="0" w:line="240" w:lineRule="exact"/>
        <w:ind w:left="0" w:firstLine="0"/>
        <w:rPr>
          <w:lang w:val="es-MX"/>
        </w:rPr>
      </w:pPr>
      <w:r>
        <w:rPr>
          <w:lang w:val="es-MX"/>
        </w:rPr>
        <w:tab/>
      </w:r>
      <w:proofErr w:type="spellStart"/>
      <w:r>
        <w:rPr>
          <w:lang w:val="es-MX"/>
        </w:rPr>
        <w:t>Modif</w:t>
      </w:r>
      <w:proofErr w:type="spellEnd"/>
      <w:r>
        <w:rPr>
          <w:lang w:val="es-MX"/>
        </w:rPr>
        <w:t>. Al presupuesto de egresos aprobado</w:t>
      </w:r>
      <w:r>
        <w:rPr>
          <w:lang w:val="es-MX"/>
        </w:rPr>
        <w:tab/>
      </w:r>
      <w:r w:rsidR="00A66143">
        <w:rPr>
          <w:lang w:val="es-MX"/>
        </w:rPr>
        <w:t xml:space="preserve">            </w:t>
      </w:r>
      <w:r w:rsidR="00D97AC7">
        <w:rPr>
          <w:lang w:val="es-MX"/>
        </w:rPr>
        <w:t xml:space="preserve"> </w:t>
      </w:r>
      <w:r w:rsidR="00361BFF">
        <w:rPr>
          <w:lang w:val="es-MX"/>
        </w:rPr>
        <w:t xml:space="preserve">  1</w:t>
      </w:r>
      <w:r w:rsidR="00A66143">
        <w:rPr>
          <w:lang w:val="es-MX"/>
        </w:rPr>
        <w:t>,</w:t>
      </w:r>
      <w:r w:rsidR="00361BFF">
        <w:rPr>
          <w:lang w:val="es-MX"/>
        </w:rPr>
        <w:t>981</w:t>
      </w:r>
      <w:r w:rsidR="00D97AC7">
        <w:rPr>
          <w:lang w:val="es-MX"/>
        </w:rPr>
        <w:t>,</w:t>
      </w:r>
      <w:r w:rsidR="00361BFF">
        <w:rPr>
          <w:lang w:val="es-MX"/>
        </w:rPr>
        <w:t>687</w:t>
      </w:r>
      <w:r>
        <w:rPr>
          <w:lang w:val="es-MX"/>
        </w:rPr>
        <w:t>.</w:t>
      </w:r>
      <w:r>
        <w:rPr>
          <w:lang w:val="es-MX"/>
        </w:rPr>
        <w:tab/>
      </w:r>
      <w:r>
        <w:rPr>
          <w:lang w:val="es-MX"/>
        </w:rPr>
        <w:tab/>
        <w:t xml:space="preserve">            </w:t>
      </w:r>
      <w:r w:rsidR="00D97AC7">
        <w:rPr>
          <w:lang w:val="es-MX"/>
        </w:rPr>
        <w:t>1</w:t>
      </w:r>
      <w:r>
        <w:rPr>
          <w:lang w:val="es-MX"/>
        </w:rPr>
        <w:t>,</w:t>
      </w:r>
      <w:r w:rsidR="00D97AC7">
        <w:rPr>
          <w:lang w:val="es-MX"/>
        </w:rPr>
        <w:t>758</w:t>
      </w:r>
      <w:r>
        <w:rPr>
          <w:lang w:val="es-MX"/>
        </w:rPr>
        <w:t>,</w:t>
      </w:r>
      <w:r w:rsidR="00D97AC7">
        <w:rPr>
          <w:lang w:val="es-MX"/>
        </w:rPr>
        <w:t>867</w:t>
      </w:r>
      <w:r>
        <w:rPr>
          <w:lang w:val="es-MX"/>
        </w:rPr>
        <w:t>.</w:t>
      </w:r>
    </w:p>
    <w:p w14:paraId="79E27B8F" w14:textId="30ECF173" w:rsidR="00536BE8" w:rsidRDefault="00536BE8" w:rsidP="00536BE8">
      <w:pPr>
        <w:pStyle w:val="ROMANOS"/>
        <w:spacing w:after="0" w:line="240" w:lineRule="exact"/>
        <w:ind w:left="0" w:firstLine="0"/>
        <w:rPr>
          <w:lang w:val="es-MX"/>
        </w:rPr>
      </w:pPr>
      <w:r>
        <w:rPr>
          <w:lang w:val="es-MX"/>
        </w:rPr>
        <w:tab/>
        <w:t>Presupuesto de egresos comprometido</w:t>
      </w:r>
      <w:r>
        <w:rPr>
          <w:lang w:val="es-MX"/>
        </w:rPr>
        <w:tab/>
        <w:t xml:space="preserve">           </w:t>
      </w:r>
      <w:r w:rsidR="00D97AC7">
        <w:rPr>
          <w:lang w:val="es-MX"/>
        </w:rPr>
        <w:t xml:space="preserve"> </w:t>
      </w:r>
      <w:r>
        <w:rPr>
          <w:lang w:val="es-MX"/>
        </w:rPr>
        <w:t xml:space="preserve"> </w:t>
      </w:r>
      <w:r w:rsidR="00735F9B">
        <w:rPr>
          <w:lang w:val="es-MX"/>
        </w:rPr>
        <w:t>72</w:t>
      </w:r>
      <w:r w:rsidR="00195803">
        <w:rPr>
          <w:lang w:val="es-MX"/>
        </w:rPr>
        <w:t>,</w:t>
      </w:r>
      <w:r w:rsidR="00735F9B">
        <w:rPr>
          <w:lang w:val="es-MX"/>
        </w:rPr>
        <w:t>576</w:t>
      </w:r>
      <w:r>
        <w:rPr>
          <w:lang w:val="es-MX"/>
        </w:rPr>
        <w:t>,</w:t>
      </w:r>
      <w:r w:rsidR="00735F9B">
        <w:rPr>
          <w:lang w:val="es-MX"/>
        </w:rPr>
        <w:t>160</w:t>
      </w:r>
      <w:r>
        <w:rPr>
          <w:lang w:val="es-MX"/>
        </w:rPr>
        <w:t>.</w:t>
      </w:r>
      <w:r>
        <w:rPr>
          <w:lang w:val="es-MX"/>
        </w:rPr>
        <w:tab/>
      </w:r>
      <w:r>
        <w:rPr>
          <w:lang w:val="es-MX"/>
        </w:rPr>
        <w:tab/>
        <w:t xml:space="preserve">          </w:t>
      </w:r>
      <w:r w:rsidR="00D97AC7">
        <w:rPr>
          <w:lang w:val="es-MX"/>
        </w:rPr>
        <w:t>74</w:t>
      </w:r>
      <w:r>
        <w:rPr>
          <w:lang w:val="es-MX"/>
        </w:rPr>
        <w:t>,</w:t>
      </w:r>
      <w:r w:rsidR="00D97AC7">
        <w:rPr>
          <w:lang w:val="es-MX"/>
        </w:rPr>
        <w:t>672</w:t>
      </w:r>
      <w:r>
        <w:rPr>
          <w:lang w:val="es-MX"/>
        </w:rPr>
        <w:t>,</w:t>
      </w:r>
      <w:r w:rsidR="00D97AC7">
        <w:rPr>
          <w:lang w:val="es-MX"/>
        </w:rPr>
        <w:t>997</w:t>
      </w:r>
      <w:r>
        <w:rPr>
          <w:lang w:val="es-MX"/>
        </w:rPr>
        <w:t>.</w:t>
      </w:r>
    </w:p>
    <w:p w14:paraId="00AB20FA" w14:textId="0BA37D5A" w:rsidR="00536BE8" w:rsidRDefault="00536BE8" w:rsidP="00536BE8">
      <w:pPr>
        <w:pStyle w:val="ROMANOS"/>
        <w:spacing w:after="0" w:line="240" w:lineRule="exact"/>
        <w:ind w:left="0" w:firstLine="0"/>
        <w:rPr>
          <w:lang w:val="es-MX"/>
        </w:rPr>
      </w:pPr>
      <w:r>
        <w:rPr>
          <w:lang w:val="es-MX"/>
        </w:rPr>
        <w:tab/>
        <w:t>Presupuesto de egresos devengado</w:t>
      </w:r>
      <w:r>
        <w:rPr>
          <w:lang w:val="es-MX"/>
        </w:rPr>
        <w:tab/>
        <w:t xml:space="preserve">             </w:t>
      </w:r>
      <w:r w:rsidR="00735F9B">
        <w:rPr>
          <w:lang w:val="es-MX"/>
        </w:rPr>
        <w:t>71</w:t>
      </w:r>
      <w:r w:rsidR="00195803">
        <w:rPr>
          <w:lang w:val="es-MX"/>
        </w:rPr>
        <w:t>,</w:t>
      </w:r>
      <w:r w:rsidR="00735F9B">
        <w:rPr>
          <w:lang w:val="es-MX"/>
        </w:rPr>
        <w:t>026</w:t>
      </w:r>
      <w:r>
        <w:rPr>
          <w:lang w:val="es-MX"/>
        </w:rPr>
        <w:t>,</w:t>
      </w:r>
      <w:r w:rsidR="00735F9B">
        <w:rPr>
          <w:lang w:val="es-MX"/>
        </w:rPr>
        <w:t>520</w:t>
      </w:r>
      <w:r>
        <w:rPr>
          <w:lang w:val="es-MX"/>
        </w:rPr>
        <w:t>.</w:t>
      </w:r>
      <w:r>
        <w:rPr>
          <w:lang w:val="es-MX"/>
        </w:rPr>
        <w:tab/>
      </w:r>
      <w:r>
        <w:rPr>
          <w:lang w:val="es-MX"/>
        </w:rPr>
        <w:tab/>
        <w:t xml:space="preserve">          </w:t>
      </w:r>
      <w:r w:rsidR="00D97AC7">
        <w:rPr>
          <w:lang w:val="es-MX"/>
        </w:rPr>
        <w:t>70</w:t>
      </w:r>
      <w:r>
        <w:rPr>
          <w:lang w:val="es-MX"/>
        </w:rPr>
        <w:t>,</w:t>
      </w:r>
      <w:r w:rsidR="00D97AC7">
        <w:rPr>
          <w:lang w:val="es-MX"/>
        </w:rPr>
        <w:t>473</w:t>
      </w:r>
      <w:r>
        <w:rPr>
          <w:lang w:val="es-MX"/>
        </w:rPr>
        <w:t>,</w:t>
      </w:r>
      <w:r w:rsidR="00D97AC7">
        <w:rPr>
          <w:lang w:val="es-MX"/>
        </w:rPr>
        <w:t>449</w:t>
      </w:r>
      <w:r>
        <w:rPr>
          <w:lang w:val="es-MX"/>
        </w:rPr>
        <w:t>.</w:t>
      </w:r>
    </w:p>
    <w:p w14:paraId="401CCC65" w14:textId="26DE129F" w:rsidR="00536BE8" w:rsidRDefault="00536BE8" w:rsidP="00536BE8">
      <w:pPr>
        <w:pStyle w:val="ROMANOS"/>
        <w:spacing w:after="0" w:line="240" w:lineRule="exact"/>
        <w:ind w:left="0" w:firstLine="0"/>
        <w:rPr>
          <w:lang w:val="es-MX"/>
        </w:rPr>
      </w:pPr>
      <w:r>
        <w:rPr>
          <w:lang w:val="es-MX"/>
        </w:rPr>
        <w:tab/>
        <w:t>Presupuesto de egresos ejercido</w:t>
      </w:r>
      <w:r>
        <w:rPr>
          <w:lang w:val="es-MX"/>
        </w:rPr>
        <w:tab/>
      </w:r>
      <w:r>
        <w:rPr>
          <w:lang w:val="es-MX"/>
        </w:rPr>
        <w:tab/>
        <w:t xml:space="preserve">             </w:t>
      </w:r>
      <w:r w:rsidR="00735F9B">
        <w:rPr>
          <w:lang w:val="es-MX"/>
        </w:rPr>
        <w:t>69</w:t>
      </w:r>
      <w:r w:rsidR="00195803">
        <w:rPr>
          <w:lang w:val="es-MX"/>
        </w:rPr>
        <w:t>,</w:t>
      </w:r>
      <w:r w:rsidR="00735F9B">
        <w:rPr>
          <w:lang w:val="es-MX"/>
        </w:rPr>
        <w:t>399</w:t>
      </w:r>
      <w:r>
        <w:rPr>
          <w:lang w:val="es-MX"/>
        </w:rPr>
        <w:t>,</w:t>
      </w:r>
      <w:r w:rsidR="00735F9B">
        <w:rPr>
          <w:lang w:val="es-MX"/>
        </w:rPr>
        <w:t>038</w:t>
      </w:r>
      <w:r>
        <w:rPr>
          <w:lang w:val="es-MX"/>
        </w:rPr>
        <w:t>.</w:t>
      </w:r>
      <w:r>
        <w:rPr>
          <w:lang w:val="es-MX"/>
        </w:rPr>
        <w:tab/>
      </w:r>
      <w:r>
        <w:rPr>
          <w:lang w:val="es-MX"/>
        </w:rPr>
        <w:tab/>
        <w:t xml:space="preserve">          6</w:t>
      </w:r>
      <w:r w:rsidR="00D97AC7">
        <w:rPr>
          <w:lang w:val="es-MX"/>
        </w:rPr>
        <w:t>7</w:t>
      </w:r>
      <w:r>
        <w:rPr>
          <w:lang w:val="es-MX"/>
        </w:rPr>
        <w:t>,</w:t>
      </w:r>
      <w:r w:rsidR="00D97AC7">
        <w:rPr>
          <w:lang w:val="es-MX"/>
        </w:rPr>
        <w:t>928</w:t>
      </w:r>
      <w:r>
        <w:rPr>
          <w:lang w:val="es-MX"/>
        </w:rPr>
        <w:t>,</w:t>
      </w:r>
      <w:r w:rsidR="00D97AC7">
        <w:rPr>
          <w:lang w:val="es-MX"/>
        </w:rPr>
        <w:t>807</w:t>
      </w:r>
      <w:r>
        <w:rPr>
          <w:lang w:val="es-MX"/>
        </w:rPr>
        <w:t>.</w:t>
      </w:r>
    </w:p>
    <w:p w14:paraId="2BDA13AA" w14:textId="7987BE70" w:rsidR="00536BE8" w:rsidRDefault="00536BE8" w:rsidP="00536BE8">
      <w:pPr>
        <w:pStyle w:val="ROMANOS"/>
        <w:spacing w:after="0" w:line="240" w:lineRule="exact"/>
        <w:ind w:left="0" w:firstLine="0"/>
        <w:rPr>
          <w:lang w:val="es-MX"/>
        </w:rPr>
      </w:pPr>
      <w:r>
        <w:rPr>
          <w:lang w:val="es-MX"/>
        </w:rPr>
        <w:tab/>
        <w:t>Presupuesto de egresos pagado</w:t>
      </w:r>
      <w:r>
        <w:rPr>
          <w:lang w:val="es-MX"/>
        </w:rPr>
        <w:tab/>
      </w:r>
      <w:r>
        <w:rPr>
          <w:lang w:val="es-MX"/>
        </w:rPr>
        <w:tab/>
        <w:t xml:space="preserve">             </w:t>
      </w:r>
      <w:r w:rsidR="00735F9B">
        <w:rPr>
          <w:lang w:val="es-MX"/>
        </w:rPr>
        <w:t>69</w:t>
      </w:r>
      <w:r>
        <w:rPr>
          <w:lang w:val="es-MX"/>
        </w:rPr>
        <w:t>,</w:t>
      </w:r>
      <w:r w:rsidR="00735F9B">
        <w:rPr>
          <w:lang w:val="es-MX"/>
        </w:rPr>
        <w:t>399</w:t>
      </w:r>
      <w:r>
        <w:rPr>
          <w:lang w:val="es-MX"/>
        </w:rPr>
        <w:t>,</w:t>
      </w:r>
      <w:r w:rsidR="00735F9B">
        <w:rPr>
          <w:lang w:val="es-MX"/>
        </w:rPr>
        <w:t>038</w:t>
      </w:r>
      <w:r>
        <w:rPr>
          <w:lang w:val="es-MX"/>
        </w:rPr>
        <w:t>.</w:t>
      </w:r>
      <w:r>
        <w:rPr>
          <w:lang w:val="es-MX"/>
        </w:rPr>
        <w:tab/>
      </w:r>
      <w:r>
        <w:rPr>
          <w:lang w:val="es-MX"/>
        </w:rPr>
        <w:tab/>
        <w:t xml:space="preserve">          6</w:t>
      </w:r>
      <w:r w:rsidR="00D97AC7">
        <w:rPr>
          <w:lang w:val="es-MX"/>
        </w:rPr>
        <w:t>7</w:t>
      </w:r>
      <w:r>
        <w:rPr>
          <w:lang w:val="es-MX"/>
        </w:rPr>
        <w:t>,</w:t>
      </w:r>
      <w:r w:rsidR="00D97AC7">
        <w:rPr>
          <w:lang w:val="es-MX"/>
        </w:rPr>
        <w:t>928</w:t>
      </w:r>
      <w:r>
        <w:rPr>
          <w:lang w:val="es-MX"/>
        </w:rPr>
        <w:t>,</w:t>
      </w:r>
      <w:r w:rsidR="00D97AC7">
        <w:rPr>
          <w:lang w:val="es-MX"/>
        </w:rPr>
        <w:t>807</w:t>
      </w:r>
      <w:r>
        <w:rPr>
          <w:lang w:val="es-MX"/>
        </w:rPr>
        <w:t>.</w:t>
      </w:r>
    </w:p>
    <w:p w14:paraId="68311EF2" w14:textId="77777777" w:rsidR="00536BE8" w:rsidRPr="00975327" w:rsidRDefault="00536BE8" w:rsidP="00536BE8">
      <w:pPr>
        <w:pStyle w:val="ROMANOS"/>
        <w:spacing w:after="0" w:line="240" w:lineRule="exact"/>
        <w:ind w:left="0" w:firstLine="0"/>
        <w:rPr>
          <w:lang w:val="es-MX"/>
        </w:rPr>
      </w:pPr>
    </w:p>
    <w:p w14:paraId="568D4D6A" w14:textId="3F7D20FA" w:rsidR="006645EC" w:rsidRDefault="006645EC" w:rsidP="00536BE8">
      <w:pPr>
        <w:pStyle w:val="ROMANOS"/>
        <w:spacing w:after="0" w:line="240" w:lineRule="exact"/>
        <w:ind w:left="0" w:firstLine="0"/>
        <w:rPr>
          <w:lang w:val="es-MX"/>
        </w:rPr>
      </w:pPr>
    </w:p>
    <w:p w14:paraId="05DFC7A2" w14:textId="77777777" w:rsidR="006645EC" w:rsidRPr="00975327" w:rsidRDefault="006645EC" w:rsidP="006645EC">
      <w:pPr>
        <w:pStyle w:val="ROMANOS"/>
        <w:spacing w:after="0" w:line="240" w:lineRule="exact"/>
        <w:ind w:left="0" w:firstLine="0"/>
        <w:rPr>
          <w:lang w:val="es-MX"/>
        </w:rPr>
      </w:pPr>
    </w:p>
    <w:p w14:paraId="74FA4972" w14:textId="77777777" w:rsidR="00AE0A03" w:rsidRDefault="00EF32B3" w:rsidP="006645EC">
      <w:pPr>
        <w:pStyle w:val="ROMANOS"/>
        <w:spacing w:after="0" w:line="240" w:lineRule="exact"/>
        <w:rPr>
          <w:b/>
          <w:lang w:val="es-MX"/>
        </w:rPr>
      </w:pPr>
      <w:r w:rsidRPr="00975327">
        <w:rPr>
          <w:lang w:val="es-MX"/>
        </w:rPr>
        <w:t xml:space="preserve">3. </w:t>
      </w:r>
      <w:r w:rsidR="005B60D2">
        <w:rPr>
          <w:lang w:val="es-MX"/>
        </w:rPr>
        <w:t>No se tuvieron contratos de construcciones por tipo de contrato.</w:t>
      </w:r>
    </w:p>
    <w:p w14:paraId="40E09213" w14:textId="77777777" w:rsidR="00AE0A03" w:rsidRDefault="00AE0A03" w:rsidP="00EF32B3">
      <w:pPr>
        <w:pStyle w:val="Texto"/>
        <w:spacing w:after="0" w:line="240" w:lineRule="exact"/>
        <w:ind w:firstLine="0"/>
        <w:jc w:val="center"/>
        <w:rPr>
          <w:b/>
          <w:szCs w:val="18"/>
          <w:lang w:val="es-MX"/>
        </w:rPr>
      </w:pPr>
    </w:p>
    <w:p w14:paraId="0250BFE4" w14:textId="77777777" w:rsidR="00AE0A03" w:rsidRDefault="006F781C" w:rsidP="00EF32B3">
      <w:pPr>
        <w:pStyle w:val="Texto"/>
        <w:spacing w:after="0" w:line="240" w:lineRule="exact"/>
        <w:ind w:firstLine="0"/>
        <w:jc w:val="center"/>
        <w:rPr>
          <w:b/>
          <w:szCs w:val="18"/>
          <w:lang w:val="es-MX"/>
        </w:rPr>
      </w:pPr>
      <w:r>
        <w:rPr>
          <w:noProof/>
          <w:szCs w:val="18"/>
          <w:lang w:val="es-MX" w:eastAsia="es-MX"/>
        </w:rPr>
        <w:object w:dxaOrig="1440" w:dyaOrig="1440" w14:anchorId="0BC717AA">
          <v:shape id="_x0000_s2096" type="#_x0000_t75" style="position:absolute;left:0;text-align:left;margin-left:-13.2pt;margin-top:18.35pt;width:696.9pt;height:53.4pt;z-index:251669504;mso-position-horizontal-relative:text;mso-position-vertical-relative:text;mso-width-relative:page;mso-height-relative:page">
            <v:imagedata r:id="rId30" o:title=""/>
            <w10:wrap type="topAndBottom"/>
          </v:shape>
          <o:OLEObject Type="Embed" ProgID="Excel.Sheet.12" ShapeID="_x0000_s2096" DrawAspect="Content" ObjectID="_1702981736" r:id="rId31"/>
        </w:object>
      </w:r>
    </w:p>
    <w:p w14:paraId="63E30ECE" w14:textId="77777777" w:rsidR="00B53D0F" w:rsidRDefault="00B53D0F" w:rsidP="00EF32B3">
      <w:pPr>
        <w:pStyle w:val="Texto"/>
        <w:spacing w:after="0" w:line="240" w:lineRule="exact"/>
        <w:ind w:firstLine="0"/>
        <w:jc w:val="center"/>
        <w:rPr>
          <w:b/>
          <w:szCs w:val="18"/>
          <w:lang w:val="es-MX"/>
        </w:rPr>
      </w:pPr>
    </w:p>
    <w:p w14:paraId="41F5DBC1" w14:textId="77777777" w:rsidR="00735F9B" w:rsidRDefault="00735F9B" w:rsidP="00EF32B3">
      <w:pPr>
        <w:pStyle w:val="Texto"/>
        <w:spacing w:after="0" w:line="240" w:lineRule="exact"/>
        <w:ind w:firstLine="0"/>
        <w:jc w:val="center"/>
        <w:rPr>
          <w:b/>
          <w:szCs w:val="18"/>
          <w:lang w:val="es-MX"/>
        </w:rPr>
      </w:pPr>
    </w:p>
    <w:p w14:paraId="73122F68" w14:textId="67A1B6FC" w:rsidR="00EF32B3" w:rsidRPr="00975327" w:rsidRDefault="00EF32B3" w:rsidP="00EF32B3">
      <w:pPr>
        <w:pStyle w:val="Texto"/>
        <w:spacing w:after="0" w:line="240" w:lineRule="exact"/>
        <w:ind w:firstLine="0"/>
        <w:jc w:val="center"/>
        <w:rPr>
          <w:b/>
          <w:szCs w:val="18"/>
          <w:lang w:val="es-MX"/>
        </w:rPr>
      </w:pPr>
      <w:r w:rsidRPr="00975327">
        <w:rPr>
          <w:b/>
          <w:szCs w:val="18"/>
          <w:lang w:val="es-MX"/>
        </w:rPr>
        <w:lastRenderedPageBreak/>
        <w:t>c) NOTAS DE GESTIÓN ADMINISTRATIVA</w:t>
      </w:r>
    </w:p>
    <w:p w14:paraId="1BB18B8A" w14:textId="77777777" w:rsidR="00EF32B3" w:rsidRPr="00975327" w:rsidRDefault="00EF32B3" w:rsidP="00EF32B3">
      <w:pPr>
        <w:pStyle w:val="Texto"/>
        <w:spacing w:after="0" w:line="240" w:lineRule="exact"/>
        <w:ind w:firstLine="0"/>
        <w:jc w:val="left"/>
        <w:rPr>
          <w:b/>
          <w:szCs w:val="18"/>
          <w:lang w:val="es-MX"/>
        </w:rPr>
      </w:pPr>
    </w:p>
    <w:p w14:paraId="0542F033" w14:textId="77777777" w:rsidR="00EF32B3" w:rsidRPr="00975327" w:rsidRDefault="00EF32B3" w:rsidP="00EF32B3">
      <w:pPr>
        <w:pStyle w:val="Texto"/>
        <w:spacing w:after="0" w:line="240" w:lineRule="exact"/>
        <w:rPr>
          <w:b/>
          <w:szCs w:val="18"/>
        </w:rPr>
      </w:pPr>
      <w:r w:rsidRPr="00975327">
        <w:rPr>
          <w:b/>
          <w:szCs w:val="18"/>
          <w:lang w:val="es-MX"/>
        </w:rPr>
        <w:t>1.</w:t>
      </w:r>
      <w:r w:rsidRPr="00975327">
        <w:rPr>
          <w:b/>
          <w:szCs w:val="18"/>
          <w:lang w:val="es-MX"/>
        </w:rPr>
        <w:tab/>
        <w:t>Introducción</w:t>
      </w:r>
    </w:p>
    <w:p w14:paraId="74057771" w14:textId="14F42E7F" w:rsidR="00EF32B3" w:rsidRPr="00975327" w:rsidRDefault="00EF32B3" w:rsidP="00B53D0F">
      <w:pPr>
        <w:pStyle w:val="Texto"/>
        <w:spacing w:after="0" w:line="240" w:lineRule="exact"/>
        <w:rPr>
          <w:szCs w:val="18"/>
        </w:rPr>
      </w:pPr>
      <w:r w:rsidRPr="00975327">
        <w:rPr>
          <w:szCs w:val="18"/>
        </w:rPr>
        <w:t xml:space="preserve">Los Estados Financieros contables, presupuestarios, programáticos y los anexos se realizan </w:t>
      </w:r>
      <w:r w:rsidR="005B60D2">
        <w:rPr>
          <w:szCs w:val="18"/>
        </w:rPr>
        <w:t xml:space="preserve">de manera armonizada </w:t>
      </w:r>
      <w:r w:rsidR="00FF757B">
        <w:rPr>
          <w:szCs w:val="18"/>
        </w:rPr>
        <w:t>de acuerdo al sistema implementado denominado Sistema Automatizado de Administración y Contabilidad Gubernamental (SAACG.NET) para el ejercicio 20</w:t>
      </w:r>
      <w:r w:rsidR="00FA68E5">
        <w:rPr>
          <w:szCs w:val="18"/>
        </w:rPr>
        <w:t>2</w:t>
      </w:r>
      <w:r w:rsidR="00B53D0F">
        <w:rPr>
          <w:szCs w:val="18"/>
        </w:rPr>
        <w:t>1</w:t>
      </w:r>
      <w:r w:rsidR="00FF757B">
        <w:rPr>
          <w:szCs w:val="18"/>
        </w:rPr>
        <w:t>.</w:t>
      </w:r>
      <w:r w:rsidR="00FF757B" w:rsidRPr="00975327">
        <w:rPr>
          <w:szCs w:val="18"/>
        </w:rPr>
        <w:t xml:space="preserve"> </w:t>
      </w:r>
      <w:r w:rsidR="009B5410">
        <w:rPr>
          <w:szCs w:val="18"/>
        </w:rPr>
        <w:t xml:space="preserve">Por lo </w:t>
      </w:r>
      <w:r w:rsidR="00F2563E">
        <w:rPr>
          <w:szCs w:val="18"/>
        </w:rPr>
        <w:t>tanto,</w:t>
      </w:r>
      <w:r w:rsidR="009B5410">
        <w:rPr>
          <w:szCs w:val="18"/>
        </w:rPr>
        <w:t xml:space="preserve"> </w:t>
      </w:r>
      <w:r w:rsidR="00D445B3">
        <w:rPr>
          <w:szCs w:val="18"/>
        </w:rPr>
        <w:t>esta información financiera se facilita a los usuarios de la misma, al Congr</w:t>
      </w:r>
      <w:r w:rsidR="00E26CB0">
        <w:rPr>
          <w:szCs w:val="18"/>
        </w:rPr>
        <w:t>e</w:t>
      </w:r>
      <w:r w:rsidR="00D445B3">
        <w:rPr>
          <w:szCs w:val="18"/>
        </w:rPr>
        <w:t>so del Estado para</w:t>
      </w:r>
      <w:r w:rsidR="00E26CB0">
        <w:rPr>
          <w:szCs w:val="18"/>
        </w:rPr>
        <w:t xml:space="preserve"> la </w:t>
      </w:r>
      <w:r w:rsidR="00D445B3">
        <w:rPr>
          <w:szCs w:val="18"/>
        </w:rPr>
        <w:t>fiscalización y a los ciudadanos mediante el portal de transparencia.</w:t>
      </w:r>
    </w:p>
    <w:p w14:paraId="10C41C9F" w14:textId="77777777" w:rsidR="00EF32B3" w:rsidRPr="00975327" w:rsidRDefault="00EF32B3" w:rsidP="00EF32B3">
      <w:pPr>
        <w:pStyle w:val="Texto"/>
        <w:spacing w:after="0" w:line="240" w:lineRule="exact"/>
        <w:rPr>
          <w:szCs w:val="18"/>
        </w:rPr>
      </w:pPr>
      <w:r w:rsidRPr="00975327">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14:paraId="4E8AA8E6" w14:textId="77777777" w:rsidR="00EF32B3" w:rsidRPr="00975327" w:rsidRDefault="00EF32B3" w:rsidP="00EF32B3">
      <w:pPr>
        <w:pStyle w:val="Texto"/>
        <w:spacing w:after="0" w:line="240" w:lineRule="exact"/>
        <w:rPr>
          <w:szCs w:val="18"/>
        </w:rPr>
      </w:pPr>
      <w:r w:rsidRPr="00975327">
        <w:rPr>
          <w:szCs w:val="18"/>
        </w:rPr>
        <w:t xml:space="preserve">Se informa que para </w:t>
      </w:r>
      <w:r w:rsidR="00FF757B">
        <w:rPr>
          <w:szCs w:val="18"/>
        </w:rPr>
        <w:t>este</w:t>
      </w:r>
      <w:r w:rsidRPr="00975327">
        <w:rPr>
          <w:szCs w:val="18"/>
        </w:rPr>
        <w:t xml:space="preserve"> ejercicio </w:t>
      </w:r>
      <w:r w:rsidR="00FF757B">
        <w:rPr>
          <w:szCs w:val="18"/>
        </w:rPr>
        <w:t xml:space="preserve">fiscal se </w:t>
      </w:r>
      <w:r w:rsidR="00154B61">
        <w:rPr>
          <w:szCs w:val="18"/>
        </w:rPr>
        <w:t>tiene funcionando</w:t>
      </w:r>
      <w:r w:rsidRPr="00975327">
        <w:rPr>
          <w:szCs w:val="18"/>
        </w:rPr>
        <w:t xml:space="preserve"> el sistema contable armonizado que cumpla con los lineamientos emitidos por la Ley General de Contabilidad Gubernamental para emitir información contable, presupuestaria, programática de manera armonizada</w:t>
      </w:r>
      <w:r w:rsidR="00D445B3">
        <w:rPr>
          <w:szCs w:val="18"/>
        </w:rPr>
        <w:t xml:space="preserve"> como se menciona en el primer párrafo</w:t>
      </w:r>
      <w:r w:rsidRPr="00975327">
        <w:rPr>
          <w:szCs w:val="18"/>
        </w:rPr>
        <w:t>.</w:t>
      </w:r>
    </w:p>
    <w:p w14:paraId="387E4EAE" w14:textId="77777777" w:rsidR="00EF32B3" w:rsidRPr="00975327" w:rsidRDefault="00EF32B3" w:rsidP="00EF32B3">
      <w:pPr>
        <w:pStyle w:val="Texto"/>
        <w:spacing w:after="0" w:line="240" w:lineRule="exact"/>
        <w:rPr>
          <w:szCs w:val="18"/>
        </w:rPr>
      </w:pPr>
    </w:p>
    <w:p w14:paraId="609D3BDB" w14:textId="77777777" w:rsidR="00EF32B3" w:rsidRPr="00975327" w:rsidRDefault="00EF32B3" w:rsidP="00EF32B3">
      <w:pPr>
        <w:pStyle w:val="Texto"/>
        <w:spacing w:after="0" w:line="240" w:lineRule="exact"/>
        <w:rPr>
          <w:b/>
          <w:szCs w:val="18"/>
          <w:lang w:val="es-MX"/>
        </w:rPr>
      </w:pPr>
      <w:r w:rsidRPr="00975327">
        <w:rPr>
          <w:b/>
          <w:szCs w:val="18"/>
          <w:lang w:val="es-MX"/>
        </w:rPr>
        <w:t>2.</w:t>
      </w:r>
      <w:r w:rsidRPr="00975327">
        <w:rPr>
          <w:b/>
          <w:szCs w:val="18"/>
          <w:lang w:val="es-MX"/>
        </w:rPr>
        <w:tab/>
        <w:t>Panorama Económico y Financiero</w:t>
      </w:r>
    </w:p>
    <w:p w14:paraId="0B0E27D0" w14:textId="77777777" w:rsidR="00EF32B3" w:rsidRPr="00975327" w:rsidRDefault="00D445B3" w:rsidP="00EF32B3">
      <w:pPr>
        <w:pStyle w:val="Texto"/>
        <w:spacing w:after="0" w:line="240" w:lineRule="exact"/>
        <w:rPr>
          <w:szCs w:val="18"/>
        </w:rPr>
      </w:pPr>
      <w:r>
        <w:rPr>
          <w:szCs w:val="18"/>
        </w:rPr>
        <w:t>Las principales c</w:t>
      </w:r>
      <w:r w:rsidR="00EF32B3" w:rsidRPr="00975327">
        <w:rPr>
          <w:szCs w:val="18"/>
        </w:rPr>
        <w:t>ondiciones económico- financieras bajo las cuales el ente público estuvo operando</w:t>
      </w:r>
      <w:r>
        <w:rPr>
          <w:szCs w:val="18"/>
        </w:rPr>
        <w:t xml:space="preserve"> son el ejercicio del presupuesto anual para gasto corriente y el de la contratación para la ampliación de infraestructura con recursos de resultados de ejercicios anteriores para dotar al Instituto de mejores capacidades para ofrecer más cursos de calidad a los ciudadanos que lo requieran para ejercicios futuros.</w:t>
      </w:r>
    </w:p>
    <w:p w14:paraId="391A1594" w14:textId="77777777" w:rsidR="00EF32B3" w:rsidRPr="00975327" w:rsidRDefault="00EF32B3" w:rsidP="00EF32B3">
      <w:pPr>
        <w:pStyle w:val="Texto"/>
        <w:spacing w:after="0" w:line="240" w:lineRule="exact"/>
        <w:rPr>
          <w:szCs w:val="18"/>
        </w:rPr>
      </w:pPr>
    </w:p>
    <w:p w14:paraId="38BA9F64" w14:textId="77777777" w:rsidR="00EF32B3" w:rsidRPr="00975327" w:rsidRDefault="00EF32B3" w:rsidP="00EF32B3">
      <w:pPr>
        <w:pStyle w:val="Texto"/>
        <w:spacing w:after="0" w:line="240" w:lineRule="exact"/>
        <w:rPr>
          <w:b/>
          <w:szCs w:val="18"/>
          <w:lang w:val="es-MX"/>
        </w:rPr>
      </w:pPr>
      <w:r w:rsidRPr="00975327">
        <w:rPr>
          <w:b/>
          <w:szCs w:val="18"/>
          <w:lang w:val="es-MX"/>
        </w:rPr>
        <w:t>3.</w:t>
      </w:r>
      <w:r w:rsidRPr="00975327">
        <w:rPr>
          <w:b/>
          <w:szCs w:val="18"/>
          <w:lang w:val="es-MX"/>
        </w:rPr>
        <w:tab/>
        <w:t>Autorización e Historia</w:t>
      </w:r>
    </w:p>
    <w:p w14:paraId="6A8183E3" w14:textId="77777777" w:rsidR="00EF32B3" w:rsidRPr="00975327" w:rsidRDefault="00EF32B3" w:rsidP="00EF32B3">
      <w:pPr>
        <w:pStyle w:val="Texto"/>
        <w:spacing w:after="0" w:line="240" w:lineRule="exact"/>
        <w:rPr>
          <w:szCs w:val="18"/>
        </w:rPr>
      </w:pPr>
      <w:r w:rsidRPr="00975327">
        <w:rPr>
          <w:szCs w:val="18"/>
        </w:rPr>
        <w:t>Se informará sobre:</w:t>
      </w:r>
    </w:p>
    <w:p w14:paraId="05AD7D06" w14:textId="77777777" w:rsidR="00EF32B3" w:rsidRPr="00975327" w:rsidRDefault="00EF32B3" w:rsidP="00EF32B3">
      <w:pPr>
        <w:pStyle w:val="INCISO"/>
        <w:spacing w:after="0" w:line="240" w:lineRule="exact"/>
      </w:pPr>
      <w:r w:rsidRPr="00975327">
        <w:t>a)</w:t>
      </w:r>
      <w:r w:rsidRPr="00975327">
        <w:tab/>
        <w:t>La fecha de creación del ente es el 06 de julio de 1993.</w:t>
      </w:r>
    </w:p>
    <w:p w14:paraId="6BA215AF" w14:textId="77777777" w:rsidR="00EF32B3" w:rsidRPr="00975327" w:rsidRDefault="00EF32B3" w:rsidP="00EF32B3">
      <w:pPr>
        <w:pStyle w:val="INCISO"/>
        <w:spacing w:after="0" w:line="240" w:lineRule="exact"/>
      </w:pPr>
      <w:r w:rsidRPr="00975327">
        <w:t>b)</w:t>
      </w:r>
      <w:r w:rsidRPr="00975327">
        <w:tab/>
      </w:r>
      <w:r w:rsidR="005B60D2">
        <w:t xml:space="preserve">No se han </w:t>
      </w:r>
      <w:r w:rsidR="00BD4719">
        <w:t>tenido cambios sustanciales en la estructura.</w:t>
      </w:r>
    </w:p>
    <w:p w14:paraId="4426D7DB" w14:textId="77777777" w:rsidR="00EF32B3" w:rsidRPr="00975327" w:rsidRDefault="00EF32B3" w:rsidP="00EF32B3">
      <w:pPr>
        <w:pStyle w:val="INCISO"/>
        <w:spacing w:after="0" w:line="240" w:lineRule="exact"/>
      </w:pPr>
    </w:p>
    <w:p w14:paraId="2133BB03" w14:textId="77777777" w:rsidR="00EF32B3" w:rsidRPr="00975327" w:rsidRDefault="00EF32B3" w:rsidP="00EF32B3">
      <w:pPr>
        <w:pStyle w:val="Texto"/>
        <w:spacing w:after="0" w:line="240" w:lineRule="exact"/>
        <w:rPr>
          <w:b/>
          <w:szCs w:val="18"/>
          <w:lang w:val="es-MX"/>
        </w:rPr>
      </w:pPr>
      <w:r w:rsidRPr="00975327">
        <w:rPr>
          <w:b/>
          <w:szCs w:val="18"/>
          <w:lang w:val="es-MX"/>
        </w:rPr>
        <w:t>4.</w:t>
      </w:r>
      <w:r w:rsidRPr="00975327">
        <w:rPr>
          <w:b/>
          <w:szCs w:val="18"/>
          <w:lang w:val="es-MX"/>
        </w:rPr>
        <w:tab/>
        <w:t>Organización y Objeto Social</w:t>
      </w:r>
    </w:p>
    <w:p w14:paraId="589A1C62" w14:textId="77777777" w:rsidR="00EF32B3" w:rsidRPr="00975327" w:rsidRDefault="00EF32B3" w:rsidP="00EF32B3">
      <w:pPr>
        <w:pStyle w:val="Texto"/>
        <w:spacing w:after="0" w:line="240" w:lineRule="exact"/>
        <w:rPr>
          <w:szCs w:val="18"/>
        </w:rPr>
      </w:pPr>
      <w:r w:rsidRPr="00975327">
        <w:rPr>
          <w:szCs w:val="18"/>
        </w:rPr>
        <w:t>Se informará sobre:</w:t>
      </w:r>
    </w:p>
    <w:p w14:paraId="2B3FC195" w14:textId="77777777" w:rsidR="00EF32B3" w:rsidRPr="00975327" w:rsidRDefault="00EF32B3" w:rsidP="00EF32B3">
      <w:pPr>
        <w:pStyle w:val="INCISO"/>
        <w:spacing w:after="0" w:line="240" w:lineRule="exact"/>
      </w:pPr>
      <w:r w:rsidRPr="00975327">
        <w:t>a)</w:t>
      </w:r>
      <w:r w:rsidRPr="00975327">
        <w:tab/>
        <w:t>Objeto social es Contribuir al desarrollo y crecimiento sustentable de la población económicamente activa del Estado de Tlaxcala, mediante el incremento en la cobertura de la capacitación para y en el trabajo.</w:t>
      </w:r>
    </w:p>
    <w:p w14:paraId="47F22CC6" w14:textId="77777777" w:rsidR="00EF32B3" w:rsidRPr="00975327" w:rsidRDefault="00EF32B3" w:rsidP="00EF32B3">
      <w:pPr>
        <w:pStyle w:val="INCISO"/>
        <w:spacing w:after="0" w:line="240" w:lineRule="exact"/>
      </w:pPr>
      <w:r w:rsidRPr="00975327">
        <w:t>b)</w:t>
      </w:r>
      <w:r w:rsidRPr="00975327">
        <w:tab/>
        <w:t>Principal actividad es Impartir cursos de capacitación para desempeñar el trabajo formal a personas mayores de 15 años que lo requieran.</w:t>
      </w:r>
    </w:p>
    <w:p w14:paraId="30AC71E3" w14:textId="365DAE3E" w:rsidR="00EF32B3" w:rsidRPr="00975327" w:rsidRDefault="00EF32B3" w:rsidP="00EF32B3">
      <w:pPr>
        <w:pStyle w:val="INCISO"/>
        <w:spacing w:after="0" w:line="240" w:lineRule="exact"/>
      </w:pPr>
      <w:r w:rsidRPr="00975327">
        <w:t>c)</w:t>
      </w:r>
      <w:r w:rsidRPr="00975327">
        <w:tab/>
        <w:t>Ejercicio fiscal 20</w:t>
      </w:r>
      <w:r w:rsidR="00FA68E5">
        <w:t>2</w:t>
      </w:r>
      <w:r w:rsidR="00B53D0F">
        <w:t>1</w:t>
      </w:r>
      <w:r w:rsidRPr="00975327">
        <w:t>.</w:t>
      </w:r>
    </w:p>
    <w:p w14:paraId="6299CFA7" w14:textId="77777777" w:rsidR="00EF32B3" w:rsidRPr="00975327" w:rsidRDefault="00EF32B3" w:rsidP="00EF32B3">
      <w:pPr>
        <w:pStyle w:val="INCISO"/>
        <w:spacing w:after="0" w:line="240" w:lineRule="exact"/>
      </w:pPr>
      <w:r w:rsidRPr="00975327">
        <w:t>d)</w:t>
      </w:r>
      <w:r w:rsidRPr="00975327">
        <w:tab/>
        <w:t>Organismo público descentralizado con Régimen jurídico y patrimonio propios.</w:t>
      </w:r>
    </w:p>
    <w:p w14:paraId="41C030BB" w14:textId="77777777" w:rsidR="00EF32B3" w:rsidRPr="00975327" w:rsidRDefault="00EF32B3" w:rsidP="00EF32B3">
      <w:pPr>
        <w:pStyle w:val="INCISO"/>
        <w:spacing w:after="0" w:line="240" w:lineRule="exact"/>
      </w:pPr>
      <w:r w:rsidRPr="00975327">
        <w:t>e)</w:t>
      </w:r>
      <w:r w:rsidRPr="00975327">
        <w:tab/>
        <w:t xml:space="preserve">Consideraciones fiscales del ente: Somos sujetos obligados a retener a los empleados el ISR de personas físicas por salarios, ISR por Honorarios asimilados a salarios, 10% retención de arrendamiento en su caso, </w:t>
      </w:r>
      <w:r w:rsidR="003E3DB6">
        <w:t xml:space="preserve">retención de 10% de ISR y Retención de IVA por actividades profesionales; así como el entero de todos estos impuestos al SAT; </w:t>
      </w:r>
      <w:r w:rsidRPr="00975327">
        <w:t>presentar declaraciones mensuales informativas de operaciones con terceros</w:t>
      </w:r>
      <w:r w:rsidR="00154B61">
        <w:t>, informativa anual de Retenciones de sueldos y salarios</w:t>
      </w:r>
      <w:r w:rsidRPr="00975327">
        <w:t>.</w:t>
      </w:r>
    </w:p>
    <w:p w14:paraId="051A4177" w14:textId="77777777" w:rsidR="00EF32B3" w:rsidRPr="00975327" w:rsidRDefault="00EF32B3" w:rsidP="00EF32B3">
      <w:pPr>
        <w:pStyle w:val="INCISO"/>
        <w:spacing w:after="0" w:line="240" w:lineRule="exact"/>
      </w:pPr>
      <w:r w:rsidRPr="00975327">
        <w:t>f)</w:t>
      </w:r>
      <w:r w:rsidRPr="00975327">
        <w:tab/>
        <w:t>Estructura organizacional básica consta de la Junta Directiva, un Director General, un Director Administrativo, Directores de área, Directores de Unidad de Capacitación, Jefes de Departamento, Jefes de Vinculación, Jefes de Capacitación, Jefes de oficina.</w:t>
      </w:r>
    </w:p>
    <w:p w14:paraId="5B4E294D" w14:textId="42F25D5C" w:rsidR="00EF32B3" w:rsidRPr="00975327" w:rsidRDefault="00EF32B3" w:rsidP="00EF32B3">
      <w:pPr>
        <w:pStyle w:val="INCISO"/>
        <w:spacing w:after="0" w:line="240" w:lineRule="exact"/>
      </w:pPr>
      <w:r w:rsidRPr="00975327">
        <w:t>g)   Fideicomisos, mandatos y análogos de los cuales es fideicomitente o fiduciario</w:t>
      </w:r>
      <w:r w:rsidR="00B53D0F">
        <w:t>,</w:t>
      </w:r>
      <w:r w:rsidRPr="00975327">
        <w:t xml:space="preserve"> lo cual este punto no aplica para el Instituto.</w:t>
      </w:r>
    </w:p>
    <w:p w14:paraId="60935C37" w14:textId="77777777" w:rsidR="00EF32B3" w:rsidRPr="00975327" w:rsidRDefault="00EF32B3" w:rsidP="00EF32B3">
      <w:pPr>
        <w:pStyle w:val="INCISO"/>
        <w:spacing w:after="0" w:line="240" w:lineRule="exact"/>
      </w:pPr>
    </w:p>
    <w:p w14:paraId="1045A3BE" w14:textId="77777777" w:rsidR="00EF32B3" w:rsidRPr="00975327" w:rsidRDefault="00EF32B3" w:rsidP="00EF32B3">
      <w:pPr>
        <w:pStyle w:val="Texto"/>
        <w:spacing w:after="0" w:line="240" w:lineRule="exact"/>
        <w:rPr>
          <w:b/>
          <w:szCs w:val="18"/>
          <w:lang w:val="es-MX"/>
        </w:rPr>
      </w:pPr>
      <w:r w:rsidRPr="00975327">
        <w:rPr>
          <w:b/>
          <w:szCs w:val="18"/>
          <w:lang w:val="es-MX"/>
        </w:rPr>
        <w:t>5.</w:t>
      </w:r>
      <w:r w:rsidRPr="00975327">
        <w:rPr>
          <w:b/>
          <w:szCs w:val="18"/>
          <w:lang w:val="es-MX"/>
        </w:rPr>
        <w:tab/>
        <w:t>Bases de Preparación de los Estados Financieros</w:t>
      </w:r>
    </w:p>
    <w:p w14:paraId="5AA769DE" w14:textId="77777777" w:rsidR="00EF32B3" w:rsidRPr="00975327" w:rsidRDefault="00EF32B3" w:rsidP="00EF32B3">
      <w:pPr>
        <w:pStyle w:val="Texto"/>
        <w:spacing w:after="0" w:line="240" w:lineRule="exact"/>
        <w:rPr>
          <w:szCs w:val="18"/>
        </w:rPr>
      </w:pPr>
      <w:r w:rsidRPr="00975327">
        <w:rPr>
          <w:szCs w:val="18"/>
        </w:rPr>
        <w:t>Se informará sobre:</w:t>
      </w:r>
    </w:p>
    <w:p w14:paraId="63954C2D" w14:textId="77777777" w:rsidR="00EF32B3" w:rsidRPr="00975327" w:rsidRDefault="00EF32B3" w:rsidP="00EF32B3">
      <w:pPr>
        <w:pStyle w:val="INCISO"/>
        <w:spacing w:after="0" w:line="240" w:lineRule="exact"/>
      </w:pPr>
      <w:r w:rsidRPr="00975327">
        <w:t>a)</w:t>
      </w:r>
      <w:r w:rsidRPr="00975327">
        <w:tab/>
        <w:t>Se observa la normatividad emitida por el CONAC y las disposiciones legales aplicables.</w:t>
      </w:r>
    </w:p>
    <w:p w14:paraId="71985514" w14:textId="77777777" w:rsidR="00F906FE" w:rsidRPr="00975327" w:rsidRDefault="00EF32B3" w:rsidP="00F906FE">
      <w:pPr>
        <w:pStyle w:val="INCISO"/>
        <w:spacing w:after="0" w:line="240" w:lineRule="exact"/>
      </w:pPr>
      <w:r w:rsidRPr="00975327">
        <w:lastRenderedPageBreak/>
        <w:t>b)</w:t>
      </w:r>
      <w:r w:rsidRPr="00975327">
        <w:tab/>
        <w:t xml:space="preserve">La normatividad aplicada para el reconocimiento, valuación y revelación de los diferentes rubros de la información financiera, así como las bases de medición utilizadas para la elaboración de los estados financieros; son a costo histórico, valor razonable, </w:t>
      </w:r>
      <w:r w:rsidR="00F906FE">
        <w:t>mediante avalúos.</w:t>
      </w:r>
    </w:p>
    <w:p w14:paraId="7C04CE55" w14:textId="77777777" w:rsidR="00EF32B3" w:rsidRDefault="00EF32B3" w:rsidP="00EF32B3">
      <w:pPr>
        <w:pStyle w:val="INCISO"/>
        <w:spacing w:after="0" w:line="240" w:lineRule="exact"/>
      </w:pPr>
      <w:r w:rsidRPr="00975327">
        <w:t>c)</w:t>
      </w:r>
      <w:r w:rsidRPr="00975327">
        <w:tab/>
        <w:t>Postulados básicos.</w:t>
      </w:r>
    </w:p>
    <w:p w14:paraId="5F6C8CA3" w14:textId="77777777" w:rsidR="003E3DB6" w:rsidRDefault="003E3DB6" w:rsidP="00EF32B3">
      <w:pPr>
        <w:pStyle w:val="INCISO"/>
        <w:spacing w:after="0" w:line="240" w:lineRule="exact"/>
      </w:pPr>
      <w:r>
        <w:tab/>
        <w:t xml:space="preserve">Los Postulados Básicos </w:t>
      </w:r>
      <w:r w:rsidR="00DE5FDB">
        <w:t>que el Instituto aplica son los que se encuentran establecidos dentro del Manual de Contabilidad Gubernamental.</w:t>
      </w:r>
    </w:p>
    <w:p w14:paraId="625C297F" w14:textId="77777777" w:rsidR="00DE5FDB" w:rsidRPr="00975327" w:rsidRDefault="00DE5FDB" w:rsidP="00EF32B3">
      <w:pPr>
        <w:pStyle w:val="INCISO"/>
        <w:spacing w:after="0" w:line="240" w:lineRule="exact"/>
      </w:pPr>
    </w:p>
    <w:p w14:paraId="04B0D6A4" w14:textId="77777777" w:rsidR="00EF32B3" w:rsidRPr="00975327" w:rsidRDefault="00EF32B3" w:rsidP="00EF32B3">
      <w:pPr>
        <w:pStyle w:val="INCISO"/>
        <w:spacing w:after="0" w:line="240" w:lineRule="exact"/>
      </w:pPr>
      <w:r w:rsidRPr="00975327">
        <w:t>d)</w:t>
      </w:r>
      <w:r w:rsidRPr="00975327">
        <w:tab/>
        <w:t>No aplica</w:t>
      </w:r>
      <w:r w:rsidR="00BD4719">
        <w:t xml:space="preserve"> la normatividad supletoria</w:t>
      </w:r>
      <w:r w:rsidRPr="00975327">
        <w:t>.</w:t>
      </w:r>
    </w:p>
    <w:p w14:paraId="0F26FB77" w14:textId="77777777" w:rsidR="00EF32B3" w:rsidRPr="00975327" w:rsidRDefault="00EF32B3" w:rsidP="00EF32B3">
      <w:pPr>
        <w:pStyle w:val="INCISO"/>
        <w:spacing w:after="0" w:line="240" w:lineRule="exact"/>
      </w:pPr>
      <w:r w:rsidRPr="00975327">
        <w:t>e)</w:t>
      </w:r>
      <w:r w:rsidRPr="00975327">
        <w:tab/>
        <w:t>Para las entidades que por primera vez estén implementando la base devengado de acuerdo a la Ley de Contabilidad, deberán:</w:t>
      </w:r>
    </w:p>
    <w:p w14:paraId="6589CC4F" w14:textId="77777777" w:rsidR="009C514A" w:rsidRPr="00975327" w:rsidRDefault="00EF32B3" w:rsidP="009C514A">
      <w:pPr>
        <w:pStyle w:val="Texto"/>
        <w:spacing w:after="0" w:line="240" w:lineRule="exact"/>
        <w:ind w:left="1440" w:hanging="360"/>
        <w:rPr>
          <w:szCs w:val="18"/>
        </w:rPr>
      </w:pPr>
      <w:r w:rsidRPr="00975327">
        <w:rPr>
          <w:szCs w:val="18"/>
        </w:rPr>
        <w:t>-</w:t>
      </w:r>
      <w:r w:rsidRPr="00975327">
        <w:rPr>
          <w:szCs w:val="18"/>
        </w:rPr>
        <w:tab/>
        <w:t>Revelar las nuevas políticas de reconocimiento;</w:t>
      </w:r>
      <w:r w:rsidR="009C514A">
        <w:rPr>
          <w:szCs w:val="18"/>
        </w:rPr>
        <w:t xml:space="preserve"> Estas nuevas políticas están establecidas dentro del marco de la Ley General de Contabilidad Gubernamental, La aplicación del Manual de Contabilidad Gubernamental General y del Ente, modificación al Reglamento Interior y a los manuales de políticas y procedimientos del instituto por lo que son el Presupuesto aprobado, modificado, el comprometido, devengado, ejercido y pagado para los egresos;</w:t>
      </w:r>
    </w:p>
    <w:p w14:paraId="726FE8DC" w14:textId="77777777" w:rsidR="00EF32B3" w:rsidRPr="00975327" w:rsidRDefault="00EF32B3" w:rsidP="00EF32B3">
      <w:pPr>
        <w:pStyle w:val="Texto"/>
        <w:spacing w:after="0" w:line="240" w:lineRule="exact"/>
        <w:ind w:left="1440" w:hanging="360"/>
        <w:rPr>
          <w:szCs w:val="18"/>
        </w:rPr>
      </w:pPr>
      <w:r w:rsidRPr="00975327">
        <w:rPr>
          <w:szCs w:val="18"/>
        </w:rPr>
        <w:t>-</w:t>
      </w:r>
      <w:r w:rsidRPr="00975327">
        <w:rPr>
          <w:szCs w:val="18"/>
        </w:rPr>
        <w:tab/>
        <w:t>Su plan de implementació</w:t>
      </w:r>
      <w:r w:rsidR="00CD53F0">
        <w:rPr>
          <w:szCs w:val="18"/>
        </w:rPr>
        <w:t>n</w:t>
      </w:r>
      <w:r w:rsidR="009C514A">
        <w:rPr>
          <w:szCs w:val="18"/>
        </w:rPr>
        <w:t xml:space="preserve"> </w:t>
      </w:r>
      <w:r w:rsidR="003E4CE4">
        <w:rPr>
          <w:szCs w:val="18"/>
        </w:rPr>
        <w:t>se dio en el transcurso del ejercicio 2015 y a la fecha ya se tiene implantado el sistema contable.</w:t>
      </w:r>
    </w:p>
    <w:p w14:paraId="4A452AEB" w14:textId="77777777" w:rsidR="00EF32B3" w:rsidRPr="00975327" w:rsidRDefault="00EF32B3" w:rsidP="00EF32B3">
      <w:pPr>
        <w:pStyle w:val="Texto"/>
        <w:spacing w:after="0" w:line="240" w:lineRule="exact"/>
        <w:ind w:left="1440" w:hanging="360"/>
        <w:rPr>
          <w:szCs w:val="18"/>
        </w:rPr>
      </w:pPr>
      <w:r w:rsidRPr="00975327">
        <w:rPr>
          <w:szCs w:val="18"/>
        </w:rPr>
        <w:t>-</w:t>
      </w:r>
      <w:r w:rsidRPr="00975327">
        <w:rPr>
          <w:szCs w:val="18"/>
        </w:rPr>
        <w:tab/>
        <w:t>Revelar los cambios en las políticas, la clasificación y medición de las mismas, así como su impacto en la información financiera.</w:t>
      </w:r>
      <w:r w:rsidR="003E4CE4">
        <w:rPr>
          <w:szCs w:val="18"/>
        </w:rPr>
        <w:t xml:space="preserve"> En ejercicios anteriores se revelaron los cambios en las políticas.</w:t>
      </w:r>
    </w:p>
    <w:p w14:paraId="5A8C61E5" w14:textId="77777777" w:rsidR="00EF32B3" w:rsidRDefault="00EF32B3" w:rsidP="00EF32B3">
      <w:pPr>
        <w:pStyle w:val="Texto"/>
        <w:spacing w:after="0" w:line="240" w:lineRule="exact"/>
        <w:ind w:left="1440" w:hanging="360"/>
        <w:rPr>
          <w:szCs w:val="18"/>
        </w:rPr>
      </w:pPr>
      <w:r w:rsidRPr="00975327">
        <w:rPr>
          <w:szCs w:val="18"/>
        </w:rPr>
        <w:t>-</w:t>
      </w:r>
      <w:r w:rsidRPr="00975327">
        <w:rPr>
          <w:szCs w:val="18"/>
        </w:rPr>
        <w:tab/>
        <w:t>Presentar los últimos estados financieros con la normatividad anteriormente utilizada con las nuevas políticas para fines de comparación en la transición a la base devengado.</w:t>
      </w:r>
      <w:r w:rsidR="003E4CE4">
        <w:rPr>
          <w:szCs w:val="18"/>
        </w:rPr>
        <w:t xml:space="preserve"> Este punto también ya fue cubierto en años anteriores.</w:t>
      </w:r>
    </w:p>
    <w:p w14:paraId="569476F1" w14:textId="77777777" w:rsidR="00BD4719" w:rsidRPr="00975327" w:rsidRDefault="00BD4719" w:rsidP="00EF32B3">
      <w:pPr>
        <w:pStyle w:val="Texto"/>
        <w:spacing w:after="0" w:line="240" w:lineRule="exact"/>
        <w:ind w:left="1440" w:hanging="360"/>
        <w:rPr>
          <w:szCs w:val="18"/>
        </w:rPr>
      </w:pPr>
      <w:r>
        <w:rPr>
          <w:szCs w:val="18"/>
        </w:rPr>
        <w:t>En este punto se informa que se realiz</w:t>
      </w:r>
      <w:r w:rsidR="0080671C">
        <w:rPr>
          <w:szCs w:val="18"/>
        </w:rPr>
        <w:t>a</w:t>
      </w:r>
      <w:r>
        <w:rPr>
          <w:szCs w:val="18"/>
        </w:rPr>
        <w:t xml:space="preserve"> la cuenta pública de manera </w:t>
      </w:r>
      <w:r w:rsidR="0080671C">
        <w:rPr>
          <w:szCs w:val="18"/>
        </w:rPr>
        <w:t>armonizada</w:t>
      </w:r>
      <w:r>
        <w:rPr>
          <w:szCs w:val="18"/>
        </w:rPr>
        <w:t xml:space="preserve"> y se presenta la información contable, presup</w:t>
      </w:r>
      <w:r w:rsidR="0080671C">
        <w:rPr>
          <w:szCs w:val="18"/>
        </w:rPr>
        <w:t>uestaria, programática y anexos.</w:t>
      </w:r>
    </w:p>
    <w:p w14:paraId="18A3D2D8" w14:textId="77777777" w:rsidR="00EF32B3" w:rsidRPr="00975327" w:rsidRDefault="00EF32B3" w:rsidP="00EF32B3">
      <w:pPr>
        <w:pStyle w:val="Texto"/>
        <w:spacing w:after="0" w:line="240" w:lineRule="exact"/>
        <w:ind w:left="1440" w:hanging="360"/>
        <w:rPr>
          <w:szCs w:val="18"/>
        </w:rPr>
      </w:pPr>
    </w:p>
    <w:p w14:paraId="5FDC7365" w14:textId="77777777" w:rsidR="00EF32B3" w:rsidRPr="00975327" w:rsidRDefault="00EF32B3" w:rsidP="00EF32B3">
      <w:pPr>
        <w:pStyle w:val="Texto"/>
        <w:spacing w:after="0" w:line="240" w:lineRule="exact"/>
        <w:rPr>
          <w:b/>
          <w:szCs w:val="18"/>
          <w:lang w:val="es-MX"/>
        </w:rPr>
      </w:pPr>
      <w:r w:rsidRPr="00975327">
        <w:rPr>
          <w:b/>
          <w:szCs w:val="18"/>
          <w:lang w:val="es-MX"/>
        </w:rPr>
        <w:t>6.</w:t>
      </w:r>
      <w:r w:rsidRPr="00975327">
        <w:rPr>
          <w:b/>
          <w:szCs w:val="18"/>
          <w:lang w:val="es-MX"/>
        </w:rPr>
        <w:tab/>
        <w:t>Políticas de Contabilidad Significativas</w:t>
      </w:r>
    </w:p>
    <w:p w14:paraId="2743DC1C" w14:textId="77777777" w:rsidR="00EF32B3" w:rsidRPr="00975327" w:rsidRDefault="00EF32B3" w:rsidP="00EF32B3">
      <w:pPr>
        <w:pStyle w:val="Texto"/>
        <w:spacing w:after="0" w:line="240" w:lineRule="exact"/>
        <w:rPr>
          <w:szCs w:val="18"/>
        </w:rPr>
      </w:pPr>
      <w:r w:rsidRPr="00975327">
        <w:rPr>
          <w:szCs w:val="18"/>
        </w:rPr>
        <w:t>Se informará sobre:</w:t>
      </w:r>
    </w:p>
    <w:p w14:paraId="715FDFA8" w14:textId="77777777" w:rsidR="00EF32B3" w:rsidRPr="00975327" w:rsidRDefault="00EF32B3" w:rsidP="00EF32B3">
      <w:pPr>
        <w:pStyle w:val="INCISO"/>
        <w:spacing w:after="0" w:line="240" w:lineRule="exact"/>
      </w:pPr>
      <w:r w:rsidRPr="00975327">
        <w:t>a)</w:t>
      </w:r>
      <w:r w:rsidRPr="00975327">
        <w:tab/>
      </w:r>
      <w:r w:rsidR="00BD4719">
        <w:t xml:space="preserve">No se tuvo </w:t>
      </w:r>
      <w:r w:rsidRPr="00975327">
        <w:t xml:space="preserve">Actualización: </w:t>
      </w:r>
      <w:r w:rsidR="00BD4719">
        <w:t xml:space="preserve">por </w:t>
      </w:r>
      <w:r w:rsidR="00F2563E">
        <w:t>tanto,</w:t>
      </w:r>
      <w:r w:rsidR="00BD4719">
        <w:t xml:space="preserve"> no se tiene</w:t>
      </w:r>
      <w:r w:rsidRPr="00975327">
        <w:t xml:space="preserve"> método utilizado para la actualización del valor de los activos, pasivos y Hacienda Pública y/o patrimonio y las razones de dicha elección. Así como </w:t>
      </w:r>
      <w:r w:rsidR="00BD4719">
        <w:t xml:space="preserve">se informa que no se realizó </w:t>
      </w:r>
      <w:r w:rsidRPr="00975327">
        <w:t>la desconexión o reconexión inflacionaria.</w:t>
      </w:r>
    </w:p>
    <w:p w14:paraId="061426CC" w14:textId="77777777" w:rsidR="00EF32B3" w:rsidRPr="00975327" w:rsidRDefault="00EF32B3" w:rsidP="00EF32B3">
      <w:pPr>
        <w:pStyle w:val="INCISO"/>
        <w:spacing w:after="0" w:line="240" w:lineRule="exact"/>
      </w:pPr>
      <w:r w:rsidRPr="00975327">
        <w:t>b)</w:t>
      </w:r>
      <w:r w:rsidRPr="00975327">
        <w:tab/>
        <w:t>Se Informa que el Instituto no realizó operaciones en el extranjero y de sus efectos en la información financiera gubernamental.</w:t>
      </w:r>
    </w:p>
    <w:p w14:paraId="4E210FD7" w14:textId="77777777" w:rsidR="00EF32B3" w:rsidRPr="00975327" w:rsidRDefault="00EF32B3" w:rsidP="00EF32B3">
      <w:pPr>
        <w:pStyle w:val="INCISO"/>
        <w:spacing w:after="0" w:line="240" w:lineRule="exact"/>
      </w:pPr>
      <w:r w:rsidRPr="00975327">
        <w:t>c)</w:t>
      </w:r>
      <w:r w:rsidRPr="00975327">
        <w:tab/>
      </w:r>
      <w:r w:rsidR="002438B8">
        <w:t>No se tiene inversión en acciones en el sector paraestatal por lo mismo no hay método de valuación</w:t>
      </w:r>
      <w:r w:rsidRPr="00975327">
        <w:t>.</w:t>
      </w:r>
    </w:p>
    <w:p w14:paraId="656979A1" w14:textId="77777777" w:rsidR="00EF32B3" w:rsidRPr="00975327" w:rsidRDefault="00EF32B3" w:rsidP="00EF32B3">
      <w:pPr>
        <w:pStyle w:val="INCISO"/>
        <w:spacing w:after="0" w:line="240" w:lineRule="exact"/>
      </w:pPr>
      <w:r w:rsidRPr="00975327">
        <w:t>d)</w:t>
      </w:r>
      <w:r w:rsidRPr="00975327">
        <w:tab/>
        <w:t xml:space="preserve">El </w:t>
      </w:r>
      <w:r w:rsidR="00E15677">
        <w:t>I</w:t>
      </w:r>
      <w:r w:rsidRPr="00975327">
        <w:t>nstituto no tiene registro en cuentas de inventarios por lo tanto no hay sistema y método de valuación.</w:t>
      </w:r>
    </w:p>
    <w:p w14:paraId="1A6BFD1E" w14:textId="77777777" w:rsidR="00EF32B3" w:rsidRPr="00975327" w:rsidRDefault="00EF32B3" w:rsidP="00EF32B3">
      <w:pPr>
        <w:pStyle w:val="INCISO"/>
        <w:spacing w:after="0" w:line="240" w:lineRule="exact"/>
      </w:pPr>
      <w:r w:rsidRPr="00975327">
        <w:t>e)</w:t>
      </w:r>
      <w:r w:rsidRPr="00975327">
        <w:tab/>
        <w:t xml:space="preserve">No </w:t>
      </w:r>
      <w:r w:rsidR="002438B8">
        <w:t>se tiene beneficios a empleados por cálculo de reserva actuarial</w:t>
      </w:r>
      <w:r w:rsidRPr="00975327">
        <w:t>.</w:t>
      </w:r>
    </w:p>
    <w:p w14:paraId="3BDA2364" w14:textId="77777777" w:rsidR="00EF32B3" w:rsidRPr="00975327" w:rsidRDefault="00EF32B3" w:rsidP="00EF32B3">
      <w:pPr>
        <w:pStyle w:val="INCISO"/>
        <w:spacing w:after="0" w:line="240" w:lineRule="exact"/>
      </w:pPr>
      <w:r w:rsidRPr="00975327">
        <w:t>f)</w:t>
      </w:r>
      <w:r w:rsidRPr="00975327">
        <w:tab/>
        <w:t xml:space="preserve">Provisiones: </w:t>
      </w:r>
      <w:r w:rsidR="003E4CE4">
        <w:t xml:space="preserve">no se efectúa </w:t>
      </w:r>
      <w:r w:rsidRPr="00975327">
        <w:t>provisión para demandas y juicios la</w:t>
      </w:r>
      <w:r w:rsidR="003E4CE4">
        <w:t>borales para aplicar los laudos, p</w:t>
      </w:r>
      <w:r w:rsidRPr="00975327">
        <w:t>endientes ante la Junta de Conciliación y Arbitraje</w:t>
      </w:r>
    </w:p>
    <w:p w14:paraId="3A8C95B6" w14:textId="77777777" w:rsidR="00EF32B3" w:rsidRPr="00975327" w:rsidRDefault="00EF32B3" w:rsidP="00EF32B3">
      <w:pPr>
        <w:pStyle w:val="INCISO"/>
        <w:spacing w:after="0" w:line="240" w:lineRule="exact"/>
      </w:pPr>
      <w:r w:rsidRPr="00975327">
        <w:t>g)</w:t>
      </w:r>
      <w:r w:rsidRPr="00975327">
        <w:tab/>
        <w:t>No se aplican reservas: objetivo de su creación, monto y plazo.</w:t>
      </w:r>
    </w:p>
    <w:p w14:paraId="3E582D8D" w14:textId="77777777" w:rsidR="00EF32B3" w:rsidRPr="00975327" w:rsidRDefault="00EF32B3" w:rsidP="00EF32B3">
      <w:pPr>
        <w:pStyle w:val="INCISO"/>
        <w:spacing w:after="0" w:line="240" w:lineRule="exact"/>
      </w:pPr>
      <w:r w:rsidRPr="00975327">
        <w:t>h)</w:t>
      </w:r>
      <w:r w:rsidRPr="00975327">
        <w:tab/>
      </w:r>
      <w:r w:rsidR="002438B8">
        <w:t>No hay cambios en políticas contables y corrección de errores</w:t>
      </w:r>
      <w:r w:rsidRPr="00975327">
        <w:t>.</w:t>
      </w:r>
    </w:p>
    <w:p w14:paraId="57D84A2C" w14:textId="77777777" w:rsidR="00EF32B3" w:rsidRPr="00975327" w:rsidRDefault="00EF32B3" w:rsidP="00EF32B3">
      <w:pPr>
        <w:pStyle w:val="INCISO"/>
        <w:spacing w:after="0" w:line="240" w:lineRule="exact"/>
      </w:pPr>
      <w:r w:rsidRPr="00975327">
        <w:t>i)</w:t>
      </w:r>
      <w:r w:rsidRPr="00975327">
        <w:tab/>
        <w:t xml:space="preserve">No </w:t>
      </w:r>
      <w:r w:rsidR="002438B8">
        <w:t>se efectuaron reclasificaciones</w:t>
      </w:r>
      <w:r w:rsidRPr="00975327">
        <w:t>.</w:t>
      </w:r>
    </w:p>
    <w:p w14:paraId="1FA24C8F" w14:textId="77777777" w:rsidR="00EF32B3" w:rsidRPr="00975327" w:rsidRDefault="00EF32B3" w:rsidP="00EF32B3">
      <w:pPr>
        <w:pStyle w:val="INCISO"/>
        <w:spacing w:after="0" w:line="240" w:lineRule="exact"/>
      </w:pPr>
      <w:r w:rsidRPr="00975327">
        <w:t>j)</w:t>
      </w:r>
      <w:r w:rsidRPr="00975327">
        <w:tab/>
      </w:r>
      <w:r w:rsidR="003E4CE4">
        <w:t>No s</w:t>
      </w:r>
      <w:r w:rsidRPr="00975327">
        <w:t xml:space="preserve">e </w:t>
      </w:r>
      <w:r w:rsidR="003E4CE4">
        <w:t>ha efectuado</w:t>
      </w:r>
      <w:r w:rsidRPr="00975327">
        <w:t xml:space="preserve"> la depuración de la</w:t>
      </w:r>
      <w:r w:rsidR="003E4CE4">
        <w:t>s cuentas de la balanza</w:t>
      </w:r>
      <w:r w:rsidRPr="00975327">
        <w:t>.</w:t>
      </w:r>
    </w:p>
    <w:p w14:paraId="305FC3DF" w14:textId="77777777" w:rsidR="00EF32B3" w:rsidRPr="00975327" w:rsidRDefault="00EF32B3" w:rsidP="00EF32B3">
      <w:pPr>
        <w:pStyle w:val="INCISO"/>
        <w:spacing w:after="0" w:line="240" w:lineRule="exact"/>
        <w:ind w:left="0" w:firstLine="0"/>
        <w:rPr>
          <w:color w:val="FF0000"/>
        </w:rPr>
      </w:pPr>
    </w:p>
    <w:p w14:paraId="64EA0525" w14:textId="77777777" w:rsidR="00EF32B3" w:rsidRPr="00975327" w:rsidRDefault="00EF32B3" w:rsidP="00EF32B3">
      <w:pPr>
        <w:pStyle w:val="Texto"/>
        <w:spacing w:after="0" w:line="240" w:lineRule="exact"/>
        <w:rPr>
          <w:b/>
          <w:szCs w:val="18"/>
          <w:lang w:val="es-MX"/>
        </w:rPr>
      </w:pPr>
      <w:r w:rsidRPr="00975327">
        <w:rPr>
          <w:b/>
          <w:szCs w:val="18"/>
          <w:lang w:val="es-MX"/>
        </w:rPr>
        <w:t>7.</w:t>
      </w:r>
      <w:r w:rsidRPr="00975327">
        <w:rPr>
          <w:b/>
          <w:szCs w:val="18"/>
          <w:lang w:val="es-MX"/>
        </w:rPr>
        <w:tab/>
        <w:t>Posición en Moneda Extranjera y Protección por Riesgo Cambiario</w:t>
      </w:r>
    </w:p>
    <w:p w14:paraId="00D4530F" w14:textId="77777777" w:rsidR="00EF32B3" w:rsidRPr="00975327" w:rsidRDefault="00EF32B3" w:rsidP="00EF32B3">
      <w:pPr>
        <w:pStyle w:val="Texto"/>
        <w:spacing w:after="0" w:line="240" w:lineRule="exact"/>
        <w:rPr>
          <w:szCs w:val="18"/>
        </w:rPr>
      </w:pPr>
      <w:r w:rsidRPr="00975327">
        <w:rPr>
          <w:szCs w:val="18"/>
        </w:rPr>
        <w:t>Se informará sobre:</w:t>
      </w:r>
    </w:p>
    <w:p w14:paraId="6C83082A" w14:textId="77777777" w:rsidR="00EF32B3" w:rsidRPr="00975327" w:rsidRDefault="00EF32B3" w:rsidP="00EF32B3">
      <w:pPr>
        <w:pStyle w:val="INCISO"/>
        <w:spacing w:after="0" w:line="240" w:lineRule="exact"/>
      </w:pPr>
      <w:r w:rsidRPr="00975327">
        <w:t>a)</w:t>
      </w:r>
      <w:r w:rsidRPr="00975327">
        <w:tab/>
        <w:t>No se tienen Activos en moneda extranjera</w:t>
      </w:r>
    </w:p>
    <w:p w14:paraId="79DD296B" w14:textId="77777777" w:rsidR="00EF32B3" w:rsidRPr="00975327" w:rsidRDefault="00EF32B3" w:rsidP="00EF32B3">
      <w:pPr>
        <w:pStyle w:val="INCISO"/>
        <w:spacing w:after="0" w:line="240" w:lineRule="exact"/>
      </w:pPr>
      <w:r w:rsidRPr="00975327">
        <w:t>b)</w:t>
      </w:r>
      <w:r w:rsidRPr="00975327">
        <w:tab/>
        <w:t>No se tiene Pasivos en moneda extranjera</w:t>
      </w:r>
    </w:p>
    <w:p w14:paraId="348AE47C" w14:textId="77777777" w:rsidR="00EF32B3" w:rsidRPr="00975327" w:rsidRDefault="00EF32B3" w:rsidP="00EF32B3">
      <w:pPr>
        <w:pStyle w:val="INCISO"/>
        <w:spacing w:after="0" w:line="240" w:lineRule="exact"/>
      </w:pPr>
      <w:r w:rsidRPr="00975327">
        <w:t>c)</w:t>
      </w:r>
      <w:r w:rsidRPr="00975327">
        <w:tab/>
        <w:t>No se tiene Posición en moneda extranjera</w:t>
      </w:r>
    </w:p>
    <w:p w14:paraId="4F6C3134" w14:textId="77777777" w:rsidR="00EF32B3" w:rsidRPr="00975327" w:rsidRDefault="00EF32B3" w:rsidP="00EF32B3">
      <w:pPr>
        <w:pStyle w:val="INCISO"/>
        <w:spacing w:after="0" w:line="240" w:lineRule="exact"/>
      </w:pPr>
      <w:r w:rsidRPr="00975327">
        <w:t>d)</w:t>
      </w:r>
      <w:r w:rsidRPr="00975327">
        <w:tab/>
        <w:t>No se realizaron actividades en dólares ni Tipo de cambio</w:t>
      </w:r>
    </w:p>
    <w:p w14:paraId="04A86EA9" w14:textId="77777777" w:rsidR="00EF32B3" w:rsidRPr="00975327" w:rsidRDefault="00EF32B3" w:rsidP="00EF32B3">
      <w:pPr>
        <w:pStyle w:val="INCISO"/>
        <w:spacing w:after="0" w:line="240" w:lineRule="exact"/>
      </w:pPr>
      <w:r w:rsidRPr="00975327">
        <w:t>e)</w:t>
      </w:r>
      <w:r w:rsidRPr="00975327">
        <w:tab/>
        <w:t>No se realizaron actividades en dólares ni Equivalente en moneda nacional</w:t>
      </w:r>
    </w:p>
    <w:p w14:paraId="4CAA09E8" w14:textId="77777777" w:rsidR="00EF32B3" w:rsidRPr="00975327" w:rsidRDefault="00EF32B3" w:rsidP="00EF32B3">
      <w:pPr>
        <w:pStyle w:val="Texto"/>
        <w:spacing w:after="0" w:line="240" w:lineRule="exact"/>
        <w:rPr>
          <w:szCs w:val="18"/>
        </w:rPr>
      </w:pPr>
    </w:p>
    <w:p w14:paraId="324AF22F" w14:textId="77777777" w:rsidR="00EF32B3" w:rsidRPr="00975327" w:rsidRDefault="00EF32B3" w:rsidP="00EF32B3">
      <w:pPr>
        <w:pStyle w:val="Texto"/>
        <w:spacing w:after="0" w:line="240" w:lineRule="exact"/>
        <w:rPr>
          <w:szCs w:val="18"/>
        </w:rPr>
      </w:pPr>
      <w:r w:rsidRPr="00975327">
        <w:rPr>
          <w:szCs w:val="18"/>
        </w:rPr>
        <w:t>Lo anterior por cada tipo de moneda extranjera que se encuentre en los rubros de activo y pasivo.</w:t>
      </w:r>
    </w:p>
    <w:p w14:paraId="0039B3F1" w14:textId="77777777" w:rsidR="00EF32B3" w:rsidRPr="00975327" w:rsidRDefault="00EF32B3" w:rsidP="00EF32B3">
      <w:pPr>
        <w:pStyle w:val="Texto"/>
        <w:spacing w:after="0" w:line="240" w:lineRule="exact"/>
        <w:rPr>
          <w:szCs w:val="18"/>
        </w:rPr>
      </w:pPr>
    </w:p>
    <w:p w14:paraId="40B8E73D" w14:textId="77777777" w:rsidR="00EF32B3" w:rsidRPr="00975327" w:rsidRDefault="00EF32B3" w:rsidP="00EF32B3">
      <w:pPr>
        <w:pStyle w:val="Texto"/>
        <w:spacing w:after="0" w:line="240" w:lineRule="exact"/>
        <w:rPr>
          <w:szCs w:val="18"/>
        </w:rPr>
      </w:pPr>
      <w:r w:rsidRPr="00975327">
        <w:rPr>
          <w:szCs w:val="18"/>
        </w:rPr>
        <w:t>Adicionalmente se informará sobre los métodos de protección de riesgo por variaciones en el tipo de cambio</w:t>
      </w:r>
    </w:p>
    <w:p w14:paraId="108BDBF7" w14:textId="77777777" w:rsidR="00EF32B3" w:rsidRPr="00975327" w:rsidRDefault="00EF32B3" w:rsidP="00EF32B3">
      <w:pPr>
        <w:pStyle w:val="Texto"/>
        <w:spacing w:after="0" w:line="240" w:lineRule="exact"/>
        <w:rPr>
          <w:szCs w:val="18"/>
        </w:rPr>
      </w:pPr>
    </w:p>
    <w:p w14:paraId="60825B8F" w14:textId="77777777" w:rsidR="00EF32B3" w:rsidRPr="00975327" w:rsidRDefault="00EF32B3" w:rsidP="00EF32B3">
      <w:pPr>
        <w:pStyle w:val="Texto"/>
        <w:spacing w:after="0" w:line="240" w:lineRule="exact"/>
        <w:rPr>
          <w:b/>
          <w:szCs w:val="18"/>
          <w:lang w:val="es-MX"/>
        </w:rPr>
      </w:pPr>
      <w:r w:rsidRPr="00975327">
        <w:rPr>
          <w:b/>
          <w:szCs w:val="18"/>
          <w:lang w:val="es-MX"/>
        </w:rPr>
        <w:t>8. Reporte Analítico del Activo</w:t>
      </w:r>
    </w:p>
    <w:p w14:paraId="03FF6C12" w14:textId="77777777" w:rsidR="00EF32B3" w:rsidRPr="00975327" w:rsidRDefault="00EF32B3" w:rsidP="00EF32B3">
      <w:pPr>
        <w:pStyle w:val="Texto"/>
        <w:spacing w:after="0" w:line="240" w:lineRule="exact"/>
        <w:rPr>
          <w:szCs w:val="18"/>
        </w:rPr>
      </w:pPr>
      <w:r w:rsidRPr="00975327">
        <w:rPr>
          <w:szCs w:val="18"/>
        </w:rPr>
        <w:t>Debe mostrar la siguiente información:</w:t>
      </w:r>
    </w:p>
    <w:p w14:paraId="78E1B053" w14:textId="497470A1" w:rsidR="00EF32B3" w:rsidRPr="00975327" w:rsidRDefault="00EF32B3" w:rsidP="00EF32B3">
      <w:pPr>
        <w:pStyle w:val="INCISO"/>
        <w:spacing w:after="0" w:line="240" w:lineRule="exact"/>
      </w:pPr>
      <w:r w:rsidRPr="00975327">
        <w:t>a)</w:t>
      </w:r>
      <w:r w:rsidRPr="00975327">
        <w:tab/>
        <w:t xml:space="preserve">De acuerdo a la Contabilidad </w:t>
      </w:r>
      <w:r w:rsidR="0080671C">
        <w:t xml:space="preserve">Armonizada </w:t>
      </w:r>
      <w:r w:rsidR="00DE5FDB">
        <w:t>aún</w:t>
      </w:r>
      <w:r w:rsidR="0080671C">
        <w:t xml:space="preserve"> no se tiene el módulo de inventarios de bienes muebles por lo que no se registran </w:t>
      </w:r>
      <w:r w:rsidRPr="00975327">
        <w:t>movimientos por Vida útil o porcentajes de depreciación, deterioro o amortización utilizados en los diferentes tipos de activos</w:t>
      </w:r>
      <w:r w:rsidR="0080671C">
        <w:t xml:space="preserve"> y </w:t>
      </w:r>
      <w:r w:rsidR="005473C9">
        <w:t xml:space="preserve">solo </w:t>
      </w:r>
      <w:r w:rsidR="0080671C">
        <w:t>se tiene un programa alternativo de control del mismo</w:t>
      </w:r>
      <w:r w:rsidR="00A66143">
        <w:t xml:space="preserve">, se está trabajando para poder incluir en el sistemas de contabilidad los bienes muebles </w:t>
      </w:r>
      <w:r w:rsidRPr="00975327">
        <w:t>.</w:t>
      </w:r>
    </w:p>
    <w:p w14:paraId="05364C6D" w14:textId="77777777" w:rsidR="00EF32B3" w:rsidRPr="00975327" w:rsidRDefault="00EF32B3" w:rsidP="00EF32B3">
      <w:pPr>
        <w:pStyle w:val="INCISO"/>
        <w:spacing w:after="0" w:line="240" w:lineRule="exact"/>
      </w:pPr>
      <w:r w:rsidRPr="00975327">
        <w:t>b)</w:t>
      </w:r>
      <w:r w:rsidRPr="00975327">
        <w:tab/>
        <w:t>Conforme al punto anterior no se efectúan cambios en el porcentaje de depreciación o valor residual de los activos.</w:t>
      </w:r>
    </w:p>
    <w:p w14:paraId="0F1EB736" w14:textId="77777777" w:rsidR="00EF32B3" w:rsidRPr="00975327" w:rsidRDefault="00EF32B3" w:rsidP="00EF32B3">
      <w:pPr>
        <w:pStyle w:val="INCISO"/>
        <w:spacing w:after="0" w:line="240" w:lineRule="exact"/>
      </w:pPr>
      <w:r w:rsidRPr="00975327">
        <w:t>c)</w:t>
      </w:r>
      <w:r w:rsidRPr="00975327">
        <w:tab/>
        <w:t>Este punto no aplica para el importe de los gastos capitalizados en el ejercicio, tanto financieros como de investigación y desarrollo.</w:t>
      </w:r>
    </w:p>
    <w:p w14:paraId="28673C47" w14:textId="77777777" w:rsidR="00EF32B3" w:rsidRPr="00975327" w:rsidRDefault="00EF32B3" w:rsidP="00EF32B3">
      <w:pPr>
        <w:pStyle w:val="INCISO"/>
        <w:spacing w:after="0" w:line="240" w:lineRule="exact"/>
      </w:pPr>
      <w:r w:rsidRPr="00975327">
        <w:t>d)</w:t>
      </w:r>
      <w:r w:rsidRPr="00975327">
        <w:tab/>
        <w:t>No se realizan operaciones en dólares para que se muestre el Rie</w:t>
      </w:r>
      <w:r w:rsidR="005473C9">
        <w:t>s</w:t>
      </w:r>
      <w:r w:rsidRPr="00975327">
        <w:t>go por tipo de cambio o tipo de interés de las inversiones financieras.</w:t>
      </w:r>
    </w:p>
    <w:p w14:paraId="1B804956" w14:textId="77777777" w:rsidR="00EF32B3" w:rsidRPr="00975327" w:rsidRDefault="00EF32B3" w:rsidP="00EF32B3">
      <w:pPr>
        <w:pStyle w:val="INCISO"/>
        <w:spacing w:after="0" w:line="240" w:lineRule="exact"/>
      </w:pPr>
      <w:r w:rsidRPr="00975327">
        <w:t>e)</w:t>
      </w:r>
      <w:r w:rsidRPr="00975327">
        <w:tab/>
        <w:t>El Instituto no aplica el Valor activado en el ejercicio de los bienes construidos por la entidad.</w:t>
      </w:r>
    </w:p>
    <w:p w14:paraId="238A1E0B" w14:textId="77777777" w:rsidR="00EF32B3" w:rsidRPr="00975327" w:rsidRDefault="00EF32B3" w:rsidP="00EF32B3">
      <w:pPr>
        <w:pStyle w:val="INCISO"/>
        <w:spacing w:after="0" w:line="240" w:lineRule="exact"/>
      </w:pPr>
      <w:r w:rsidRPr="00975327">
        <w:t>f)</w:t>
      </w:r>
      <w:r w:rsidRPr="00975327">
        <w:tab/>
        <w:t>El Instituto no tiene otras circunstancias de carácter significativo que afecten el activo, tales como bienes en garantía, señalados en embargos, litigios, títulos de inversiones entregados en garantías, baja significativa del valor de inversiones financieras, etc.</w:t>
      </w:r>
    </w:p>
    <w:p w14:paraId="04AF4F83" w14:textId="77777777" w:rsidR="00EF32B3" w:rsidRPr="00975327" w:rsidRDefault="00EF32B3" w:rsidP="00EF32B3">
      <w:pPr>
        <w:pStyle w:val="INCISO"/>
        <w:spacing w:after="0" w:line="240" w:lineRule="exact"/>
      </w:pPr>
      <w:r w:rsidRPr="00975327">
        <w:t>g)</w:t>
      </w:r>
      <w:r w:rsidRPr="00975327">
        <w:tab/>
        <w:t>No es política del Instituto el desmantelamiento de Activos, procedimientos, implicaciones, efectos contables</w:t>
      </w:r>
    </w:p>
    <w:p w14:paraId="5489FAF4" w14:textId="77777777" w:rsidR="00EF32B3" w:rsidRPr="00975327" w:rsidRDefault="00EF32B3" w:rsidP="00EF32B3">
      <w:pPr>
        <w:pStyle w:val="INCISO"/>
        <w:spacing w:after="0" w:line="240" w:lineRule="exact"/>
      </w:pPr>
      <w:r w:rsidRPr="00975327">
        <w:t>h)</w:t>
      </w:r>
      <w:r w:rsidRPr="00975327">
        <w:tab/>
        <w:t>No se tiene un plan de administración de activos para que el Instituto los utilice de manera más efectiva.</w:t>
      </w:r>
    </w:p>
    <w:p w14:paraId="4C6D3C7B" w14:textId="77777777" w:rsidR="00EF32B3" w:rsidRPr="00975327" w:rsidRDefault="00EF32B3" w:rsidP="00EF32B3">
      <w:pPr>
        <w:pStyle w:val="INCISO"/>
        <w:spacing w:after="0" w:line="240" w:lineRule="exact"/>
        <w:ind w:left="0" w:firstLine="0"/>
      </w:pPr>
    </w:p>
    <w:p w14:paraId="15B60C5C" w14:textId="77777777" w:rsidR="00EF32B3" w:rsidRPr="00975327" w:rsidRDefault="00EF32B3" w:rsidP="00EF32B3">
      <w:pPr>
        <w:pStyle w:val="Texto"/>
        <w:spacing w:after="0" w:line="240" w:lineRule="exact"/>
        <w:rPr>
          <w:szCs w:val="18"/>
        </w:rPr>
      </w:pPr>
      <w:r w:rsidRPr="00975327">
        <w:rPr>
          <w:szCs w:val="18"/>
        </w:rPr>
        <w:t>Adicionalmente, se deben incluir las explicaciones de las principales variaciones en el activo, en cuadros comparativos como sigue:</w:t>
      </w:r>
    </w:p>
    <w:p w14:paraId="0404D874" w14:textId="77777777" w:rsidR="00EF32B3" w:rsidRPr="00975327" w:rsidRDefault="00EF32B3" w:rsidP="00EF32B3">
      <w:pPr>
        <w:pStyle w:val="INCISO"/>
        <w:spacing w:after="0" w:line="240" w:lineRule="exact"/>
      </w:pPr>
      <w:r w:rsidRPr="00975327">
        <w:t>a)</w:t>
      </w:r>
      <w:r w:rsidRPr="00975327">
        <w:tab/>
        <w:t>Inversiones en valores.</w:t>
      </w:r>
      <w:r w:rsidR="002438B8">
        <w:t xml:space="preserve"> </w:t>
      </w:r>
      <w:r w:rsidR="00D36689">
        <w:t>En el caso de la Inversiones Temporales</w:t>
      </w:r>
      <w:r w:rsidR="007736A9">
        <w:t xml:space="preserve"> el efecto de incremento o disminución se da de acuerdo al monto comprometido para invertir</w:t>
      </w:r>
      <w:r w:rsidR="00F577F3">
        <w:t>.</w:t>
      </w:r>
    </w:p>
    <w:p w14:paraId="48F08201" w14:textId="77777777" w:rsidR="00EF32B3" w:rsidRPr="00975327" w:rsidRDefault="00EF32B3" w:rsidP="00EF32B3">
      <w:pPr>
        <w:pStyle w:val="INCISO"/>
        <w:spacing w:after="0" w:line="240" w:lineRule="exact"/>
      </w:pPr>
      <w:r w:rsidRPr="00975327">
        <w:t>b)</w:t>
      </w:r>
      <w:r w:rsidRPr="00975327">
        <w:tab/>
        <w:t>Patrimonio de organismos descentralizados.</w:t>
      </w:r>
      <w:r w:rsidR="002438B8">
        <w:t xml:space="preserve"> No se tuvo.</w:t>
      </w:r>
    </w:p>
    <w:p w14:paraId="4DB82C1E" w14:textId="77777777" w:rsidR="00EF32B3" w:rsidRPr="00975327" w:rsidRDefault="00EF32B3" w:rsidP="00EF32B3">
      <w:pPr>
        <w:pStyle w:val="INCISO"/>
        <w:spacing w:after="0" w:line="240" w:lineRule="exact"/>
      </w:pPr>
      <w:r w:rsidRPr="00975327">
        <w:t>c)</w:t>
      </w:r>
      <w:r w:rsidRPr="00975327">
        <w:tab/>
      </w:r>
      <w:r w:rsidR="002438B8">
        <w:t>Inversiones en empresas de participación mayoritaria</w:t>
      </w:r>
      <w:r w:rsidRPr="00975327">
        <w:t>.</w:t>
      </w:r>
      <w:r w:rsidR="002438B8">
        <w:t xml:space="preserve"> Lo cual no somos sujetos.</w:t>
      </w:r>
    </w:p>
    <w:p w14:paraId="2D8146E1" w14:textId="77777777" w:rsidR="00EF32B3" w:rsidRPr="00975327" w:rsidRDefault="00EF32B3" w:rsidP="00EF32B3">
      <w:pPr>
        <w:pStyle w:val="INCISO"/>
        <w:spacing w:after="0" w:line="240" w:lineRule="exact"/>
      </w:pPr>
      <w:r w:rsidRPr="00975327">
        <w:t>d)</w:t>
      </w:r>
      <w:r w:rsidRPr="00975327">
        <w:tab/>
      </w:r>
      <w:r w:rsidR="002438B8">
        <w:t>Inversiones en empresas de participación minoritaria</w:t>
      </w:r>
      <w:r w:rsidR="002438B8" w:rsidRPr="00975327">
        <w:t>.</w:t>
      </w:r>
      <w:r w:rsidR="002438B8">
        <w:t xml:space="preserve"> Lo cual no somos sujetos.</w:t>
      </w:r>
    </w:p>
    <w:p w14:paraId="5388E042" w14:textId="77777777" w:rsidR="00EF32B3" w:rsidRPr="00975327" w:rsidRDefault="00EF32B3" w:rsidP="00EF32B3">
      <w:pPr>
        <w:pStyle w:val="INCISO"/>
        <w:spacing w:after="0" w:line="240" w:lineRule="exact"/>
        <w:ind w:left="0" w:firstLine="0"/>
      </w:pPr>
    </w:p>
    <w:p w14:paraId="4510187F" w14:textId="77777777" w:rsidR="00EF32B3" w:rsidRPr="00975327" w:rsidRDefault="00EF32B3" w:rsidP="00EF32B3">
      <w:pPr>
        <w:pStyle w:val="Texto"/>
        <w:spacing w:after="0" w:line="240" w:lineRule="exact"/>
        <w:rPr>
          <w:b/>
          <w:szCs w:val="18"/>
          <w:lang w:val="es-MX"/>
        </w:rPr>
      </w:pPr>
      <w:r w:rsidRPr="00975327">
        <w:rPr>
          <w:b/>
          <w:szCs w:val="18"/>
          <w:lang w:val="es-MX"/>
        </w:rPr>
        <w:t>9.</w:t>
      </w:r>
      <w:r w:rsidRPr="00975327">
        <w:rPr>
          <w:b/>
          <w:szCs w:val="18"/>
          <w:lang w:val="es-MX"/>
        </w:rPr>
        <w:tab/>
        <w:t>Fideicomisos, Mandatos y Análogos</w:t>
      </w:r>
    </w:p>
    <w:p w14:paraId="158895C8" w14:textId="77777777" w:rsidR="00EF32B3" w:rsidRPr="00975327" w:rsidRDefault="00EF32B3" w:rsidP="00EF32B3">
      <w:pPr>
        <w:pStyle w:val="Texto"/>
        <w:spacing w:after="0" w:line="240" w:lineRule="exact"/>
        <w:rPr>
          <w:szCs w:val="18"/>
        </w:rPr>
      </w:pPr>
      <w:r w:rsidRPr="00975327">
        <w:rPr>
          <w:szCs w:val="18"/>
        </w:rPr>
        <w:t>Se deberá informar:</w:t>
      </w:r>
    </w:p>
    <w:p w14:paraId="33E6E4BC" w14:textId="77777777" w:rsidR="00EF32B3" w:rsidRPr="00975327" w:rsidRDefault="00EF32B3" w:rsidP="00EF32B3">
      <w:pPr>
        <w:pStyle w:val="INCISO"/>
        <w:spacing w:after="0" w:line="240" w:lineRule="exact"/>
      </w:pPr>
      <w:r w:rsidRPr="00975327">
        <w:t>a)</w:t>
      </w:r>
      <w:r w:rsidRPr="00975327">
        <w:tab/>
        <w:t>El Instituto no tiene Fideicomisos, Mandatos y Análogos por ramo o unidad administrativa que los reporta.</w:t>
      </w:r>
    </w:p>
    <w:p w14:paraId="3BE1DA49" w14:textId="77777777" w:rsidR="00EF32B3" w:rsidRPr="00975327" w:rsidRDefault="00EF32B3" w:rsidP="00EF32B3">
      <w:pPr>
        <w:pStyle w:val="INCISO"/>
        <w:spacing w:after="0" w:line="240" w:lineRule="exact"/>
      </w:pPr>
      <w:r w:rsidRPr="00975327">
        <w:t>b)</w:t>
      </w:r>
      <w:r w:rsidRPr="00975327">
        <w:tab/>
        <w:t>Por lo anterior no enlista los de mayor monto de disponibilidad, relacionando aquéllos que conforman el 80% de las disponibilidades.</w:t>
      </w:r>
    </w:p>
    <w:p w14:paraId="62800220" w14:textId="77777777" w:rsidR="00EF32B3" w:rsidRPr="00975327" w:rsidRDefault="00EF32B3" w:rsidP="00EF32B3">
      <w:pPr>
        <w:pStyle w:val="INCISO"/>
        <w:spacing w:after="0" w:line="240" w:lineRule="exact"/>
      </w:pPr>
    </w:p>
    <w:p w14:paraId="63DE7D22" w14:textId="77777777" w:rsidR="00EF32B3" w:rsidRPr="00975327" w:rsidRDefault="00EF32B3" w:rsidP="00EF32B3">
      <w:pPr>
        <w:pStyle w:val="Texto"/>
        <w:spacing w:after="0" w:line="240" w:lineRule="exact"/>
        <w:rPr>
          <w:b/>
          <w:szCs w:val="18"/>
          <w:lang w:val="es-MX"/>
        </w:rPr>
      </w:pPr>
      <w:r w:rsidRPr="00975327">
        <w:rPr>
          <w:b/>
          <w:szCs w:val="18"/>
          <w:lang w:val="es-MX"/>
        </w:rPr>
        <w:t>10.</w:t>
      </w:r>
      <w:r w:rsidRPr="00975327">
        <w:rPr>
          <w:b/>
          <w:szCs w:val="18"/>
          <w:lang w:val="es-MX"/>
        </w:rPr>
        <w:tab/>
        <w:t>Reporte de la Recaudación</w:t>
      </w:r>
    </w:p>
    <w:p w14:paraId="697376B0" w14:textId="28C77FBD" w:rsidR="00EF32B3" w:rsidRPr="00975327" w:rsidRDefault="00EF32B3" w:rsidP="00EF32B3">
      <w:pPr>
        <w:pStyle w:val="INCISO"/>
        <w:spacing w:after="0" w:line="240" w:lineRule="exact"/>
      </w:pPr>
      <w:r w:rsidRPr="00975327">
        <w:t>a)</w:t>
      </w:r>
      <w:r w:rsidRPr="00975327">
        <w:tab/>
        <w:t>Análisis del comportamiento de la recaudación correspondiente al ente público o cualquier tipo de ingreso, de forma separada los ingresos locales de los federales.</w:t>
      </w:r>
      <w:r w:rsidR="005473C9">
        <w:t xml:space="preserve"> Se menciona que el análisis del comportamiento de la recaudación para en Instituto se da en función de la cantidad de cursos impartidos que se reflejan en la cuenta de </w:t>
      </w:r>
      <w:r w:rsidR="0045590B">
        <w:t>y que va teniendo una tendencia constante</w:t>
      </w:r>
      <w:r w:rsidR="005473C9">
        <w:t xml:space="preserve"> pasando de 2014 por $1,763,667</w:t>
      </w:r>
      <w:r w:rsidR="00A92F83">
        <w:t>;</w:t>
      </w:r>
      <w:r w:rsidR="005473C9">
        <w:t xml:space="preserve"> a 2015 por $2,169,411</w:t>
      </w:r>
      <w:r w:rsidR="00A92F83">
        <w:t>; a 2016 por $ 2,</w:t>
      </w:r>
      <w:r w:rsidR="0045590B">
        <w:t>133,327</w:t>
      </w:r>
      <w:r w:rsidR="009E3502">
        <w:t>,</w:t>
      </w:r>
      <w:r w:rsidR="0045590B">
        <w:t xml:space="preserve"> 2017 por $ 2,152,747</w:t>
      </w:r>
      <w:r w:rsidR="00FA68E5">
        <w:t xml:space="preserve">; </w:t>
      </w:r>
      <w:r w:rsidR="009E3502">
        <w:t>en 2018 por $2,599,198.50</w:t>
      </w:r>
      <w:r w:rsidR="00B53D0F">
        <w:t>;</w:t>
      </w:r>
      <w:r w:rsidR="005473C9">
        <w:t xml:space="preserve"> </w:t>
      </w:r>
      <w:r w:rsidR="00FA68E5">
        <w:t xml:space="preserve">en 2019 por la cantidad de $3,780,105.00 </w:t>
      </w:r>
      <w:r w:rsidR="00B53D0F">
        <w:t xml:space="preserve">y en el ejercicio 2020 por la cantidad de $825,430.00 </w:t>
      </w:r>
      <w:r w:rsidR="00FA68E5">
        <w:t>y</w:t>
      </w:r>
      <w:r w:rsidR="005473C9">
        <w:t xml:space="preserve"> en el caso de los recursos federales solo lo ministran de acuerdo al calendario establecido en el Anexo de Ejecución para este ejercicio</w:t>
      </w:r>
      <w:r w:rsidR="007736A9">
        <w:t>.</w:t>
      </w:r>
      <w:r w:rsidR="006D2068">
        <w:t xml:space="preserve"> </w:t>
      </w:r>
    </w:p>
    <w:p w14:paraId="0D9D2903" w14:textId="77777777" w:rsidR="00EF32B3" w:rsidRPr="00975327" w:rsidRDefault="00EF32B3" w:rsidP="00EF32B3">
      <w:pPr>
        <w:pStyle w:val="INCISO"/>
        <w:spacing w:after="0" w:line="240" w:lineRule="exact"/>
      </w:pPr>
      <w:r w:rsidRPr="00975327">
        <w:t>b)</w:t>
      </w:r>
      <w:r w:rsidRPr="00975327">
        <w:tab/>
        <w:t>Proyección de la recaudación e ingresos en el mediano plazo.</w:t>
      </w:r>
      <w:r w:rsidR="005473C9">
        <w:t xml:space="preserve"> No se tiene proyección a mediano plazo.</w:t>
      </w:r>
    </w:p>
    <w:p w14:paraId="27C5E9EE" w14:textId="77777777" w:rsidR="00A66143" w:rsidRDefault="00A66143" w:rsidP="00EF32B3">
      <w:pPr>
        <w:pStyle w:val="Texto"/>
        <w:spacing w:after="0" w:line="240" w:lineRule="exact"/>
        <w:rPr>
          <w:b/>
          <w:szCs w:val="18"/>
          <w:lang w:val="es-MX"/>
        </w:rPr>
      </w:pPr>
    </w:p>
    <w:p w14:paraId="5C6BCFA5" w14:textId="77777777" w:rsidR="00A66143" w:rsidRDefault="00A66143" w:rsidP="00EF32B3">
      <w:pPr>
        <w:pStyle w:val="Texto"/>
        <w:spacing w:after="0" w:line="240" w:lineRule="exact"/>
        <w:rPr>
          <w:b/>
          <w:szCs w:val="18"/>
          <w:lang w:val="es-MX"/>
        </w:rPr>
      </w:pPr>
    </w:p>
    <w:p w14:paraId="613B2138" w14:textId="6EAC209B" w:rsidR="00EF32B3" w:rsidRPr="00975327" w:rsidRDefault="00EF32B3" w:rsidP="00EF32B3">
      <w:pPr>
        <w:pStyle w:val="Texto"/>
        <w:spacing w:after="0" w:line="240" w:lineRule="exact"/>
        <w:rPr>
          <w:b/>
          <w:szCs w:val="18"/>
          <w:lang w:val="es-MX"/>
        </w:rPr>
      </w:pPr>
      <w:r w:rsidRPr="00975327">
        <w:rPr>
          <w:b/>
          <w:szCs w:val="18"/>
          <w:lang w:val="es-MX"/>
        </w:rPr>
        <w:lastRenderedPageBreak/>
        <w:t>11.</w:t>
      </w:r>
      <w:r w:rsidRPr="00975327">
        <w:rPr>
          <w:b/>
          <w:szCs w:val="18"/>
          <w:lang w:val="es-MX"/>
        </w:rPr>
        <w:tab/>
        <w:t>Información sobre la Deuda y el Reporte Analítico de la Deuda</w:t>
      </w:r>
    </w:p>
    <w:p w14:paraId="347645F9" w14:textId="77777777" w:rsidR="00EF32B3" w:rsidRPr="00975327" w:rsidRDefault="00EF32B3" w:rsidP="00EF32B3">
      <w:pPr>
        <w:pStyle w:val="Texto"/>
        <w:spacing w:after="0" w:line="240" w:lineRule="exact"/>
        <w:rPr>
          <w:szCs w:val="18"/>
        </w:rPr>
      </w:pPr>
      <w:r w:rsidRPr="00975327">
        <w:rPr>
          <w:szCs w:val="18"/>
        </w:rPr>
        <w:t>Se informará lo siguiente:</w:t>
      </w:r>
    </w:p>
    <w:p w14:paraId="38673920" w14:textId="77777777" w:rsidR="00EF32B3" w:rsidRPr="00975327" w:rsidRDefault="00EF32B3" w:rsidP="00EF32B3">
      <w:pPr>
        <w:pStyle w:val="INCISO"/>
        <w:spacing w:after="0" w:line="240" w:lineRule="exact"/>
      </w:pPr>
      <w:r w:rsidRPr="00975327">
        <w:t>a)</w:t>
      </w:r>
      <w:r w:rsidRPr="00975327">
        <w:tab/>
      </w:r>
      <w:r w:rsidR="003B3324">
        <w:t>No se usa ningún indicador de deuda ya que el Instituto no ha contraído alguna deuda.</w:t>
      </w:r>
    </w:p>
    <w:p w14:paraId="6B074808" w14:textId="77777777" w:rsidR="00EF32B3" w:rsidRPr="00975327" w:rsidRDefault="00EF32B3" w:rsidP="00EF32B3">
      <w:pPr>
        <w:pStyle w:val="INCISO"/>
        <w:spacing w:after="0" w:line="240" w:lineRule="exact"/>
        <w:rPr>
          <w:lang w:val="es-MX"/>
        </w:rPr>
      </w:pPr>
      <w:r w:rsidRPr="00975327">
        <w:rPr>
          <w:lang w:val="es-MX"/>
        </w:rPr>
        <w:t>b)</w:t>
      </w:r>
      <w:r w:rsidRPr="00975327">
        <w:rPr>
          <w:lang w:val="es-MX"/>
        </w:rPr>
        <w:tab/>
      </w:r>
      <w:r w:rsidR="003B3324">
        <w:rPr>
          <w:lang w:val="es-MX"/>
        </w:rPr>
        <w:t>No se tiene hasta el momento alguna deuda de valor gubernamental o instrumento financiero</w:t>
      </w:r>
      <w:r w:rsidRPr="00975327">
        <w:rPr>
          <w:lang w:val="es-MX"/>
        </w:rPr>
        <w:t>.</w:t>
      </w:r>
    </w:p>
    <w:p w14:paraId="116338B8" w14:textId="77777777" w:rsidR="00EF32B3" w:rsidRPr="00975327" w:rsidRDefault="00EF32B3" w:rsidP="00EF32B3">
      <w:pPr>
        <w:pStyle w:val="INCISO"/>
        <w:spacing w:after="0" w:line="240" w:lineRule="exact"/>
        <w:rPr>
          <w:lang w:val="es-MX"/>
        </w:rPr>
      </w:pPr>
    </w:p>
    <w:p w14:paraId="2683AE35" w14:textId="77777777" w:rsidR="00EF32B3" w:rsidRPr="00975327" w:rsidRDefault="00EF32B3" w:rsidP="00EF32B3">
      <w:pPr>
        <w:pStyle w:val="Texto"/>
        <w:spacing w:after="0" w:line="240" w:lineRule="exact"/>
        <w:rPr>
          <w:b/>
          <w:szCs w:val="18"/>
          <w:lang w:val="es-MX"/>
        </w:rPr>
      </w:pPr>
      <w:r w:rsidRPr="00975327">
        <w:rPr>
          <w:b/>
          <w:szCs w:val="18"/>
          <w:lang w:val="es-MX"/>
        </w:rPr>
        <w:t>12. Calificaciones otorgadas</w:t>
      </w:r>
    </w:p>
    <w:p w14:paraId="24BEE60C" w14:textId="77777777" w:rsidR="00EF32B3" w:rsidRPr="00975327" w:rsidRDefault="00EF32B3" w:rsidP="00EF32B3">
      <w:pPr>
        <w:pStyle w:val="Texto"/>
        <w:spacing w:after="0" w:line="240" w:lineRule="exact"/>
        <w:rPr>
          <w:szCs w:val="18"/>
        </w:rPr>
      </w:pPr>
      <w:r w:rsidRPr="00975327">
        <w:rPr>
          <w:szCs w:val="18"/>
        </w:rPr>
        <w:t>Se informa, que el Instituto no ha sido sujeto a una calificación crediticia.</w:t>
      </w:r>
    </w:p>
    <w:p w14:paraId="4A8C1614" w14:textId="77777777" w:rsidR="00EF32B3" w:rsidRPr="00975327" w:rsidRDefault="00EF32B3" w:rsidP="00EF32B3">
      <w:pPr>
        <w:pStyle w:val="Texto"/>
        <w:spacing w:after="0" w:line="240" w:lineRule="exact"/>
        <w:rPr>
          <w:szCs w:val="18"/>
        </w:rPr>
      </w:pPr>
    </w:p>
    <w:p w14:paraId="7B37CE2F" w14:textId="77777777" w:rsidR="00EF32B3" w:rsidRPr="00975327" w:rsidRDefault="00EF32B3" w:rsidP="00EF32B3">
      <w:pPr>
        <w:pStyle w:val="Texto"/>
        <w:spacing w:after="0" w:line="240" w:lineRule="exact"/>
        <w:rPr>
          <w:b/>
          <w:szCs w:val="18"/>
          <w:lang w:val="es-MX"/>
        </w:rPr>
      </w:pPr>
      <w:r w:rsidRPr="00975327">
        <w:rPr>
          <w:b/>
          <w:szCs w:val="18"/>
          <w:lang w:val="es-MX"/>
        </w:rPr>
        <w:t>13.</w:t>
      </w:r>
      <w:r w:rsidRPr="00975327">
        <w:rPr>
          <w:b/>
          <w:szCs w:val="18"/>
          <w:lang w:val="es-MX"/>
        </w:rPr>
        <w:tab/>
        <w:t>Proceso de Mejora</w:t>
      </w:r>
    </w:p>
    <w:p w14:paraId="26EDE7DF" w14:textId="77777777" w:rsidR="00EF32B3" w:rsidRPr="00975327" w:rsidRDefault="00EF32B3" w:rsidP="00EF32B3">
      <w:pPr>
        <w:pStyle w:val="Texto"/>
        <w:spacing w:after="0" w:line="240" w:lineRule="exact"/>
        <w:rPr>
          <w:szCs w:val="18"/>
        </w:rPr>
      </w:pPr>
      <w:r w:rsidRPr="00975327">
        <w:rPr>
          <w:szCs w:val="18"/>
        </w:rPr>
        <w:t>Se informará de:</w:t>
      </w:r>
    </w:p>
    <w:p w14:paraId="0FE5272A" w14:textId="77777777" w:rsidR="00EF32B3" w:rsidRPr="00975327" w:rsidRDefault="00EF32B3" w:rsidP="00EF32B3">
      <w:pPr>
        <w:pStyle w:val="INCISO"/>
        <w:numPr>
          <w:ilvl w:val="0"/>
          <w:numId w:val="7"/>
        </w:numPr>
        <w:spacing w:after="0" w:line="240" w:lineRule="exact"/>
      </w:pPr>
      <w:r w:rsidRPr="00975327">
        <w:t>Principales Políticas de control interno se encuentran las siguientes:</w:t>
      </w:r>
    </w:p>
    <w:p w14:paraId="651C1EDE" w14:textId="77777777" w:rsidR="00EF32B3" w:rsidRPr="00975327" w:rsidRDefault="00EF32B3" w:rsidP="00EF32B3">
      <w:pPr>
        <w:pStyle w:val="INCISO"/>
        <w:spacing w:after="0" w:line="240" w:lineRule="exact"/>
        <w:ind w:firstLine="0"/>
      </w:pPr>
      <w:r w:rsidRPr="00975327">
        <w:t>De funciones y obligaciones de los empleados por nivel jerárquico, de recepción y registro de los recursos, de aplicación y registro de los egresos</w:t>
      </w:r>
      <w:r w:rsidR="003B3324">
        <w:t xml:space="preserve"> establecidas en los Manuales de Procedimientos y de Organización</w:t>
      </w:r>
      <w:r w:rsidRPr="00975327">
        <w:t>, del proceso de alumnos egresados, de la presentación de la cuenta pública ante los Órganos revisores y de Transparencia.</w:t>
      </w:r>
    </w:p>
    <w:p w14:paraId="02D915BA" w14:textId="77777777" w:rsidR="00EF32B3" w:rsidRPr="00975327" w:rsidRDefault="00EF32B3" w:rsidP="00EF32B3">
      <w:pPr>
        <w:pStyle w:val="INCISO"/>
        <w:spacing w:after="0" w:line="240" w:lineRule="exact"/>
      </w:pPr>
      <w:r w:rsidRPr="00975327">
        <w:t>b)</w:t>
      </w:r>
      <w:r w:rsidRPr="00975327">
        <w:tab/>
        <w:t>Sistema de evaluación del desempeño, Presupu</w:t>
      </w:r>
      <w:r w:rsidR="009E3502">
        <w:t>esto basado en resultados</w:t>
      </w:r>
      <w:r w:rsidRPr="00975327">
        <w:t>, Proceso de armonización contable</w:t>
      </w:r>
      <w:r w:rsidR="003B3324">
        <w:t>, Programa Operativo Anual en donde se encuentran las metas y alcance de las mismas de este ejercicio.</w:t>
      </w:r>
    </w:p>
    <w:p w14:paraId="5D232356" w14:textId="77777777" w:rsidR="00EF32B3" w:rsidRPr="00975327" w:rsidRDefault="00EF32B3" w:rsidP="00EF32B3">
      <w:pPr>
        <w:pStyle w:val="INCISO"/>
        <w:spacing w:after="0" w:line="240" w:lineRule="exact"/>
        <w:rPr>
          <w:color w:val="FF0000"/>
        </w:rPr>
      </w:pPr>
    </w:p>
    <w:p w14:paraId="280F7EE0" w14:textId="77777777" w:rsidR="00EF32B3" w:rsidRPr="00975327" w:rsidRDefault="00EF32B3" w:rsidP="00EF32B3">
      <w:pPr>
        <w:pStyle w:val="Texto"/>
        <w:spacing w:after="0" w:line="240" w:lineRule="exact"/>
        <w:rPr>
          <w:b/>
          <w:szCs w:val="18"/>
          <w:lang w:val="es-MX"/>
        </w:rPr>
      </w:pPr>
      <w:r w:rsidRPr="00975327">
        <w:rPr>
          <w:b/>
          <w:szCs w:val="18"/>
          <w:lang w:val="es-MX"/>
        </w:rPr>
        <w:t>14.</w:t>
      </w:r>
      <w:r w:rsidRPr="00975327">
        <w:rPr>
          <w:b/>
          <w:szCs w:val="18"/>
          <w:lang w:val="es-MX"/>
        </w:rPr>
        <w:tab/>
        <w:t>Información por Segmentos</w:t>
      </w:r>
    </w:p>
    <w:p w14:paraId="75831FAE" w14:textId="77777777" w:rsidR="00EF32B3" w:rsidRPr="00975327" w:rsidRDefault="00EF32B3" w:rsidP="00EF32B3">
      <w:pPr>
        <w:pStyle w:val="Texto"/>
        <w:spacing w:after="0" w:line="240" w:lineRule="exact"/>
        <w:rPr>
          <w:szCs w:val="18"/>
          <w:lang w:val="es-MX"/>
        </w:rPr>
      </w:pPr>
      <w:r w:rsidRPr="00975327">
        <w:rPr>
          <w:szCs w:val="18"/>
          <w:lang w:val="es-MX"/>
        </w:rPr>
        <w:t>El Instituto imparte cursos de capacitación en sus diferentes modalidades que son: De educación basada en competencias o regulares, De extensión, Capacitación acelerada específica, De reconocimiento oficial de la competencia ocupacional de acuerdo a los lineamientos y políticas institucionales emitidos por la Secretaria de Educación Pública del Estado</w:t>
      </w:r>
      <w:r w:rsidR="00F577F3">
        <w:rPr>
          <w:szCs w:val="18"/>
          <w:lang w:val="es-MX"/>
        </w:rPr>
        <w:t xml:space="preserve"> y que son otorgadas a los ciudadanos mayores de quince años que requieran capacitación en el Estado de Tlaxcala</w:t>
      </w:r>
      <w:r w:rsidRPr="00975327">
        <w:rPr>
          <w:szCs w:val="18"/>
          <w:lang w:val="es-MX"/>
        </w:rPr>
        <w:t>.</w:t>
      </w:r>
    </w:p>
    <w:p w14:paraId="42633AEA" w14:textId="77777777" w:rsidR="00EF32B3" w:rsidRDefault="00EF32B3" w:rsidP="00EF32B3">
      <w:pPr>
        <w:pStyle w:val="Texto"/>
        <w:spacing w:after="0" w:line="240" w:lineRule="exact"/>
        <w:rPr>
          <w:szCs w:val="18"/>
          <w:lang w:val="es-MX"/>
        </w:rPr>
      </w:pPr>
    </w:p>
    <w:p w14:paraId="73D801A4" w14:textId="77777777" w:rsidR="00F577F3" w:rsidRPr="00975327" w:rsidRDefault="00F577F3" w:rsidP="00EF32B3">
      <w:pPr>
        <w:pStyle w:val="Texto"/>
        <w:spacing w:after="0" w:line="240" w:lineRule="exact"/>
        <w:rPr>
          <w:szCs w:val="18"/>
          <w:lang w:val="es-MX"/>
        </w:rPr>
      </w:pPr>
      <w:r>
        <w:rPr>
          <w:szCs w:val="18"/>
          <w:lang w:val="es-MX"/>
        </w:rPr>
        <w:t xml:space="preserve">El Instituto solo tiene un programa denominado Capacitación para y en el Trabajo y aunque tiene diversidad de actividades y operaciones, están encaminadas a la consecución de los objetivos del mismo por lo que no </w:t>
      </w:r>
      <w:r w:rsidR="003B3324">
        <w:rPr>
          <w:szCs w:val="18"/>
          <w:lang w:val="es-MX"/>
        </w:rPr>
        <w:t>se revela información financiera de manera segmentada.</w:t>
      </w:r>
    </w:p>
    <w:p w14:paraId="40C3DA3A" w14:textId="77777777" w:rsidR="00EF32B3" w:rsidRPr="00975327" w:rsidRDefault="00EF32B3" w:rsidP="00EF32B3">
      <w:pPr>
        <w:pStyle w:val="Texto"/>
        <w:spacing w:after="0" w:line="240" w:lineRule="exact"/>
        <w:rPr>
          <w:szCs w:val="18"/>
          <w:lang w:val="es-MX"/>
        </w:rPr>
      </w:pPr>
      <w:r w:rsidRPr="00975327">
        <w:rPr>
          <w:szCs w:val="18"/>
          <w:lang w:val="es-MX"/>
        </w:rPr>
        <w:t>Consecuentemente, esta información contribuye al análisis más preciso de la situación financiera, grados y fuentes de riesgo.</w:t>
      </w:r>
    </w:p>
    <w:p w14:paraId="3497C168" w14:textId="77777777" w:rsidR="00EF32B3" w:rsidRPr="00975327" w:rsidRDefault="00EF32B3" w:rsidP="00EF32B3">
      <w:pPr>
        <w:pStyle w:val="Texto"/>
        <w:spacing w:after="0" w:line="240" w:lineRule="exact"/>
        <w:rPr>
          <w:szCs w:val="18"/>
          <w:lang w:val="es-MX"/>
        </w:rPr>
      </w:pPr>
    </w:p>
    <w:p w14:paraId="3CE3808F" w14:textId="77777777" w:rsidR="00EF32B3" w:rsidRPr="00975327" w:rsidRDefault="00EF32B3" w:rsidP="00EF32B3">
      <w:pPr>
        <w:pStyle w:val="Texto"/>
        <w:spacing w:after="0" w:line="240" w:lineRule="exact"/>
        <w:rPr>
          <w:b/>
          <w:szCs w:val="18"/>
          <w:lang w:val="es-MX"/>
        </w:rPr>
      </w:pPr>
      <w:r w:rsidRPr="00975327">
        <w:rPr>
          <w:b/>
          <w:szCs w:val="18"/>
          <w:lang w:val="es-MX"/>
        </w:rPr>
        <w:t>15.</w:t>
      </w:r>
      <w:r w:rsidRPr="00975327">
        <w:rPr>
          <w:b/>
          <w:szCs w:val="18"/>
          <w:lang w:val="es-MX"/>
        </w:rPr>
        <w:tab/>
        <w:t>Eventos Posteriores al Cierre</w:t>
      </w:r>
    </w:p>
    <w:p w14:paraId="7EC7B640" w14:textId="77777777" w:rsidR="00EF32B3" w:rsidRPr="00975327" w:rsidRDefault="00EF32B3" w:rsidP="00EF32B3">
      <w:pPr>
        <w:pStyle w:val="Texto"/>
        <w:spacing w:after="0" w:line="240" w:lineRule="exact"/>
        <w:rPr>
          <w:szCs w:val="18"/>
        </w:rPr>
      </w:pPr>
      <w:r w:rsidRPr="00975327">
        <w:rPr>
          <w:szCs w:val="18"/>
        </w:rPr>
        <w:t>A la fecha de cierre el Instituto no conoce eventos que ocurrirán y el efecto que vayan a tener en los estados financieros.</w:t>
      </w:r>
    </w:p>
    <w:p w14:paraId="4EA7C051" w14:textId="77777777" w:rsidR="00EF32B3" w:rsidRPr="00975327" w:rsidRDefault="00EF32B3" w:rsidP="00EF32B3">
      <w:pPr>
        <w:pStyle w:val="Texto"/>
        <w:spacing w:after="0" w:line="240" w:lineRule="exact"/>
        <w:ind w:firstLine="0"/>
        <w:rPr>
          <w:szCs w:val="18"/>
        </w:rPr>
      </w:pPr>
    </w:p>
    <w:p w14:paraId="1489C210" w14:textId="77777777" w:rsidR="00EF32B3" w:rsidRPr="00975327" w:rsidRDefault="00EF32B3" w:rsidP="00EF32B3">
      <w:pPr>
        <w:pStyle w:val="Texto"/>
        <w:spacing w:after="0" w:line="240" w:lineRule="exact"/>
        <w:rPr>
          <w:b/>
          <w:szCs w:val="18"/>
          <w:lang w:val="es-MX"/>
        </w:rPr>
      </w:pPr>
      <w:r w:rsidRPr="00975327">
        <w:rPr>
          <w:b/>
          <w:szCs w:val="18"/>
          <w:lang w:val="es-MX"/>
        </w:rPr>
        <w:t>16.</w:t>
      </w:r>
      <w:r w:rsidRPr="00975327">
        <w:rPr>
          <w:b/>
          <w:szCs w:val="18"/>
          <w:lang w:val="es-MX"/>
        </w:rPr>
        <w:tab/>
        <w:t>Partes Relacionadas</w:t>
      </w:r>
    </w:p>
    <w:p w14:paraId="03E6A31A" w14:textId="77777777" w:rsidR="00EF32B3" w:rsidRPr="00975327" w:rsidRDefault="00EF32B3" w:rsidP="00EF32B3">
      <w:pPr>
        <w:pStyle w:val="Texto"/>
        <w:spacing w:after="0" w:line="240" w:lineRule="exact"/>
        <w:rPr>
          <w:szCs w:val="18"/>
        </w:rPr>
      </w:pPr>
      <w:r w:rsidRPr="00975327">
        <w:rPr>
          <w:szCs w:val="18"/>
        </w:rPr>
        <w:t>Se establece por escrito que no existen partes relacionadas que pudieran ejercer influencia significativa sobre la toma de decisiones financieras y operativas.</w:t>
      </w:r>
    </w:p>
    <w:p w14:paraId="420BD444" w14:textId="77777777" w:rsidR="00574266" w:rsidRPr="00975327" w:rsidRDefault="006F781C" w:rsidP="00EF32B3">
      <w:pPr>
        <w:pStyle w:val="Texto"/>
        <w:spacing w:after="0" w:line="240" w:lineRule="exact"/>
        <w:jc w:val="center"/>
        <w:rPr>
          <w:szCs w:val="18"/>
        </w:rPr>
      </w:pPr>
      <w:r>
        <w:rPr>
          <w:noProof/>
          <w:szCs w:val="18"/>
        </w:rPr>
        <w:object w:dxaOrig="1440" w:dyaOrig="1440" w14:anchorId="6FE38B61">
          <v:shape id="_x0000_s2062" type="#_x0000_t75" style="position:absolute;left:0;text-align:left;margin-left:.15pt;margin-top:21.05pt;width:683.1pt;height:62.6pt;z-index:251662336;mso-position-horizontal-relative:text;mso-position-vertical-relative:text;mso-width-relative:page;mso-height-relative:page">
            <v:imagedata r:id="rId32" o:title=""/>
            <w10:wrap type="topAndBottom"/>
          </v:shape>
          <o:OLEObject Type="Embed" ProgID="Excel.Sheet.12" ShapeID="_x0000_s2062" DrawAspect="Content" ObjectID="_1702981737" r:id="rId33"/>
        </w:object>
      </w:r>
      <w:r w:rsidR="00EF32B3" w:rsidRPr="00975327">
        <w:rPr>
          <w:b/>
          <w:szCs w:val="18"/>
        </w:rPr>
        <w:t xml:space="preserve"> </w:t>
      </w:r>
    </w:p>
    <w:sectPr w:rsidR="00574266" w:rsidRPr="00975327" w:rsidSect="008E3652">
      <w:headerReference w:type="even" r:id="rId34"/>
      <w:headerReference w:type="default" r:id="rId35"/>
      <w:footerReference w:type="even" r:id="rId36"/>
      <w:footerReference w:type="default" r:id="rId3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3F3A8" w14:textId="77777777" w:rsidR="006F781C" w:rsidRDefault="006F781C" w:rsidP="00EA5418">
      <w:pPr>
        <w:spacing w:after="0" w:line="240" w:lineRule="auto"/>
      </w:pPr>
      <w:r>
        <w:separator/>
      </w:r>
    </w:p>
  </w:endnote>
  <w:endnote w:type="continuationSeparator" w:id="0">
    <w:p w14:paraId="56503ADB" w14:textId="77777777" w:rsidR="006F781C" w:rsidRDefault="006F781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9C39B" w14:textId="77777777" w:rsidR="00C45A14" w:rsidRPr="0013011C" w:rsidRDefault="00C45A14" w:rsidP="0013011C">
    <w:pPr>
      <w:pStyle w:val="Piedepgina"/>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67456" behindDoc="0" locked="0" layoutInCell="1" allowOverlap="1" wp14:anchorId="554216A1" wp14:editId="636AF34E">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FEA730"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DB3520">
          <w:rPr>
            <w:rFonts w:ascii="Soberana Sans Light" w:hAnsi="Soberana Sans Light"/>
            <w:noProof/>
            <w:lang w:val="es-ES"/>
          </w:rPr>
          <w:t>20</w:t>
        </w:r>
        <w:r w:rsidRPr="0013011C">
          <w:rPr>
            <w:rFonts w:ascii="Soberana Sans Light" w:hAnsi="Soberana Sans Light"/>
          </w:rPr>
          <w:fldChar w:fldCharType="end"/>
        </w:r>
      </w:sdtContent>
    </w:sdt>
  </w:p>
  <w:p w14:paraId="0A920C92" w14:textId="77777777" w:rsidR="00C45A14" w:rsidRDefault="00C45A1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A96D1" w14:textId="77777777" w:rsidR="00C45A14" w:rsidRPr="008E3652" w:rsidRDefault="00C45A14" w:rsidP="008E3652">
    <w:pPr>
      <w:pStyle w:val="Piedepgina"/>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61312" behindDoc="0" locked="0" layoutInCell="1" allowOverlap="1" wp14:anchorId="1904E8DB" wp14:editId="6C65D426">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DBB769"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DB3520">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8864" w14:textId="77777777" w:rsidR="006F781C" w:rsidRDefault="006F781C" w:rsidP="00EA5418">
      <w:pPr>
        <w:spacing w:after="0" w:line="240" w:lineRule="auto"/>
      </w:pPr>
      <w:r>
        <w:separator/>
      </w:r>
    </w:p>
  </w:footnote>
  <w:footnote w:type="continuationSeparator" w:id="0">
    <w:p w14:paraId="419080A5" w14:textId="77777777" w:rsidR="006F781C" w:rsidRDefault="006F781C"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FDD4F" w14:textId="77777777" w:rsidR="00C45A14" w:rsidRDefault="00C45A14">
    <w:pPr>
      <w:pStyle w:val="Encabezado"/>
    </w:pPr>
    <w:r>
      <w:rPr>
        <w:noProof/>
        <w:lang w:val="en-US"/>
      </w:rPr>
      <mc:AlternateContent>
        <mc:Choice Requires="wpg">
          <w:drawing>
            <wp:anchor distT="0" distB="0" distL="114300" distR="114300" simplePos="0" relativeHeight="251665408" behindDoc="0" locked="0" layoutInCell="1" allowOverlap="1" wp14:anchorId="71BFF6D3" wp14:editId="6C6CE6C0">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BB7331" w14:textId="77777777" w:rsidR="00C45A14" w:rsidRDefault="00C45A1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0F3EC64B" w14:textId="77777777" w:rsidR="00C45A14" w:rsidRDefault="00C45A1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649D428" w14:textId="77777777" w:rsidR="00C45A14" w:rsidRPr="00275FC6" w:rsidRDefault="00C45A14"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426D7" w14:textId="7A5DB92E" w:rsidR="00C45A14" w:rsidRPr="00275FC6" w:rsidRDefault="00C45A1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21</w:t>
                              </w: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71BFF6D3"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jurlbS3eRvuoCxx6DmuB/Zh/aZ8N/tbfB&#10;/TvHHhMah/YeqSSxwfbYfJmzG5Rsrk4+ZT3qeZX5eplKtTVRUm/eabS6tK138rr7z0KiiiqNQ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Df2xvLKWJW2mRCuT2yMV4v8A&#10;8E9P2Srr9iX9lvQ/h3fa1b+ILjR5rmU3sNubdJPNmaTGwsxGN2Ote3UUeZ3U8yxFPB1MBF/u6koS&#10;krLWUFNRd91ZTlotHfXZBRRRQcI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LG9v71G9v71Jj2ox7UGY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G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n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t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01BB7331" w14:textId="77777777" w:rsidR="00C45A14" w:rsidRDefault="00C45A1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0F3EC64B" w14:textId="77777777" w:rsidR="00C45A14" w:rsidRDefault="00C45A1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649D428" w14:textId="77777777" w:rsidR="00C45A14" w:rsidRPr="00275FC6" w:rsidRDefault="00C45A14"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4EF426D7" w14:textId="7A5DB92E" w:rsidR="00C45A14" w:rsidRPr="00275FC6" w:rsidRDefault="00C45A1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21</w:t>
                        </w:r>
                      </w:p>
                    </w:txbxContent>
                  </v:textbox>
                </v:shape>
              </v:group>
            </v:group>
          </w:pict>
        </mc:Fallback>
      </mc:AlternateContent>
    </w:r>
    <w:r>
      <w:rPr>
        <w:rFonts w:ascii="Soberana Sans Light" w:hAnsi="Soberana Sans Light"/>
        <w:noProof/>
        <w:lang w:val="en-US"/>
      </w:rPr>
      <mc:AlternateContent>
        <mc:Choice Requires="wps">
          <w:drawing>
            <wp:anchor distT="0" distB="0" distL="114300" distR="114300" simplePos="0" relativeHeight="251663360" behindDoc="0" locked="0" layoutInCell="1" allowOverlap="1" wp14:anchorId="28DD3562" wp14:editId="4955BE27">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1979AA"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CF81" w14:textId="77777777" w:rsidR="00C45A14" w:rsidRPr="0013011C" w:rsidRDefault="00C45A14" w:rsidP="0013011C">
    <w:pPr>
      <w:pStyle w:val="Encabezado"/>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84864" behindDoc="0" locked="0" layoutInCell="1" allowOverlap="1" wp14:anchorId="796CB7EE" wp14:editId="5AD91687">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135A6B" id="1 Conector recto" o:spid="_x0000_s1026" style="position:absolute;flip:y;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D6E5D9E"/>
    <w:multiLevelType w:val="hybridMultilevel"/>
    <w:tmpl w:val="67B2A1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F2F073E"/>
    <w:multiLevelType w:val="hybridMultilevel"/>
    <w:tmpl w:val="AEA80462"/>
    <w:lvl w:ilvl="0" w:tplc="31062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7954474"/>
    <w:multiLevelType w:val="hybridMultilevel"/>
    <w:tmpl w:val="6C149ED0"/>
    <w:lvl w:ilvl="0" w:tplc="C34E28A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BB3609"/>
    <w:multiLevelType w:val="hybridMultilevel"/>
    <w:tmpl w:val="65F86C8A"/>
    <w:lvl w:ilvl="0" w:tplc="D79C2F2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7"/>
  </w:num>
  <w:num w:numId="4">
    <w:abstractNumId w:val="5"/>
  </w:num>
  <w:num w:numId="5">
    <w:abstractNumId w:val="1"/>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107"/>
    <w:rsid w:val="00002C44"/>
    <w:rsid w:val="0000312C"/>
    <w:rsid w:val="000033D2"/>
    <w:rsid w:val="0001019B"/>
    <w:rsid w:val="00010E9B"/>
    <w:rsid w:val="0001655E"/>
    <w:rsid w:val="0002363D"/>
    <w:rsid w:val="00030D26"/>
    <w:rsid w:val="00033317"/>
    <w:rsid w:val="00036B7C"/>
    <w:rsid w:val="000402DF"/>
    <w:rsid w:val="00040466"/>
    <w:rsid w:val="00041562"/>
    <w:rsid w:val="00042479"/>
    <w:rsid w:val="00045250"/>
    <w:rsid w:val="00045A10"/>
    <w:rsid w:val="00052B67"/>
    <w:rsid w:val="00053922"/>
    <w:rsid w:val="00057DB0"/>
    <w:rsid w:val="00060769"/>
    <w:rsid w:val="00063C06"/>
    <w:rsid w:val="0006481E"/>
    <w:rsid w:val="00070E68"/>
    <w:rsid w:val="00070FFB"/>
    <w:rsid w:val="00071082"/>
    <w:rsid w:val="00071F09"/>
    <w:rsid w:val="000720FD"/>
    <w:rsid w:val="00072620"/>
    <w:rsid w:val="00080E71"/>
    <w:rsid w:val="0008357C"/>
    <w:rsid w:val="000861DE"/>
    <w:rsid w:val="00087FF1"/>
    <w:rsid w:val="000963CE"/>
    <w:rsid w:val="000A0A22"/>
    <w:rsid w:val="000A0FB1"/>
    <w:rsid w:val="000A106C"/>
    <w:rsid w:val="000A2A10"/>
    <w:rsid w:val="000A6B08"/>
    <w:rsid w:val="000A7227"/>
    <w:rsid w:val="000B27E0"/>
    <w:rsid w:val="000B589C"/>
    <w:rsid w:val="000B7A6D"/>
    <w:rsid w:val="000C0E24"/>
    <w:rsid w:val="000C1800"/>
    <w:rsid w:val="000C49CC"/>
    <w:rsid w:val="000C5B4A"/>
    <w:rsid w:val="000D7DF8"/>
    <w:rsid w:val="000D7E59"/>
    <w:rsid w:val="000E0B1F"/>
    <w:rsid w:val="000E1471"/>
    <w:rsid w:val="000E3B87"/>
    <w:rsid w:val="000E4192"/>
    <w:rsid w:val="000E74C3"/>
    <w:rsid w:val="000F4874"/>
    <w:rsid w:val="001027E8"/>
    <w:rsid w:val="0010425C"/>
    <w:rsid w:val="0010729D"/>
    <w:rsid w:val="001079BC"/>
    <w:rsid w:val="001102F4"/>
    <w:rsid w:val="00110F06"/>
    <w:rsid w:val="0011202E"/>
    <w:rsid w:val="001202B5"/>
    <w:rsid w:val="0012367F"/>
    <w:rsid w:val="00127859"/>
    <w:rsid w:val="0013011C"/>
    <w:rsid w:val="0013015C"/>
    <w:rsid w:val="001337FB"/>
    <w:rsid w:val="00133CBD"/>
    <w:rsid w:val="00135AA2"/>
    <w:rsid w:val="00136362"/>
    <w:rsid w:val="001518B4"/>
    <w:rsid w:val="00154B61"/>
    <w:rsid w:val="00160DE1"/>
    <w:rsid w:val="001642F2"/>
    <w:rsid w:val="0016501A"/>
    <w:rsid w:val="00165BB4"/>
    <w:rsid w:val="00166189"/>
    <w:rsid w:val="0016697F"/>
    <w:rsid w:val="00170333"/>
    <w:rsid w:val="00170807"/>
    <w:rsid w:val="00170921"/>
    <w:rsid w:val="00173FC5"/>
    <w:rsid w:val="00177959"/>
    <w:rsid w:val="00180ED9"/>
    <w:rsid w:val="001837FD"/>
    <w:rsid w:val="00184064"/>
    <w:rsid w:val="00186BA6"/>
    <w:rsid w:val="0019143B"/>
    <w:rsid w:val="0019269F"/>
    <w:rsid w:val="00192AC1"/>
    <w:rsid w:val="00195803"/>
    <w:rsid w:val="001A12C3"/>
    <w:rsid w:val="001A1AB1"/>
    <w:rsid w:val="001A33DE"/>
    <w:rsid w:val="001A3CEB"/>
    <w:rsid w:val="001A4ED2"/>
    <w:rsid w:val="001A757A"/>
    <w:rsid w:val="001B1B72"/>
    <w:rsid w:val="001B2FF5"/>
    <w:rsid w:val="001B4510"/>
    <w:rsid w:val="001B781A"/>
    <w:rsid w:val="001C2D62"/>
    <w:rsid w:val="001C6FD8"/>
    <w:rsid w:val="001D1BC0"/>
    <w:rsid w:val="001D1E27"/>
    <w:rsid w:val="001D27BC"/>
    <w:rsid w:val="001D37D5"/>
    <w:rsid w:val="001D4150"/>
    <w:rsid w:val="001D5D39"/>
    <w:rsid w:val="001E4B1C"/>
    <w:rsid w:val="001E5C4A"/>
    <w:rsid w:val="001E6335"/>
    <w:rsid w:val="001E7072"/>
    <w:rsid w:val="001F1437"/>
    <w:rsid w:val="0020322E"/>
    <w:rsid w:val="002038CC"/>
    <w:rsid w:val="002046C8"/>
    <w:rsid w:val="00204C86"/>
    <w:rsid w:val="00212BD3"/>
    <w:rsid w:val="002227FE"/>
    <w:rsid w:val="00225173"/>
    <w:rsid w:val="002279C9"/>
    <w:rsid w:val="00241F13"/>
    <w:rsid w:val="002438B8"/>
    <w:rsid w:val="00252B83"/>
    <w:rsid w:val="002551C8"/>
    <w:rsid w:val="00256671"/>
    <w:rsid w:val="0026421F"/>
    <w:rsid w:val="00264426"/>
    <w:rsid w:val="00264E89"/>
    <w:rsid w:val="00266894"/>
    <w:rsid w:val="00267F89"/>
    <w:rsid w:val="00274192"/>
    <w:rsid w:val="00274E6D"/>
    <w:rsid w:val="00281EED"/>
    <w:rsid w:val="00297756"/>
    <w:rsid w:val="002978DD"/>
    <w:rsid w:val="002A0DF4"/>
    <w:rsid w:val="002A2C02"/>
    <w:rsid w:val="002A2D56"/>
    <w:rsid w:val="002A3DB3"/>
    <w:rsid w:val="002A70B3"/>
    <w:rsid w:val="002A7388"/>
    <w:rsid w:val="002B164C"/>
    <w:rsid w:val="002B1983"/>
    <w:rsid w:val="002B21FA"/>
    <w:rsid w:val="002B2429"/>
    <w:rsid w:val="002B415C"/>
    <w:rsid w:val="002B6677"/>
    <w:rsid w:val="002B7732"/>
    <w:rsid w:val="002D0309"/>
    <w:rsid w:val="002D1BB7"/>
    <w:rsid w:val="002E3484"/>
    <w:rsid w:val="002E6CDE"/>
    <w:rsid w:val="002F3ED4"/>
    <w:rsid w:val="00303E80"/>
    <w:rsid w:val="00305214"/>
    <w:rsid w:val="0030576D"/>
    <w:rsid w:val="00311EB4"/>
    <w:rsid w:val="003135D9"/>
    <w:rsid w:val="00314E02"/>
    <w:rsid w:val="0031611D"/>
    <w:rsid w:val="003203B8"/>
    <w:rsid w:val="003270C2"/>
    <w:rsid w:val="00331816"/>
    <w:rsid w:val="00335944"/>
    <w:rsid w:val="00343F86"/>
    <w:rsid w:val="00351BC9"/>
    <w:rsid w:val="00351D50"/>
    <w:rsid w:val="0035394E"/>
    <w:rsid w:val="00361BFF"/>
    <w:rsid w:val="003628EA"/>
    <w:rsid w:val="00365549"/>
    <w:rsid w:val="00366300"/>
    <w:rsid w:val="0037246E"/>
    <w:rsid w:val="00372F40"/>
    <w:rsid w:val="00373506"/>
    <w:rsid w:val="0037702A"/>
    <w:rsid w:val="003810E3"/>
    <w:rsid w:val="003821BB"/>
    <w:rsid w:val="00383BD2"/>
    <w:rsid w:val="00391247"/>
    <w:rsid w:val="003914CA"/>
    <w:rsid w:val="00391BD4"/>
    <w:rsid w:val="003936A5"/>
    <w:rsid w:val="0039694C"/>
    <w:rsid w:val="00396C2B"/>
    <w:rsid w:val="003A0303"/>
    <w:rsid w:val="003A1298"/>
    <w:rsid w:val="003A33C2"/>
    <w:rsid w:val="003A4186"/>
    <w:rsid w:val="003A4C9C"/>
    <w:rsid w:val="003B1FB8"/>
    <w:rsid w:val="003B3324"/>
    <w:rsid w:val="003B642A"/>
    <w:rsid w:val="003C5B79"/>
    <w:rsid w:val="003C643B"/>
    <w:rsid w:val="003C7860"/>
    <w:rsid w:val="003D2F68"/>
    <w:rsid w:val="003D3518"/>
    <w:rsid w:val="003D488E"/>
    <w:rsid w:val="003D5DBF"/>
    <w:rsid w:val="003D5FFB"/>
    <w:rsid w:val="003D6CD0"/>
    <w:rsid w:val="003E0690"/>
    <w:rsid w:val="003E0B04"/>
    <w:rsid w:val="003E3DB6"/>
    <w:rsid w:val="003E4CE4"/>
    <w:rsid w:val="003E4EBD"/>
    <w:rsid w:val="003E5334"/>
    <w:rsid w:val="003E6045"/>
    <w:rsid w:val="003E71D3"/>
    <w:rsid w:val="003E7FD0"/>
    <w:rsid w:val="003F0EA4"/>
    <w:rsid w:val="003F518A"/>
    <w:rsid w:val="004005AA"/>
    <w:rsid w:val="00406AD0"/>
    <w:rsid w:val="00413651"/>
    <w:rsid w:val="00414935"/>
    <w:rsid w:val="00416697"/>
    <w:rsid w:val="00417A05"/>
    <w:rsid w:val="00417CE6"/>
    <w:rsid w:val="00425099"/>
    <w:rsid w:val="004311BE"/>
    <w:rsid w:val="0043517E"/>
    <w:rsid w:val="004413E0"/>
    <w:rsid w:val="0044253C"/>
    <w:rsid w:val="00445250"/>
    <w:rsid w:val="00450F08"/>
    <w:rsid w:val="00452AD3"/>
    <w:rsid w:val="0045590B"/>
    <w:rsid w:val="0046124C"/>
    <w:rsid w:val="00461E4E"/>
    <w:rsid w:val="00463FF6"/>
    <w:rsid w:val="00465578"/>
    <w:rsid w:val="004714CF"/>
    <w:rsid w:val="0047239D"/>
    <w:rsid w:val="00474B68"/>
    <w:rsid w:val="00481479"/>
    <w:rsid w:val="00483D64"/>
    <w:rsid w:val="00484C0D"/>
    <w:rsid w:val="00485848"/>
    <w:rsid w:val="00490550"/>
    <w:rsid w:val="00491A87"/>
    <w:rsid w:val="00497D8B"/>
    <w:rsid w:val="00497EAA"/>
    <w:rsid w:val="004A1652"/>
    <w:rsid w:val="004A37D0"/>
    <w:rsid w:val="004A55E9"/>
    <w:rsid w:val="004B041A"/>
    <w:rsid w:val="004B7533"/>
    <w:rsid w:val="004C0C9B"/>
    <w:rsid w:val="004D2DD6"/>
    <w:rsid w:val="004D2EB5"/>
    <w:rsid w:val="004D377B"/>
    <w:rsid w:val="004D41B8"/>
    <w:rsid w:val="004D42C3"/>
    <w:rsid w:val="004D492D"/>
    <w:rsid w:val="004E121A"/>
    <w:rsid w:val="004E1D47"/>
    <w:rsid w:val="004E5863"/>
    <w:rsid w:val="004E5C90"/>
    <w:rsid w:val="004F1960"/>
    <w:rsid w:val="004F5641"/>
    <w:rsid w:val="00502A7A"/>
    <w:rsid w:val="00507A0E"/>
    <w:rsid w:val="0051320A"/>
    <w:rsid w:val="0051325F"/>
    <w:rsid w:val="00513685"/>
    <w:rsid w:val="00513D8E"/>
    <w:rsid w:val="005151BD"/>
    <w:rsid w:val="005152E8"/>
    <w:rsid w:val="0051687C"/>
    <w:rsid w:val="00516AA4"/>
    <w:rsid w:val="005210FA"/>
    <w:rsid w:val="00522632"/>
    <w:rsid w:val="00522EF3"/>
    <w:rsid w:val="0052793D"/>
    <w:rsid w:val="005314E8"/>
    <w:rsid w:val="00533609"/>
    <w:rsid w:val="00536BE8"/>
    <w:rsid w:val="00540418"/>
    <w:rsid w:val="0054376A"/>
    <w:rsid w:val="005444AA"/>
    <w:rsid w:val="00544921"/>
    <w:rsid w:val="005473C9"/>
    <w:rsid w:val="0055175E"/>
    <w:rsid w:val="0055297B"/>
    <w:rsid w:val="00556E1A"/>
    <w:rsid w:val="005573A8"/>
    <w:rsid w:val="0056534F"/>
    <w:rsid w:val="00567F17"/>
    <w:rsid w:val="00572734"/>
    <w:rsid w:val="00574266"/>
    <w:rsid w:val="00574BEB"/>
    <w:rsid w:val="0058224F"/>
    <w:rsid w:val="0058418C"/>
    <w:rsid w:val="00584C53"/>
    <w:rsid w:val="00585D20"/>
    <w:rsid w:val="00594A08"/>
    <w:rsid w:val="005A2817"/>
    <w:rsid w:val="005A46D6"/>
    <w:rsid w:val="005A748A"/>
    <w:rsid w:val="005B0462"/>
    <w:rsid w:val="005B33E4"/>
    <w:rsid w:val="005B5EAB"/>
    <w:rsid w:val="005B60D2"/>
    <w:rsid w:val="005B7D97"/>
    <w:rsid w:val="005C079D"/>
    <w:rsid w:val="005C0917"/>
    <w:rsid w:val="005C2D09"/>
    <w:rsid w:val="005C5F6B"/>
    <w:rsid w:val="005D3D14"/>
    <w:rsid w:val="005D3D25"/>
    <w:rsid w:val="005D4ADB"/>
    <w:rsid w:val="005E5552"/>
    <w:rsid w:val="005E631B"/>
    <w:rsid w:val="005F0126"/>
    <w:rsid w:val="005F1E80"/>
    <w:rsid w:val="005F4CEF"/>
    <w:rsid w:val="005F7C2B"/>
    <w:rsid w:val="006038F3"/>
    <w:rsid w:val="00610F0E"/>
    <w:rsid w:val="00613FD7"/>
    <w:rsid w:val="00621609"/>
    <w:rsid w:val="0062218C"/>
    <w:rsid w:val="006242B1"/>
    <w:rsid w:val="00632A98"/>
    <w:rsid w:val="0063435B"/>
    <w:rsid w:val="00640BEA"/>
    <w:rsid w:val="00641947"/>
    <w:rsid w:val="00643C5E"/>
    <w:rsid w:val="00645E5B"/>
    <w:rsid w:val="006467AA"/>
    <w:rsid w:val="0064683C"/>
    <w:rsid w:val="00654E82"/>
    <w:rsid w:val="00661884"/>
    <w:rsid w:val="00662075"/>
    <w:rsid w:val="00663A61"/>
    <w:rsid w:val="006645EC"/>
    <w:rsid w:val="00664A1E"/>
    <w:rsid w:val="006667B3"/>
    <w:rsid w:val="006671A8"/>
    <w:rsid w:val="006679F1"/>
    <w:rsid w:val="00667D84"/>
    <w:rsid w:val="00670047"/>
    <w:rsid w:val="006730FF"/>
    <w:rsid w:val="00675536"/>
    <w:rsid w:val="00677838"/>
    <w:rsid w:val="00681E99"/>
    <w:rsid w:val="00682739"/>
    <w:rsid w:val="00684F0B"/>
    <w:rsid w:val="00693976"/>
    <w:rsid w:val="00694062"/>
    <w:rsid w:val="006967B1"/>
    <w:rsid w:val="006A3F56"/>
    <w:rsid w:val="006A4389"/>
    <w:rsid w:val="006A7C51"/>
    <w:rsid w:val="006B1FE7"/>
    <w:rsid w:val="006C5D07"/>
    <w:rsid w:val="006C70DA"/>
    <w:rsid w:val="006C7F54"/>
    <w:rsid w:val="006D2068"/>
    <w:rsid w:val="006D53D0"/>
    <w:rsid w:val="006E2CE8"/>
    <w:rsid w:val="006E2F2B"/>
    <w:rsid w:val="006E4A91"/>
    <w:rsid w:val="006E77DD"/>
    <w:rsid w:val="006F0FD0"/>
    <w:rsid w:val="006F16B7"/>
    <w:rsid w:val="006F781C"/>
    <w:rsid w:val="007019B5"/>
    <w:rsid w:val="007071AC"/>
    <w:rsid w:val="007075C6"/>
    <w:rsid w:val="00721DA7"/>
    <w:rsid w:val="00721FCB"/>
    <w:rsid w:val="00731E1F"/>
    <w:rsid w:val="00731E47"/>
    <w:rsid w:val="0073333A"/>
    <w:rsid w:val="00735570"/>
    <w:rsid w:val="00735F9B"/>
    <w:rsid w:val="00741BD0"/>
    <w:rsid w:val="00747035"/>
    <w:rsid w:val="007533E1"/>
    <w:rsid w:val="007540FC"/>
    <w:rsid w:val="00754206"/>
    <w:rsid w:val="007568FF"/>
    <w:rsid w:val="007664BC"/>
    <w:rsid w:val="00767257"/>
    <w:rsid w:val="00771786"/>
    <w:rsid w:val="00771ACB"/>
    <w:rsid w:val="007727D9"/>
    <w:rsid w:val="007736A9"/>
    <w:rsid w:val="00776264"/>
    <w:rsid w:val="00787255"/>
    <w:rsid w:val="00787763"/>
    <w:rsid w:val="00787849"/>
    <w:rsid w:val="0079326A"/>
    <w:rsid w:val="00793843"/>
    <w:rsid w:val="0079582C"/>
    <w:rsid w:val="00795A8A"/>
    <w:rsid w:val="0079653E"/>
    <w:rsid w:val="007A171C"/>
    <w:rsid w:val="007A2D83"/>
    <w:rsid w:val="007A3E53"/>
    <w:rsid w:val="007A459E"/>
    <w:rsid w:val="007A6AF3"/>
    <w:rsid w:val="007B0D36"/>
    <w:rsid w:val="007B0D40"/>
    <w:rsid w:val="007B46C0"/>
    <w:rsid w:val="007B4CE4"/>
    <w:rsid w:val="007B682B"/>
    <w:rsid w:val="007C1CA6"/>
    <w:rsid w:val="007C29E9"/>
    <w:rsid w:val="007C321F"/>
    <w:rsid w:val="007C7130"/>
    <w:rsid w:val="007D1209"/>
    <w:rsid w:val="007D1F41"/>
    <w:rsid w:val="007D2337"/>
    <w:rsid w:val="007D6E9A"/>
    <w:rsid w:val="007E123C"/>
    <w:rsid w:val="007E145E"/>
    <w:rsid w:val="007E25EB"/>
    <w:rsid w:val="007F053B"/>
    <w:rsid w:val="007F0DF2"/>
    <w:rsid w:val="007F5470"/>
    <w:rsid w:val="007F71E4"/>
    <w:rsid w:val="00802D9B"/>
    <w:rsid w:val="00803841"/>
    <w:rsid w:val="0080671C"/>
    <w:rsid w:val="00811DAC"/>
    <w:rsid w:val="008130CB"/>
    <w:rsid w:val="00814377"/>
    <w:rsid w:val="00823CC4"/>
    <w:rsid w:val="00824374"/>
    <w:rsid w:val="00832D1E"/>
    <w:rsid w:val="008441E5"/>
    <w:rsid w:val="00847865"/>
    <w:rsid w:val="00850FB6"/>
    <w:rsid w:val="00851B44"/>
    <w:rsid w:val="00851E60"/>
    <w:rsid w:val="0085500C"/>
    <w:rsid w:val="00860681"/>
    <w:rsid w:val="0086218D"/>
    <w:rsid w:val="00874E99"/>
    <w:rsid w:val="008759DA"/>
    <w:rsid w:val="00881A8A"/>
    <w:rsid w:val="0088402A"/>
    <w:rsid w:val="00884CBF"/>
    <w:rsid w:val="0089054E"/>
    <w:rsid w:val="00897C82"/>
    <w:rsid w:val="008A202B"/>
    <w:rsid w:val="008A21F3"/>
    <w:rsid w:val="008A2FC2"/>
    <w:rsid w:val="008A49EB"/>
    <w:rsid w:val="008A5EEB"/>
    <w:rsid w:val="008A6E4D"/>
    <w:rsid w:val="008A793D"/>
    <w:rsid w:val="008B0017"/>
    <w:rsid w:val="008C0116"/>
    <w:rsid w:val="008C18D5"/>
    <w:rsid w:val="008C2319"/>
    <w:rsid w:val="008D00CB"/>
    <w:rsid w:val="008D1C80"/>
    <w:rsid w:val="008D234C"/>
    <w:rsid w:val="008D45A2"/>
    <w:rsid w:val="008D7A78"/>
    <w:rsid w:val="008E0D64"/>
    <w:rsid w:val="008E13AC"/>
    <w:rsid w:val="008E3652"/>
    <w:rsid w:val="008E4DE8"/>
    <w:rsid w:val="008F38BC"/>
    <w:rsid w:val="008F4B5E"/>
    <w:rsid w:val="008F6D58"/>
    <w:rsid w:val="008F7729"/>
    <w:rsid w:val="008F7826"/>
    <w:rsid w:val="00900128"/>
    <w:rsid w:val="00900ACA"/>
    <w:rsid w:val="0090251F"/>
    <w:rsid w:val="0090268D"/>
    <w:rsid w:val="009028D3"/>
    <w:rsid w:val="009041AD"/>
    <w:rsid w:val="00913B1F"/>
    <w:rsid w:val="00914FF0"/>
    <w:rsid w:val="00915FCD"/>
    <w:rsid w:val="00921250"/>
    <w:rsid w:val="00921CCD"/>
    <w:rsid w:val="00924BAD"/>
    <w:rsid w:val="0093300E"/>
    <w:rsid w:val="009340CF"/>
    <w:rsid w:val="0093492C"/>
    <w:rsid w:val="00935CFC"/>
    <w:rsid w:val="00936B76"/>
    <w:rsid w:val="009421A2"/>
    <w:rsid w:val="009424AA"/>
    <w:rsid w:val="009450AB"/>
    <w:rsid w:val="009467A1"/>
    <w:rsid w:val="00951660"/>
    <w:rsid w:val="00953079"/>
    <w:rsid w:val="0095532C"/>
    <w:rsid w:val="00957043"/>
    <w:rsid w:val="00962496"/>
    <w:rsid w:val="009664B4"/>
    <w:rsid w:val="00970144"/>
    <w:rsid w:val="00971223"/>
    <w:rsid w:val="009713AF"/>
    <w:rsid w:val="00972002"/>
    <w:rsid w:val="00972229"/>
    <w:rsid w:val="00975327"/>
    <w:rsid w:val="00976D64"/>
    <w:rsid w:val="00980BE4"/>
    <w:rsid w:val="00984FAA"/>
    <w:rsid w:val="00986B96"/>
    <w:rsid w:val="00987F31"/>
    <w:rsid w:val="00997582"/>
    <w:rsid w:val="009A3196"/>
    <w:rsid w:val="009A3AC9"/>
    <w:rsid w:val="009A3E19"/>
    <w:rsid w:val="009B0D3D"/>
    <w:rsid w:val="009B397B"/>
    <w:rsid w:val="009B3B94"/>
    <w:rsid w:val="009B5410"/>
    <w:rsid w:val="009C14E1"/>
    <w:rsid w:val="009C514A"/>
    <w:rsid w:val="009D4994"/>
    <w:rsid w:val="009D53F2"/>
    <w:rsid w:val="009D547C"/>
    <w:rsid w:val="009D5D4C"/>
    <w:rsid w:val="009D5DBE"/>
    <w:rsid w:val="009D6D37"/>
    <w:rsid w:val="009E1266"/>
    <w:rsid w:val="009E3502"/>
    <w:rsid w:val="009F23C4"/>
    <w:rsid w:val="009F2546"/>
    <w:rsid w:val="009F4ED5"/>
    <w:rsid w:val="009F6902"/>
    <w:rsid w:val="00A01A06"/>
    <w:rsid w:val="00A0214D"/>
    <w:rsid w:val="00A02E36"/>
    <w:rsid w:val="00A04752"/>
    <w:rsid w:val="00A0592D"/>
    <w:rsid w:val="00A06621"/>
    <w:rsid w:val="00A12A0C"/>
    <w:rsid w:val="00A130AA"/>
    <w:rsid w:val="00A16521"/>
    <w:rsid w:val="00A1701E"/>
    <w:rsid w:val="00A211C0"/>
    <w:rsid w:val="00A2267D"/>
    <w:rsid w:val="00A24887"/>
    <w:rsid w:val="00A3001C"/>
    <w:rsid w:val="00A323F9"/>
    <w:rsid w:val="00A363B6"/>
    <w:rsid w:val="00A368A7"/>
    <w:rsid w:val="00A46BF5"/>
    <w:rsid w:val="00A47F90"/>
    <w:rsid w:val="00A66143"/>
    <w:rsid w:val="00A67B44"/>
    <w:rsid w:val="00A76CFC"/>
    <w:rsid w:val="00A77E35"/>
    <w:rsid w:val="00A8038B"/>
    <w:rsid w:val="00A81312"/>
    <w:rsid w:val="00A85ECC"/>
    <w:rsid w:val="00A910CF"/>
    <w:rsid w:val="00A91809"/>
    <w:rsid w:val="00A92F83"/>
    <w:rsid w:val="00A93C46"/>
    <w:rsid w:val="00A95A10"/>
    <w:rsid w:val="00AA1F29"/>
    <w:rsid w:val="00AA2B22"/>
    <w:rsid w:val="00AA3CD7"/>
    <w:rsid w:val="00AB2250"/>
    <w:rsid w:val="00AB33E0"/>
    <w:rsid w:val="00AC3873"/>
    <w:rsid w:val="00AC7295"/>
    <w:rsid w:val="00AC73E6"/>
    <w:rsid w:val="00AD2C70"/>
    <w:rsid w:val="00AE0A03"/>
    <w:rsid w:val="00AE51F4"/>
    <w:rsid w:val="00AE5422"/>
    <w:rsid w:val="00AE61FA"/>
    <w:rsid w:val="00AF0061"/>
    <w:rsid w:val="00AF6995"/>
    <w:rsid w:val="00B019C9"/>
    <w:rsid w:val="00B04EDA"/>
    <w:rsid w:val="00B055A1"/>
    <w:rsid w:val="00B06250"/>
    <w:rsid w:val="00B064C7"/>
    <w:rsid w:val="00B06980"/>
    <w:rsid w:val="00B07D0B"/>
    <w:rsid w:val="00B10063"/>
    <w:rsid w:val="00B11017"/>
    <w:rsid w:val="00B11398"/>
    <w:rsid w:val="00B14505"/>
    <w:rsid w:val="00B146E2"/>
    <w:rsid w:val="00B1646B"/>
    <w:rsid w:val="00B16F3B"/>
    <w:rsid w:val="00B204F6"/>
    <w:rsid w:val="00B21ACC"/>
    <w:rsid w:val="00B2339B"/>
    <w:rsid w:val="00B23B2D"/>
    <w:rsid w:val="00B24DDD"/>
    <w:rsid w:val="00B278EB"/>
    <w:rsid w:val="00B27E10"/>
    <w:rsid w:val="00B30416"/>
    <w:rsid w:val="00B340EE"/>
    <w:rsid w:val="00B34CE6"/>
    <w:rsid w:val="00B3759E"/>
    <w:rsid w:val="00B416E4"/>
    <w:rsid w:val="00B42CD2"/>
    <w:rsid w:val="00B5056B"/>
    <w:rsid w:val="00B51328"/>
    <w:rsid w:val="00B5230E"/>
    <w:rsid w:val="00B53D0F"/>
    <w:rsid w:val="00B553AF"/>
    <w:rsid w:val="00B608F7"/>
    <w:rsid w:val="00B704A9"/>
    <w:rsid w:val="00B74180"/>
    <w:rsid w:val="00B7621C"/>
    <w:rsid w:val="00B7698F"/>
    <w:rsid w:val="00B816FF"/>
    <w:rsid w:val="00B830FF"/>
    <w:rsid w:val="00B849EE"/>
    <w:rsid w:val="00B84D02"/>
    <w:rsid w:val="00B85CF4"/>
    <w:rsid w:val="00B92B01"/>
    <w:rsid w:val="00B96D46"/>
    <w:rsid w:val="00B96F14"/>
    <w:rsid w:val="00BA22E5"/>
    <w:rsid w:val="00BA2940"/>
    <w:rsid w:val="00BA2F37"/>
    <w:rsid w:val="00BB188B"/>
    <w:rsid w:val="00BB6047"/>
    <w:rsid w:val="00BC37DE"/>
    <w:rsid w:val="00BC3F52"/>
    <w:rsid w:val="00BD19C1"/>
    <w:rsid w:val="00BD3F96"/>
    <w:rsid w:val="00BD4719"/>
    <w:rsid w:val="00BD4D48"/>
    <w:rsid w:val="00BD679A"/>
    <w:rsid w:val="00BD6E5C"/>
    <w:rsid w:val="00BE0F7A"/>
    <w:rsid w:val="00BE0F7D"/>
    <w:rsid w:val="00BE394C"/>
    <w:rsid w:val="00BE746C"/>
    <w:rsid w:val="00BF7A10"/>
    <w:rsid w:val="00C03363"/>
    <w:rsid w:val="00C0520D"/>
    <w:rsid w:val="00C11D70"/>
    <w:rsid w:val="00C129DE"/>
    <w:rsid w:val="00C16529"/>
    <w:rsid w:val="00C16E53"/>
    <w:rsid w:val="00C17863"/>
    <w:rsid w:val="00C178A3"/>
    <w:rsid w:val="00C26B07"/>
    <w:rsid w:val="00C26B39"/>
    <w:rsid w:val="00C27AD2"/>
    <w:rsid w:val="00C31609"/>
    <w:rsid w:val="00C317B2"/>
    <w:rsid w:val="00C32377"/>
    <w:rsid w:val="00C32594"/>
    <w:rsid w:val="00C330CC"/>
    <w:rsid w:val="00C406EA"/>
    <w:rsid w:val="00C40A75"/>
    <w:rsid w:val="00C431B4"/>
    <w:rsid w:val="00C44D33"/>
    <w:rsid w:val="00C45A14"/>
    <w:rsid w:val="00C52940"/>
    <w:rsid w:val="00C55CCD"/>
    <w:rsid w:val="00C60007"/>
    <w:rsid w:val="00C604E9"/>
    <w:rsid w:val="00C60EA6"/>
    <w:rsid w:val="00C62CF0"/>
    <w:rsid w:val="00C64BBA"/>
    <w:rsid w:val="00C67624"/>
    <w:rsid w:val="00C7115C"/>
    <w:rsid w:val="00C8042A"/>
    <w:rsid w:val="00C8158E"/>
    <w:rsid w:val="00C8276A"/>
    <w:rsid w:val="00C837CE"/>
    <w:rsid w:val="00C843F4"/>
    <w:rsid w:val="00C8567F"/>
    <w:rsid w:val="00C86C59"/>
    <w:rsid w:val="00C91C59"/>
    <w:rsid w:val="00C91C5A"/>
    <w:rsid w:val="00C93157"/>
    <w:rsid w:val="00C94B79"/>
    <w:rsid w:val="00C96751"/>
    <w:rsid w:val="00C973E8"/>
    <w:rsid w:val="00CA12C0"/>
    <w:rsid w:val="00CA4713"/>
    <w:rsid w:val="00CA776C"/>
    <w:rsid w:val="00CA785E"/>
    <w:rsid w:val="00CB0A92"/>
    <w:rsid w:val="00CB13C7"/>
    <w:rsid w:val="00CB2A11"/>
    <w:rsid w:val="00CB589C"/>
    <w:rsid w:val="00CC5CDE"/>
    <w:rsid w:val="00CC73F3"/>
    <w:rsid w:val="00CC74EB"/>
    <w:rsid w:val="00CD3697"/>
    <w:rsid w:val="00CD4731"/>
    <w:rsid w:val="00CD53F0"/>
    <w:rsid w:val="00CD5C46"/>
    <w:rsid w:val="00CD6D9A"/>
    <w:rsid w:val="00CD74D7"/>
    <w:rsid w:val="00CE1ADD"/>
    <w:rsid w:val="00CE42D0"/>
    <w:rsid w:val="00CE4C50"/>
    <w:rsid w:val="00CE5693"/>
    <w:rsid w:val="00CF0F4D"/>
    <w:rsid w:val="00CF4A87"/>
    <w:rsid w:val="00CF4B9F"/>
    <w:rsid w:val="00CF5B33"/>
    <w:rsid w:val="00CF72C5"/>
    <w:rsid w:val="00CF7C69"/>
    <w:rsid w:val="00D0073A"/>
    <w:rsid w:val="00D00E92"/>
    <w:rsid w:val="00D0153D"/>
    <w:rsid w:val="00D035C7"/>
    <w:rsid w:val="00D03A7B"/>
    <w:rsid w:val="00D048BC"/>
    <w:rsid w:val="00D055EC"/>
    <w:rsid w:val="00D100A5"/>
    <w:rsid w:val="00D1234D"/>
    <w:rsid w:val="00D1444D"/>
    <w:rsid w:val="00D15C27"/>
    <w:rsid w:val="00D15D5E"/>
    <w:rsid w:val="00D16D90"/>
    <w:rsid w:val="00D23D37"/>
    <w:rsid w:val="00D247AA"/>
    <w:rsid w:val="00D3162C"/>
    <w:rsid w:val="00D36689"/>
    <w:rsid w:val="00D408D5"/>
    <w:rsid w:val="00D42AEB"/>
    <w:rsid w:val="00D445B3"/>
    <w:rsid w:val="00D44728"/>
    <w:rsid w:val="00D46A70"/>
    <w:rsid w:val="00D537CC"/>
    <w:rsid w:val="00D5558D"/>
    <w:rsid w:val="00D562FF"/>
    <w:rsid w:val="00D57579"/>
    <w:rsid w:val="00D57CC4"/>
    <w:rsid w:val="00D60EBA"/>
    <w:rsid w:val="00D62526"/>
    <w:rsid w:val="00D66E1F"/>
    <w:rsid w:val="00D712BE"/>
    <w:rsid w:val="00D724D9"/>
    <w:rsid w:val="00D73F5C"/>
    <w:rsid w:val="00D81C01"/>
    <w:rsid w:val="00D84E6A"/>
    <w:rsid w:val="00D8631F"/>
    <w:rsid w:val="00D93801"/>
    <w:rsid w:val="00D96B0E"/>
    <w:rsid w:val="00D97AC7"/>
    <w:rsid w:val="00DA160A"/>
    <w:rsid w:val="00DA3C98"/>
    <w:rsid w:val="00DB2089"/>
    <w:rsid w:val="00DB3520"/>
    <w:rsid w:val="00DB436F"/>
    <w:rsid w:val="00DB5538"/>
    <w:rsid w:val="00DC0241"/>
    <w:rsid w:val="00DC1C7B"/>
    <w:rsid w:val="00DD0161"/>
    <w:rsid w:val="00DD2A7A"/>
    <w:rsid w:val="00DD518F"/>
    <w:rsid w:val="00DD5A18"/>
    <w:rsid w:val="00DD7D23"/>
    <w:rsid w:val="00DE1B1E"/>
    <w:rsid w:val="00DE291C"/>
    <w:rsid w:val="00DE4C1C"/>
    <w:rsid w:val="00DE50E9"/>
    <w:rsid w:val="00DE5FDB"/>
    <w:rsid w:val="00DF183D"/>
    <w:rsid w:val="00DF3167"/>
    <w:rsid w:val="00DF44EA"/>
    <w:rsid w:val="00DF4A5D"/>
    <w:rsid w:val="00DF56C9"/>
    <w:rsid w:val="00E0265C"/>
    <w:rsid w:val="00E0387A"/>
    <w:rsid w:val="00E03DE1"/>
    <w:rsid w:val="00E05C91"/>
    <w:rsid w:val="00E12AED"/>
    <w:rsid w:val="00E135DF"/>
    <w:rsid w:val="00E14079"/>
    <w:rsid w:val="00E15677"/>
    <w:rsid w:val="00E25E6F"/>
    <w:rsid w:val="00E26CB0"/>
    <w:rsid w:val="00E30318"/>
    <w:rsid w:val="00E322C8"/>
    <w:rsid w:val="00E32708"/>
    <w:rsid w:val="00E34333"/>
    <w:rsid w:val="00E344C1"/>
    <w:rsid w:val="00E42948"/>
    <w:rsid w:val="00E42968"/>
    <w:rsid w:val="00E51894"/>
    <w:rsid w:val="00E52C6E"/>
    <w:rsid w:val="00E607B3"/>
    <w:rsid w:val="00E621F7"/>
    <w:rsid w:val="00E62804"/>
    <w:rsid w:val="00E6315C"/>
    <w:rsid w:val="00E66E99"/>
    <w:rsid w:val="00E70D03"/>
    <w:rsid w:val="00E721B8"/>
    <w:rsid w:val="00E72FD0"/>
    <w:rsid w:val="00E73641"/>
    <w:rsid w:val="00E77151"/>
    <w:rsid w:val="00E8069A"/>
    <w:rsid w:val="00E81102"/>
    <w:rsid w:val="00E81B4A"/>
    <w:rsid w:val="00E8761D"/>
    <w:rsid w:val="00E92745"/>
    <w:rsid w:val="00E93D98"/>
    <w:rsid w:val="00EA3282"/>
    <w:rsid w:val="00EA4BA6"/>
    <w:rsid w:val="00EA5357"/>
    <w:rsid w:val="00EA5418"/>
    <w:rsid w:val="00EB27E3"/>
    <w:rsid w:val="00EC087B"/>
    <w:rsid w:val="00EC1AE3"/>
    <w:rsid w:val="00EC6C0D"/>
    <w:rsid w:val="00ED2291"/>
    <w:rsid w:val="00ED59E5"/>
    <w:rsid w:val="00ED754E"/>
    <w:rsid w:val="00EE1AA3"/>
    <w:rsid w:val="00EE3E24"/>
    <w:rsid w:val="00EE46FB"/>
    <w:rsid w:val="00EF1BF8"/>
    <w:rsid w:val="00EF1F03"/>
    <w:rsid w:val="00EF3035"/>
    <w:rsid w:val="00EF32B3"/>
    <w:rsid w:val="00EF7AB7"/>
    <w:rsid w:val="00F02EB2"/>
    <w:rsid w:val="00F120A0"/>
    <w:rsid w:val="00F1435E"/>
    <w:rsid w:val="00F161A7"/>
    <w:rsid w:val="00F17C0D"/>
    <w:rsid w:val="00F2391C"/>
    <w:rsid w:val="00F23E6B"/>
    <w:rsid w:val="00F245F7"/>
    <w:rsid w:val="00F2478E"/>
    <w:rsid w:val="00F2563E"/>
    <w:rsid w:val="00F25759"/>
    <w:rsid w:val="00F31A2D"/>
    <w:rsid w:val="00F33DDF"/>
    <w:rsid w:val="00F33FBE"/>
    <w:rsid w:val="00F4338F"/>
    <w:rsid w:val="00F43C56"/>
    <w:rsid w:val="00F45816"/>
    <w:rsid w:val="00F55B6B"/>
    <w:rsid w:val="00F577F3"/>
    <w:rsid w:val="00F7296B"/>
    <w:rsid w:val="00F755D0"/>
    <w:rsid w:val="00F80891"/>
    <w:rsid w:val="00F8720E"/>
    <w:rsid w:val="00F906FE"/>
    <w:rsid w:val="00F9601F"/>
    <w:rsid w:val="00F96A60"/>
    <w:rsid w:val="00FA0B56"/>
    <w:rsid w:val="00FA4C55"/>
    <w:rsid w:val="00FA68E5"/>
    <w:rsid w:val="00FB1010"/>
    <w:rsid w:val="00FB1F4A"/>
    <w:rsid w:val="00FB56F6"/>
    <w:rsid w:val="00FB7ED4"/>
    <w:rsid w:val="00FC4BE2"/>
    <w:rsid w:val="00FC6933"/>
    <w:rsid w:val="00FC7F81"/>
    <w:rsid w:val="00FD0C81"/>
    <w:rsid w:val="00FD3585"/>
    <w:rsid w:val="00FD4E85"/>
    <w:rsid w:val="00FD5A63"/>
    <w:rsid w:val="00FD7EB8"/>
    <w:rsid w:val="00FE1811"/>
    <w:rsid w:val="00FE1B70"/>
    <w:rsid w:val="00FE218D"/>
    <w:rsid w:val="00FE2A05"/>
    <w:rsid w:val="00FE3CA6"/>
    <w:rsid w:val="00FF1BDD"/>
    <w:rsid w:val="00FF4AEB"/>
    <w:rsid w:val="00FF4ED4"/>
    <w:rsid w:val="00FF4F2E"/>
    <w:rsid w:val="00FF5105"/>
    <w:rsid w:val="00FF65D2"/>
    <w:rsid w:val="00FF75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97" fill="f" fillcolor="white" stroke="f">
      <v:fill color="white" on="f"/>
      <v:stroke on="f"/>
    </o:shapedefaults>
    <o:shapelayout v:ext="edit">
      <o:idmap v:ext="edit" data="2"/>
    </o:shapelayout>
  </w:shapeDefaults>
  <w:decimalSymbol w:val="."/>
  <w:listSeparator w:val=","/>
  <w14:docId w14:val="68517ECF"/>
  <w15:docId w15:val="{7643DE94-FC3E-43CC-AE67-815314028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23656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theme" Target="theme/theme1.xml"/><Relationship Id="rId21" Type="http://schemas.openxmlformats.org/officeDocument/2006/relationships/package" Target="embeddings/Microsoft_Excel_Worksheet6.xlsx"/><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33" Type="http://schemas.openxmlformats.org/officeDocument/2006/relationships/package" Target="embeddings/Microsoft_Excel_Worksheet12.xlsx"/><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Excel_Worksheet10.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image" Target="media/image11.emf"/><Relationship Id="rId36"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package" Target="embeddings/Microsoft_Excel_Worksheet11.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9.xlsx"/><Relationship Id="rId30" Type="http://schemas.openxmlformats.org/officeDocument/2006/relationships/image" Target="media/image12.emf"/><Relationship Id="rId35" Type="http://schemas.openxmlformats.org/officeDocument/2006/relationships/header" Target="header2.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B98F8-59D7-4133-B1D9-63132ED15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4949</TotalTime>
  <Pages>21</Pages>
  <Words>5359</Words>
  <Characters>29476</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jose ignacio cuatecontzi romero</cp:lastModifiedBy>
  <cp:revision>230</cp:revision>
  <cp:lastPrinted>2022-01-04T20:40:00Z</cp:lastPrinted>
  <dcterms:created xsi:type="dcterms:W3CDTF">2016-10-03T22:47:00Z</dcterms:created>
  <dcterms:modified xsi:type="dcterms:W3CDTF">2022-01-06T19:37:00Z</dcterms:modified>
</cp:coreProperties>
</file>