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D6FF" w14:textId="77777777" w:rsidR="00F278D6" w:rsidRDefault="00F278D6" w:rsidP="00CD66BA">
      <w:pPr>
        <w:ind w:left="-284" w:firstLine="284"/>
        <w:jc w:val="center"/>
      </w:pPr>
    </w:p>
    <w:bookmarkStart w:id="0" w:name="_MON_1582631024"/>
    <w:bookmarkEnd w:id="0"/>
    <w:p w14:paraId="2DB0BC6B" w14:textId="3C23A6CB" w:rsidR="00486AE1" w:rsidRDefault="006A0629" w:rsidP="006A0629">
      <w:pPr>
        <w:jc w:val="center"/>
      </w:pPr>
      <w:r>
        <w:object w:dxaOrig="17351" w:dyaOrig="10454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1.9pt;height:425.9pt" o:ole="">
            <v:imagedata r:id="rId8" o:title=""/>
          </v:shape>
          <o:OLEObject Type="Embed" ProgID="Excel.Sheet.12" ShapeID="_x0000_i1025" DrawAspect="Content" ObjectID="_1695725407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7D4E8772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48AF24D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5FB4A00E" w14:textId="2F6D1134" w:rsidR="00224E56" w:rsidRDefault="00224E56" w:rsidP="0044253C">
      <w:pPr>
        <w:jc w:val="center"/>
        <w:rPr>
          <w:rFonts w:ascii="Soberana Sans Light" w:hAnsi="Soberana Sans Light"/>
        </w:rPr>
      </w:pPr>
    </w:p>
    <w:p w14:paraId="0639C2BF" w14:textId="70F0DE78" w:rsidR="00224E56" w:rsidRDefault="00224E5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600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851"/>
        <w:gridCol w:w="283"/>
        <w:gridCol w:w="2988"/>
        <w:gridCol w:w="260"/>
        <w:gridCol w:w="1005"/>
        <w:gridCol w:w="1276"/>
        <w:gridCol w:w="131"/>
        <w:gridCol w:w="587"/>
        <w:gridCol w:w="265"/>
        <w:gridCol w:w="727"/>
        <w:gridCol w:w="266"/>
        <w:gridCol w:w="742"/>
        <w:gridCol w:w="252"/>
        <w:gridCol w:w="741"/>
        <w:gridCol w:w="253"/>
        <w:gridCol w:w="982"/>
        <w:gridCol w:w="11"/>
        <w:gridCol w:w="37"/>
      </w:tblGrid>
      <w:tr w:rsidR="00224E56" w14:paraId="68DCC38F" w14:textId="77777777" w:rsidTr="00487038">
        <w:trPr>
          <w:gridAfter w:val="2"/>
          <w:wAfter w:w="48" w:type="dxa"/>
        </w:trPr>
        <w:tc>
          <w:tcPr>
            <w:tcW w:w="145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1501906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Cuenta Pública 2021</w:t>
            </w:r>
          </w:p>
        </w:tc>
      </w:tr>
      <w:tr w:rsidR="00224E56" w14:paraId="5E211E46" w14:textId="77777777" w:rsidTr="00487038">
        <w:trPr>
          <w:gridAfter w:val="2"/>
          <w:wAfter w:w="48" w:type="dxa"/>
        </w:trPr>
        <w:tc>
          <w:tcPr>
            <w:tcW w:w="145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7847309E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Autónomo</w:t>
            </w:r>
          </w:p>
        </w:tc>
      </w:tr>
      <w:tr w:rsidR="00224E56" w14:paraId="290F35CE" w14:textId="77777777" w:rsidTr="00487038">
        <w:trPr>
          <w:gridAfter w:val="2"/>
          <w:wAfter w:w="48" w:type="dxa"/>
        </w:trPr>
        <w:tc>
          <w:tcPr>
            <w:tcW w:w="1455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7934D74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487038">
        <w:trPr>
          <w:gridAfter w:val="2"/>
          <w:wAfter w:w="48" w:type="dxa"/>
        </w:trPr>
        <w:tc>
          <w:tcPr>
            <w:tcW w:w="145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478FF16F" w14:textId="77777777" w:rsidR="00224E5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  <w:t>Del 1 de  enero al 30 de septiembre 2021</w:t>
            </w:r>
          </w:p>
        </w:tc>
      </w:tr>
      <w:tr w:rsidR="00224E56" w14:paraId="3D6D17DC" w14:textId="77777777" w:rsidTr="0061064A">
        <w:trPr>
          <w:gridAfter w:val="1"/>
          <w:wAfter w:w="37" w:type="dxa"/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016592A4" w14:textId="77777777" w:rsidTr="0061064A">
        <w:trPr>
          <w:gridAfter w:val="1"/>
          <w:wAfter w:w="37" w:type="dxa"/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97B14">
              <w:rPr>
                <w:rFonts w:ascii="Arial" w:hAnsi="Arial" w:cs="Arial"/>
                <w:b/>
                <w:bCs/>
                <w:sz w:val="16"/>
                <w:szCs w:val="18"/>
              </w:rPr>
              <w:t>Frecuencia de  med.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(julio-septiembre)</w:t>
            </w:r>
          </w:p>
        </w:tc>
      </w:tr>
      <w:tr w:rsidR="00224E56" w14:paraId="64F0B77E" w14:textId="77777777" w:rsidTr="0061064A">
        <w:trPr>
          <w:gridAfter w:val="1"/>
          <w:wAfter w:w="37" w:type="dxa"/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224E56" w14:paraId="2EA276DD" w14:textId="77777777" w:rsidTr="0061064A">
        <w:trPr>
          <w:gridAfter w:val="1"/>
          <w:wAfter w:w="37" w:type="dxa"/>
          <w:trHeight w:val="71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7DAC8E86" w14:textId="77777777" w:rsidTr="0061064A">
        <w:trPr>
          <w:gridAfter w:val="1"/>
          <w:wAfter w:w="37" w:type="dxa"/>
          <w:trHeight w:val="4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426F4C4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</w:t>
            </w:r>
            <w:r w:rsidR="0061064A">
              <w:rPr>
                <w:rFonts w:ascii="Arial" w:hAnsi="Arial" w:cs="Arial"/>
                <w:sz w:val="18"/>
                <w:szCs w:val="18"/>
              </w:rPr>
              <w:t>al Salvaguardando la Integrida</w:t>
            </w:r>
            <w:bookmarkStart w:id="1" w:name="_GoBack"/>
            <w:bookmarkEnd w:id="1"/>
            <w:r>
              <w:rPr>
                <w:rFonts w:ascii="Arial" w:hAnsi="Arial" w:cs="Arial"/>
                <w:sz w:val="18"/>
                <w:szCs w:val="18"/>
              </w:rPr>
              <w:t>de los Derechos Humanos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D34D" w14:textId="77777777" w:rsidR="00224E56" w:rsidRPr="00C27155" w:rsidRDefault="00224E56" w:rsidP="00487038">
            <w:pPr>
              <w:tabs>
                <w:tab w:val="left" w:pos="2430"/>
              </w:tabs>
              <w:jc w:val="center"/>
              <w:rPr>
                <w:sz w:val="6"/>
              </w:rPr>
            </w:pPr>
          </w:p>
          <w:p w14:paraId="27BF13A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252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CFF9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694A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E998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76.98%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84.13%</w:t>
            </w:r>
          </w:p>
        </w:tc>
      </w:tr>
      <w:tr w:rsidR="00224E56" w14:paraId="51433EEC" w14:textId="77777777" w:rsidTr="0061064A">
        <w:trPr>
          <w:gridAfter w:val="1"/>
          <w:wAfter w:w="37" w:type="dxa"/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96E7" w14:textId="77777777" w:rsidR="00224E56" w:rsidRPr="00C27155" w:rsidRDefault="00224E56" w:rsidP="00487038">
            <w:pPr>
              <w:tabs>
                <w:tab w:val="left" w:pos="2430"/>
              </w:tabs>
              <w:jc w:val="center"/>
              <w:rPr>
                <w:sz w:val="8"/>
              </w:rPr>
            </w:pPr>
          </w:p>
          <w:p w14:paraId="30CBC64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2039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7725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1563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D84" w14:textId="77777777" w:rsidR="00224E56" w:rsidRPr="00D25A49" w:rsidRDefault="00224E56" w:rsidP="00487038">
            <w:pPr>
              <w:jc w:val="center"/>
              <w:rPr>
                <w:rFonts w:ascii="Calibri" w:hAnsi="Calibri" w:cs="Times New Roman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1220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76.66%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59.83%</w:t>
            </w:r>
          </w:p>
        </w:tc>
      </w:tr>
      <w:tr w:rsidR="00224E56" w:rsidRPr="00706C19" w14:paraId="352DACB3" w14:textId="77777777" w:rsidTr="0061064A">
        <w:trPr>
          <w:gridAfter w:val="1"/>
          <w:wAfter w:w="37" w:type="dxa"/>
          <w:trHeight w:val="4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0DAB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3345324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FA35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7502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77777777" w:rsidR="00224E56" w:rsidRPr="00D25A49" w:rsidRDefault="00224E56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</w:tr>
      <w:tr w:rsidR="00224E56" w14:paraId="5908BAEB" w14:textId="77777777" w:rsidTr="0061064A">
        <w:trPr>
          <w:gridAfter w:val="1"/>
          <w:wAfter w:w="37" w:type="dxa"/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5FC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461F26F8" w14:textId="77777777" w:rsidR="00224E56" w:rsidRPr="00D32465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2513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CA71" w14:textId="77777777" w:rsidR="00224E56" w:rsidRPr="00D25A49" w:rsidRDefault="00224E56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1894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1C6E" w14:textId="77777777" w:rsidR="00224E56" w:rsidRPr="00D25A49" w:rsidRDefault="00224E56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2133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77777777" w:rsidR="00224E56" w:rsidRPr="00D25A49" w:rsidRDefault="00224E56" w:rsidP="00487038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75.37%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77777777" w:rsidR="00224E56" w:rsidRPr="00D25A49" w:rsidRDefault="00224E56" w:rsidP="00487038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84.88%</w:t>
            </w:r>
          </w:p>
        </w:tc>
      </w:tr>
      <w:tr w:rsidR="00224E56" w14:paraId="30E2D378" w14:textId="77777777" w:rsidTr="0061064A">
        <w:trPr>
          <w:gridAfter w:val="1"/>
          <w:wAfter w:w="37" w:type="dxa"/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Prog. y Aten. a la Soc. Civil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342A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2C94241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661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A732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498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30F23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75.34%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37.82%</w:t>
            </w:r>
          </w:p>
        </w:tc>
      </w:tr>
      <w:tr w:rsidR="00224E56" w14:paraId="7E3774B7" w14:textId="77777777" w:rsidTr="0061064A">
        <w:trPr>
          <w:gridAfter w:val="1"/>
          <w:wAfter w:w="37" w:type="dxa"/>
          <w:trHeight w:val="5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Ctro. de Inv. y Cap. en Derechos Humanos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Capacitación de Derechos 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 impartida por el CICDH  a la sociedad civil en general y servidores públicos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4C8E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622A94B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F67F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5D4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856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78.26%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3721.74%</w:t>
            </w:r>
          </w:p>
        </w:tc>
      </w:tr>
      <w:tr w:rsidR="00224E56" w14:paraId="2FB0CFF2" w14:textId="77777777" w:rsidTr="0061064A">
        <w:trPr>
          <w:gridAfter w:val="1"/>
          <w:wAfter w:w="37" w:type="dxa"/>
          <w:trHeight w:val="50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051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4EF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7A64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307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75.71%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438.57%</w:t>
            </w:r>
          </w:p>
        </w:tc>
      </w:tr>
      <w:tr w:rsidR="00224E56" w14:paraId="13C16506" w14:textId="77777777" w:rsidTr="0061064A">
        <w:trPr>
          <w:gridAfter w:val="1"/>
          <w:wAfter w:w="37" w:type="dxa"/>
          <w:trHeight w:val="4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informe anual de actividades  de  la cedht rendido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A12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E128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97C5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</w:tr>
      <w:tr w:rsidR="00224E56" w14:paraId="0546F490" w14:textId="77777777" w:rsidTr="0061064A">
        <w:trPr>
          <w:gridAfter w:val="1"/>
          <w:wAfter w:w="37" w:type="dxa"/>
          <w:trHeight w:val="97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pago de remuneraciones y demás prestaciones al personal de la cedht, así como el pago por terminación laboral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4914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0985440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38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B07C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6D20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76.32%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73.68%</w:t>
            </w:r>
          </w:p>
        </w:tc>
      </w:tr>
      <w:tr w:rsidR="00224E56" w14:paraId="5CADE47D" w14:textId="77777777" w:rsidTr="0061064A">
        <w:trPr>
          <w:gridAfter w:val="1"/>
          <w:wAfter w:w="37" w:type="dxa"/>
          <w:trHeight w:val="63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insumos y suministros otorgados a las diferentes áreas de la cedht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BE1B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26670D7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76A6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ACE6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77777777" w:rsidR="00224E56" w:rsidRPr="00D25A49" w:rsidRDefault="00224E56" w:rsidP="00487038">
            <w:pPr>
              <w:jc w:val="center"/>
              <w:rPr>
                <w:sz w:val="18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</w:tr>
      <w:tr w:rsidR="00224E56" w14:paraId="305E7FDA" w14:textId="77777777" w:rsidTr="0061064A">
        <w:trPr>
          <w:gridAfter w:val="1"/>
          <w:wAfter w:w="37" w:type="dxa"/>
          <w:trHeight w:val="6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1FCA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41C35C7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1BB"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A055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E70B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</w:tr>
      <w:tr w:rsidR="00224E56" w14:paraId="71C54D7F" w14:textId="77777777" w:rsidTr="0061064A">
        <w:trPr>
          <w:gridAfter w:val="1"/>
          <w:wAfter w:w="37" w:type="dxa"/>
          <w:trHeight w:val="11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cursos de capacitación impartidos al personal de la comisión y la S.C. en gral.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C0B10" w14:textId="77777777" w:rsidR="00224E56" w:rsidRDefault="00224E56" w:rsidP="00487038">
            <w:pPr>
              <w:tabs>
                <w:tab w:val="left" w:pos="2430"/>
              </w:tabs>
              <w:jc w:val="center"/>
            </w:pPr>
          </w:p>
          <w:p w14:paraId="644BEA6B" w14:textId="77777777" w:rsidR="00224E56" w:rsidRPr="00D32465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2811BB">
              <w:t>175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E529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2B04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 w:rsidRPr="00D25A49">
              <w:rPr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77777777" w:rsidR="00224E56" w:rsidRPr="00D25A49" w:rsidRDefault="00224E56" w:rsidP="00487038">
            <w:pPr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77.14%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77777777" w:rsidR="00224E56" w:rsidRPr="00D25A49" w:rsidRDefault="00224E56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92.57%</w:t>
            </w:r>
          </w:p>
        </w:tc>
      </w:tr>
      <w:tr w:rsidR="00224E56" w14:paraId="2453BEF3" w14:textId="77777777" w:rsidTr="00487038">
        <w:tc>
          <w:tcPr>
            <w:tcW w:w="1460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93AEAF0" w14:textId="77777777" w:rsidR="00224E56" w:rsidRPr="006C6D8C" w:rsidRDefault="00224E56" w:rsidP="00487038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lastRenderedPageBreak/>
              <w:t>Cuenta Pública 2021</w:t>
            </w:r>
          </w:p>
        </w:tc>
      </w:tr>
      <w:tr w:rsidR="00224E56" w14:paraId="61F38DAC" w14:textId="77777777" w:rsidTr="00487038">
        <w:tc>
          <w:tcPr>
            <w:tcW w:w="146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3BD127E0" w14:textId="77777777" w:rsidR="00224E56" w:rsidRPr="006C6D8C" w:rsidRDefault="00224E56" w:rsidP="00487038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Autónomo</w:t>
            </w:r>
          </w:p>
        </w:tc>
      </w:tr>
      <w:tr w:rsidR="00224E56" w:rsidRPr="009F3438" w14:paraId="1EA9F186" w14:textId="77777777" w:rsidTr="00487038">
        <w:tc>
          <w:tcPr>
            <w:tcW w:w="14600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578EDC65" w14:textId="77777777" w:rsidR="00224E56" w:rsidRPr="006C6D8C" w:rsidRDefault="00224E56" w:rsidP="00487038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color w:val="FFFFFF" w:themeColor="background1"/>
                <w:sz w:val="16"/>
                <w:szCs w:val="18"/>
              </w:rPr>
              <w:t>Indicadores de Resultados</w:t>
            </w:r>
          </w:p>
        </w:tc>
      </w:tr>
      <w:tr w:rsidR="00224E56" w14:paraId="30622A89" w14:textId="77777777" w:rsidTr="00487038">
        <w:tc>
          <w:tcPr>
            <w:tcW w:w="14600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14:paraId="78A36B8E" w14:textId="019A699A" w:rsidR="00224E56" w:rsidRPr="006C6D8C" w:rsidRDefault="00224E56" w:rsidP="00487038">
            <w:pPr>
              <w:tabs>
                <w:tab w:val="left" w:pos="4934"/>
                <w:tab w:val="center" w:pos="6839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Del 1 de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enero</w:t>
            </w:r>
            <w:r w:rsidRPr="006C6D8C"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8"/>
              </w:rPr>
              <w:t>al 30 de septiembre 2021</w:t>
            </w:r>
          </w:p>
        </w:tc>
      </w:tr>
      <w:tr w:rsidR="00224E56" w14:paraId="77CDB99D" w14:textId="77777777" w:rsidTr="0061064A">
        <w:trPr>
          <w:trHeight w:val="144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069EAA" w14:textId="77777777" w:rsidR="00224E56" w:rsidRPr="009F3438" w:rsidRDefault="00224E56" w:rsidP="00487038">
            <w:pPr>
              <w:rPr>
                <w:rFonts w:cs="Times New Roman"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01B1E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1E192" w14:textId="77777777" w:rsidR="00224E56" w:rsidRPr="006C6D8C" w:rsidRDefault="00224E56" w:rsidP="00487038">
            <w:pPr>
              <w:rPr>
                <w:rFonts w:cs="Times New Roman"/>
                <w:sz w:val="1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07A0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9C1EDB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87C58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A70C11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6C8AF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</w:tr>
      <w:tr w:rsidR="00224E56" w14:paraId="456BF5DF" w14:textId="77777777" w:rsidTr="0061064A">
        <w:trPr>
          <w:trHeight w:val="338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6A64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07E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EF8D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6C6D8C">
              <w:rPr>
                <w:rFonts w:ascii="Arial" w:hAnsi="Arial" w:cs="Arial"/>
                <w:b/>
                <w:bCs/>
                <w:sz w:val="16"/>
                <w:szCs w:val="18"/>
              </w:rPr>
              <w:t>Nivel</w:t>
            </w:r>
          </w:p>
        </w:tc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992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A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20A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Frecuencia de  med.</w:t>
            </w:r>
          </w:p>
        </w:tc>
        <w:tc>
          <w:tcPr>
            <w:tcW w:w="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92C2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4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074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(abril-junio)</w:t>
            </w:r>
          </w:p>
        </w:tc>
      </w:tr>
      <w:tr w:rsidR="00224E56" w14:paraId="032676E8" w14:textId="77777777" w:rsidTr="0061064A">
        <w:trPr>
          <w:trHeight w:val="413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AC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210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1F38" w14:textId="77777777" w:rsidR="00224E56" w:rsidRPr="006C6D8C" w:rsidRDefault="00224E56" w:rsidP="00487038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</w:p>
        </w:tc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8AD9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891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09AD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E3AD" w14:textId="77777777" w:rsidR="00224E56" w:rsidRDefault="00224E56" w:rsidP="004870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35A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C87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A9C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    Prog.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6A5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% Alcanz.</w:t>
            </w:r>
          </w:p>
        </w:tc>
      </w:tr>
      <w:tr w:rsidR="00224E56" w14:paraId="48F5734A" w14:textId="77777777" w:rsidTr="0061064A">
        <w:trPr>
          <w:trHeight w:val="45"/>
        </w:trPr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AC59F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BDE8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995D26" w14:textId="77777777" w:rsidR="00224E56" w:rsidRPr="006C6D8C" w:rsidRDefault="00224E56" w:rsidP="00487038">
            <w:pPr>
              <w:rPr>
                <w:rFonts w:cs="Times New Roman"/>
                <w:sz w:val="1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975BFD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B0C2F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5335CB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787EC5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1E70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0847B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573BB3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9A13C7" w14:textId="77777777" w:rsidR="00224E56" w:rsidRDefault="00224E56" w:rsidP="00487038">
            <w:pPr>
              <w:jc w:val="center"/>
              <w:rPr>
                <w:rFonts w:cs="Times New Roman"/>
              </w:rPr>
            </w:pPr>
          </w:p>
        </w:tc>
      </w:tr>
      <w:tr w:rsidR="00224E56" w14:paraId="5A1C2E28" w14:textId="77777777" w:rsidTr="0061064A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FE50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FAF2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FD5B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</w:tr>
      <w:tr w:rsidR="00224E56" w14:paraId="16D7DCC3" w14:textId="77777777" w:rsidTr="0061064A">
        <w:trPr>
          <w:trHeight w:val="6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B77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84DA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8360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</w:tr>
      <w:tr w:rsidR="00224E56" w14:paraId="38A121DE" w14:textId="77777777" w:rsidTr="0061064A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2C6AB5">
              <w:rPr>
                <w:rFonts w:ascii="Arial" w:hAnsi="Arial" w:cs="Arial"/>
                <w:sz w:val="18"/>
                <w:szCs w:val="18"/>
              </w:rPr>
              <w:t>ehículos y equipo de transporte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844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0BFB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B1D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180.00%</w:t>
            </w:r>
          </w:p>
        </w:tc>
      </w:tr>
      <w:tr w:rsidR="00224E56" w14:paraId="5AC322FF" w14:textId="77777777" w:rsidTr="0061064A">
        <w:trPr>
          <w:trHeight w:val="70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y  y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75.00%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120.83%</w:t>
            </w:r>
          </w:p>
        </w:tc>
      </w:tr>
      <w:tr w:rsidR="00224E56" w14:paraId="743014F9" w14:textId="77777777" w:rsidTr="0061064A">
        <w:trPr>
          <w:trHeight w:val="6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77777777" w:rsidR="00224E56" w:rsidRPr="003F6CD4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cedht </w:t>
            </w:r>
          </w:p>
          <w:p w14:paraId="142AB57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50A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106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04C5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0.00%</w:t>
            </w:r>
          </w:p>
        </w:tc>
      </w:tr>
      <w:tr w:rsidR="00224E56" w14:paraId="45B743CB" w14:textId="77777777" w:rsidTr="0061064A">
        <w:trPr>
          <w:trHeight w:val="90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224E56" w:rsidRDefault="00224E56" w:rsidP="00487038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4F3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58A1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F10D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100.00%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77777777" w:rsidR="00224E56" w:rsidRDefault="00224E56" w:rsidP="0048703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76.92%</w:t>
            </w:r>
          </w:p>
        </w:tc>
      </w:tr>
    </w:tbl>
    <w:p w14:paraId="18E5573A" w14:textId="77777777" w:rsidR="00224E56" w:rsidRDefault="00224E56" w:rsidP="0044253C">
      <w:pPr>
        <w:jc w:val="center"/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2ED2" w14:textId="77777777" w:rsidR="0086719D" w:rsidRDefault="0086719D" w:rsidP="00EA5418">
      <w:pPr>
        <w:spacing w:after="0" w:line="240" w:lineRule="auto"/>
      </w:pPr>
      <w:r>
        <w:separator/>
      </w:r>
    </w:p>
  </w:endnote>
  <w:endnote w:type="continuationSeparator" w:id="0">
    <w:p w14:paraId="72ED9200" w14:textId="77777777" w:rsidR="0086719D" w:rsidRDefault="0086719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51947" w14:textId="2CFB4B1D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2735C91">
              <wp:simplePos x="0" y="0"/>
              <wp:positionH relativeFrom="column">
                <wp:posOffset>-473871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CDE678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3pt,-.05pt" to="756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" strokecolor="#622423 [160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EndPr/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1C6630" w:rsidRPr="001C6630">
          <w:rPr>
            <w:rFonts w:ascii="Soberana Sans Light" w:hAnsi="Soberana Sans Light"/>
            <w:noProof/>
            <w:lang w:val="es-ES"/>
          </w:rPr>
          <w:t>4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A2BE" w14:textId="59AD5F74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9C4B456">
              <wp:simplePos x="0" y="0"/>
              <wp:positionH relativeFrom="column">
                <wp:posOffset>-469426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F2E01E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6.95pt,-.7pt" to="757.1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" strokecolor="#622423 [1605]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EndPr/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1C6630" w:rsidRPr="001C6630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DC38" w14:textId="77777777" w:rsidR="0086719D" w:rsidRDefault="0086719D" w:rsidP="00EA5418">
      <w:pPr>
        <w:spacing w:after="0" w:line="240" w:lineRule="auto"/>
      </w:pPr>
      <w:r>
        <w:separator/>
      </w:r>
    </w:p>
  </w:footnote>
  <w:footnote w:type="continuationSeparator" w:id="0">
    <w:p w14:paraId="4B604B6C" w14:textId="77777777" w:rsidR="0086719D" w:rsidRDefault="0086719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79880525">
              <wp:simplePos x="0" y="0"/>
              <wp:positionH relativeFrom="column">
                <wp:posOffset>-474980</wp:posOffset>
              </wp:positionH>
              <wp:positionV relativeFrom="paragraph">
                <wp:posOffset>243366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D6174A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4pt,19.15pt" to="756.6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Df/g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" strokecolor="#622423 [1605]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4C83BB3F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qO6uVtLd5G+6gLHHoOa4H9mH9pnw3+1&#10;t8H9O8ceExqH9h6pJLHB9th8mbMblGyuTj5lPep5lfl6mUq1NVFSb95ptLq0rXfyuvvPQqKKKo1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EN/bG8spYlbaZEK5PbIxXi&#10;/wDwT0/ZKuv2Jf2W9D+Hd9rVv4guNHmuZTew25t0k82ZpMbCzEY3Y617dRR5ndTzLEU8HUwEX+7q&#10;ShKSstZQU1F33VlOWi0d9dkFFFFBw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H4sb2/vUb2/vUmPajHtQZi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4C83BB3F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0E416821">
              <wp:simplePos x="0" y="0"/>
              <wp:positionH relativeFrom="column">
                <wp:posOffset>-470535</wp:posOffset>
              </wp:positionH>
              <wp:positionV relativeFrom="paragraph">
                <wp:posOffset>231614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C98AC8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7.05pt,18.25pt" to="757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" strokecolor="#622423 [1605]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7227D"/>
    <w:rsid w:val="000874FD"/>
    <w:rsid w:val="0009314D"/>
    <w:rsid w:val="00095877"/>
    <w:rsid w:val="000A302F"/>
    <w:rsid w:val="000B08F1"/>
    <w:rsid w:val="000B3696"/>
    <w:rsid w:val="000B38A9"/>
    <w:rsid w:val="000D3BBD"/>
    <w:rsid w:val="000E26F6"/>
    <w:rsid w:val="000E2AF2"/>
    <w:rsid w:val="000F0BB2"/>
    <w:rsid w:val="000F24D1"/>
    <w:rsid w:val="000F4BAE"/>
    <w:rsid w:val="00103B05"/>
    <w:rsid w:val="00105533"/>
    <w:rsid w:val="00116D38"/>
    <w:rsid w:val="00123D8B"/>
    <w:rsid w:val="0013011C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C6630"/>
    <w:rsid w:val="001E2637"/>
    <w:rsid w:val="001F0BC9"/>
    <w:rsid w:val="001F6A09"/>
    <w:rsid w:val="00203BA5"/>
    <w:rsid w:val="00210C9F"/>
    <w:rsid w:val="002132F6"/>
    <w:rsid w:val="002222CD"/>
    <w:rsid w:val="00224E56"/>
    <w:rsid w:val="00227D15"/>
    <w:rsid w:val="00234A10"/>
    <w:rsid w:val="00234A7E"/>
    <w:rsid w:val="00236561"/>
    <w:rsid w:val="00241A1B"/>
    <w:rsid w:val="0026678E"/>
    <w:rsid w:val="00281BEF"/>
    <w:rsid w:val="00286CF0"/>
    <w:rsid w:val="002A072C"/>
    <w:rsid w:val="002A3B37"/>
    <w:rsid w:val="002A3C9B"/>
    <w:rsid w:val="002A70B3"/>
    <w:rsid w:val="002A78F5"/>
    <w:rsid w:val="002B122D"/>
    <w:rsid w:val="002B19FA"/>
    <w:rsid w:val="002B403B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5077"/>
    <w:rsid w:val="00315C6C"/>
    <w:rsid w:val="0031759E"/>
    <w:rsid w:val="00320E93"/>
    <w:rsid w:val="003303C3"/>
    <w:rsid w:val="00334DE0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D381A"/>
    <w:rsid w:val="003D5DBF"/>
    <w:rsid w:val="003E6320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4D98"/>
    <w:rsid w:val="00484E7D"/>
    <w:rsid w:val="00486AE1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502D8E"/>
    <w:rsid w:val="005117F4"/>
    <w:rsid w:val="0051211B"/>
    <w:rsid w:val="00520B00"/>
    <w:rsid w:val="0052193C"/>
    <w:rsid w:val="00522632"/>
    <w:rsid w:val="00531ECF"/>
    <w:rsid w:val="00534505"/>
    <w:rsid w:val="00534982"/>
    <w:rsid w:val="00540418"/>
    <w:rsid w:val="00540D24"/>
    <w:rsid w:val="00560986"/>
    <w:rsid w:val="00561727"/>
    <w:rsid w:val="00566E34"/>
    <w:rsid w:val="00580692"/>
    <w:rsid w:val="005859FA"/>
    <w:rsid w:val="005908CE"/>
    <w:rsid w:val="005A621A"/>
    <w:rsid w:val="005A629A"/>
    <w:rsid w:val="005B0EBF"/>
    <w:rsid w:val="005B3553"/>
    <w:rsid w:val="005D6A92"/>
    <w:rsid w:val="006048D2"/>
    <w:rsid w:val="00606E9D"/>
    <w:rsid w:val="0061064A"/>
    <w:rsid w:val="006108DE"/>
    <w:rsid w:val="00611E39"/>
    <w:rsid w:val="0061263F"/>
    <w:rsid w:val="00612ECE"/>
    <w:rsid w:val="00633AD6"/>
    <w:rsid w:val="006413E4"/>
    <w:rsid w:val="006422A7"/>
    <w:rsid w:val="00650E73"/>
    <w:rsid w:val="006535F9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67E3"/>
    <w:rsid w:val="006F750D"/>
    <w:rsid w:val="0070332D"/>
    <w:rsid w:val="00703D9B"/>
    <w:rsid w:val="00706C19"/>
    <w:rsid w:val="00721FB0"/>
    <w:rsid w:val="00723474"/>
    <w:rsid w:val="00725400"/>
    <w:rsid w:val="00740382"/>
    <w:rsid w:val="007501B3"/>
    <w:rsid w:val="00756E11"/>
    <w:rsid w:val="00776F8D"/>
    <w:rsid w:val="0078035F"/>
    <w:rsid w:val="00780543"/>
    <w:rsid w:val="00781A74"/>
    <w:rsid w:val="00785C7F"/>
    <w:rsid w:val="0079582C"/>
    <w:rsid w:val="007B4FBE"/>
    <w:rsid w:val="007D5259"/>
    <w:rsid w:val="007D6E9A"/>
    <w:rsid w:val="007D7EE2"/>
    <w:rsid w:val="00804D5A"/>
    <w:rsid w:val="0080598D"/>
    <w:rsid w:val="0081438B"/>
    <w:rsid w:val="00832707"/>
    <w:rsid w:val="008431D2"/>
    <w:rsid w:val="00845CF3"/>
    <w:rsid w:val="00852578"/>
    <w:rsid w:val="00857A1B"/>
    <w:rsid w:val="00866CC9"/>
    <w:rsid w:val="00866D0E"/>
    <w:rsid w:val="0086719D"/>
    <w:rsid w:val="00867825"/>
    <w:rsid w:val="008723C7"/>
    <w:rsid w:val="0087648A"/>
    <w:rsid w:val="00876BA3"/>
    <w:rsid w:val="0088185A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C44EF"/>
    <w:rsid w:val="008D3A71"/>
    <w:rsid w:val="008D4115"/>
    <w:rsid w:val="008D51D8"/>
    <w:rsid w:val="008E3652"/>
    <w:rsid w:val="00910382"/>
    <w:rsid w:val="009275DF"/>
    <w:rsid w:val="00930768"/>
    <w:rsid w:val="00935A83"/>
    <w:rsid w:val="00947508"/>
    <w:rsid w:val="00966E48"/>
    <w:rsid w:val="00971D9C"/>
    <w:rsid w:val="009845B8"/>
    <w:rsid w:val="00987B62"/>
    <w:rsid w:val="00990BD3"/>
    <w:rsid w:val="009B0862"/>
    <w:rsid w:val="009C3518"/>
    <w:rsid w:val="009E6D8A"/>
    <w:rsid w:val="009E7D51"/>
    <w:rsid w:val="009F3438"/>
    <w:rsid w:val="009F35F0"/>
    <w:rsid w:val="009F64A7"/>
    <w:rsid w:val="00A02A24"/>
    <w:rsid w:val="00A03EFC"/>
    <w:rsid w:val="00A06F3A"/>
    <w:rsid w:val="00A07E62"/>
    <w:rsid w:val="00A2413E"/>
    <w:rsid w:val="00A27376"/>
    <w:rsid w:val="00A32172"/>
    <w:rsid w:val="00A332C8"/>
    <w:rsid w:val="00A378CA"/>
    <w:rsid w:val="00A40E83"/>
    <w:rsid w:val="00A46518"/>
    <w:rsid w:val="00A56AC9"/>
    <w:rsid w:val="00A72EC5"/>
    <w:rsid w:val="00A83E0C"/>
    <w:rsid w:val="00A91BCA"/>
    <w:rsid w:val="00AA1447"/>
    <w:rsid w:val="00AA4876"/>
    <w:rsid w:val="00AB13B7"/>
    <w:rsid w:val="00AD0482"/>
    <w:rsid w:val="00AD3FED"/>
    <w:rsid w:val="00AD5593"/>
    <w:rsid w:val="00B03701"/>
    <w:rsid w:val="00B2085C"/>
    <w:rsid w:val="00B21547"/>
    <w:rsid w:val="00B25E59"/>
    <w:rsid w:val="00B30281"/>
    <w:rsid w:val="00B31BF0"/>
    <w:rsid w:val="00B32C2E"/>
    <w:rsid w:val="00B44B56"/>
    <w:rsid w:val="00B46EC7"/>
    <w:rsid w:val="00B538A1"/>
    <w:rsid w:val="00B553DE"/>
    <w:rsid w:val="00B634EA"/>
    <w:rsid w:val="00B82826"/>
    <w:rsid w:val="00B849EE"/>
    <w:rsid w:val="00B975BD"/>
    <w:rsid w:val="00BA20B0"/>
    <w:rsid w:val="00BB51FE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45CCC"/>
    <w:rsid w:val="00C6495B"/>
    <w:rsid w:val="00C65183"/>
    <w:rsid w:val="00C741C3"/>
    <w:rsid w:val="00C80D47"/>
    <w:rsid w:val="00C93FD1"/>
    <w:rsid w:val="00CA3D98"/>
    <w:rsid w:val="00CC1C1E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708"/>
    <w:rsid w:val="00E43289"/>
    <w:rsid w:val="00E44966"/>
    <w:rsid w:val="00E54637"/>
    <w:rsid w:val="00E61815"/>
    <w:rsid w:val="00E71D8E"/>
    <w:rsid w:val="00E77839"/>
    <w:rsid w:val="00E871BA"/>
    <w:rsid w:val="00E87FE3"/>
    <w:rsid w:val="00E94AA2"/>
    <w:rsid w:val="00EA4651"/>
    <w:rsid w:val="00EA49C9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E218C"/>
    <w:rsid w:val="00EF1DCA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97B14"/>
    <w:rsid w:val="00FA0A92"/>
    <w:rsid w:val="00FA3E6C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28D13-9E45-43CA-AD8E-4C580D92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4</Pages>
  <Words>624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Ghia-Adm-5611</cp:lastModifiedBy>
  <cp:revision>85</cp:revision>
  <cp:lastPrinted>2021-10-14T18:49:00Z</cp:lastPrinted>
  <dcterms:created xsi:type="dcterms:W3CDTF">2017-10-13T15:28:00Z</dcterms:created>
  <dcterms:modified xsi:type="dcterms:W3CDTF">2021-10-14T19:03:00Z</dcterms:modified>
</cp:coreProperties>
</file>