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CEAF" w14:textId="66118762" w:rsidR="005269BE" w:rsidRDefault="00000000" w:rsidP="00386C8E">
      <w:r>
        <w:rPr>
          <w:noProof/>
        </w:rPr>
        <w:object w:dxaOrig="1440" w:dyaOrig="1440" w14:anchorId="42D56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0;margin-top:12.15pt;width:468pt;height:670.4pt;z-index:251669504;mso-position-horizontal:absolute;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p>
    <w:p w14:paraId="5CFCDE53" w14:textId="4983B063" w:rsidR="009425D6" w:rsidRDefault="00000000" w:rsidP="009425D6">
      <w:pPr>
        <w:jc w:val="center"/>
      </w:pPr>
      <w:r>
        <w:rPr>
          <w:noProof/>
        </w:rPr>
        <w:object w:dxaOrig="1440" w:dyaOrig="1440" w14:anchorId="0FB504EE">
          <v:shape id="_x0000_s2102" type="#_x0000_t75" style="position:absolute;left:0;text-align:left;margin-left:0;margin-top:11.45pt;width:468.95pt;height:573.5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6BE9EC51" w14:textId="3BFDFDDB" w:rsidR="009425D6" w:rsidRDefault="009425D6" w:rsidP="009425D6">
      <w:pPr>
        <w:jc w:val="center"/>
      </w:pPr>
    </w:p>
    <w:p w14:paraId="081BDB49" w14:textId="51BE216A" w:rsidR="009425D6" w:rsidRDefault="009425D6" w:rsidP="009425D6">
      <w:pPr>
        <w:jc w:val="center"/>
      </w:pPr>
    </w:p>
    <w:p w14:paraId="2FB83CBD" w14:textId="6215F1A3" w:rsidR="00372F40" w:rsidRDefault="000B54AD" w:rsidP="007769DF">
      <w:r>
        <w:br w:type="textWrapping" w:clear="all"/>
      </w:r>
    </w:p>
    <w:p w14:paraId="49FEE17F" w14:textId="52070596" w:rsidR="00E32708" w:rsidRDefault="00DE2F50" w:rsidP="00927BA4">
      <w:pPr>
        <w:tabs>
          <w:tab w:val="left" w:pos="2430"/>
        </w:tabs>
      </w:pPr>
      <w:r>
        <w:br w:type="textWrapping" w:clear="all"/>
      </w:r>
    </w:p>
    <w:p w14:paraId="521D9FE0" w14:textId="77777777" w:rsidR="00217C35" w:rsidRDefault="00217C35" w:rsidP="00927BA4">
      <w:pPr>
        <w:tabs>
          <w:tab w:val="left" w:pos="2430"/>
        </w:tabs>
      </w:pPr>
    </w:p>
    <w:p w14:paraId="558B2CF0" w14:textId="4CACA294" w:rsidR="00217C35" w:rsidRDefault="00217C35" w:rsidP="00927BA4">
      <w:pPr>
        <w:tabs>
          <w:tab w:val="left" w:pos="2430"/>
        </w:tabs>
      </w:pPr>
    </w:p>
    <w:p w14:paraId="5747E7DA" w14:textId="77777777" w:rsidR="00217C35" w:rsidRDefault="00217C35" w:rsidP="00927BA4">
      <w:pPr>
        <w:tabs>
          <w:tab w:val="left" w:pos="2430"/>
        </w:tabs>
      </w:pPr>
    </w:p>
    <w:p w14:paraId="7C9668EA" w14:textId="77777777" w:rsidR="00217C35" w:rsidRDefault="00217C35" w:rsidP="00927BA4">
      <w:pPr>
        <w:tabs>
          <w:tab w:val="left" w:pos="2430"/>
        </w:tabs>
      </w:pPr>
    </w:p>
    <w:p w14:paraId="3143C73B" w14:textId="77777777" w:rsidR="00217C35" w:rsidRDefault="00217C35" w:rsidP="00927BA4">
      <w:pPr>
        <w:tabs>
          <w:tab w:val="left" w:pos="2430"/>
        </w:tabs>
      </w:pPr>
    </w:p>
    <w:p w14:paraId="103EDD68" w14:textId="77777777" w:rsidR="00217C35" w:rsidRDefault="00217C35" w:rsidP="00927BA4">
      <w:pPr>
        <w:tabs>
          <w:tab w:val="left" w:pos="2430"/>
        </w:tabs>
      </w:pPr>
    </w:p>
    <w:p w14:paraId="56C09062" w14:textId="77777777" w:rsidR="00217C35" w:rsidRDefault="00217C35" w:rsidP="00927BA4">
      <w:pPr>
        <w:tabs>
          <w:tab w:val="left" w:pos="2430"/>
        </w:tabs>
      </w:pPr>
    </w:p>
    <w:p w14:paraId="346FE2E2" w14:textId="77777777" w:rsidR="00217C35" w:rsidRDefault="00217C35" w:rsidP="00927BA4">
      <w:pPr>
        <w:tabs>
          <w:tab w:val="left" w:pos="2430"/>
        </w:tabs>
      </w:pPr>
    </w:p>
    <w:p w14:paraId="435FC56D" w14:textId="77777777" w:rsidR="00217C35" w:rsidRDefault="00217C35" w:rsidP="00927BA4">
      <w:pPr>
        <w:tabs>
          <w:tab w:val="left" w:pos="2430"/>
        </w:tabs>
      </w:pPr>
    </w:p>
    <w:p w14:paraId="4C25D1D2" w14:textId="77777777" w:rsidR="00217C35" w:rsidRDefault="00217C35" w:rsidP="00927BA4">
      <w:pPr>
        <w:tabs>
          <w:tab w:val="left" w:pos="2430"/>
        </w:tabs>
      </w:pPr>
    </w:p>
    <w:p w14:paraId="61EF3C5B" w14:textId="77777777" w:rsidR="00217C35" w:rsidRDefault="00217C35" w:rsidP="00927BA4">
      <w:pPr>
        <w:tabs>
          <w:tab w:val="left" w:pos="2430"/>
        </w:tabs>
      </w:pPr>
    </w:p>
    <w:p w14:paraId="31EB4B72" w14:textId="77777777" w:rsidR="00217C35" w:rsidRDefault="00217C35" w:rsidP="00927BA4">
      <w:pPr>
        <w:tabs>
          <w:tab w:val="left" w:pos="2430"/>
        </w:tabs>
      </w:pPr>
    </w:p>
    <w:p w14:paraId="2ABA2CD5" w14:textId="77777777" w:rsidR="00217C35" w:rsidRDefault="00217C35" w:rsidP="00927BA4">
      <w:pPr>
        <w:tabs>
          <w:tab w:val="left" w:pos="2430"/>
        </w:tabs>
      </w:pPr>
    </w:p>
    <w:p w14:paraId="4356A7BE" w14:textId="77777777" w:rsidR="00217C35" w:rsidRDefault="00217C35" w:rsidP="00927BA4">
      <w:pPr>
        <w:tabs>
          <w:tab w:val="left" w:pos="2430"/>
        </w:tabs>
      </w:pPr>
    </w:p>
    <w:p w14:paraId="6E6DFEFC" w14:textId="77777777" w:rsidR="00217C35" w:rsidRDefault="00217C35" w:rsidP="00927BA4">
      <w:pPr>
        <w:tabs>
          <w:tab w:val="left" w:pos="2430"/>
        </w:tabs>
      </w:pPr>
    </w:p>
    <w:p w14:paraId="0CDBF705" w14:textId="77777777" w:rsidR="00217C35" w:rsidRDefault="00217C35" w:rsidP="00927BA4">
      <w:pPr>
        <w:tabs>
          <w:tab w:val="left" w:pos="2430"/>
        </w:tabs>
      </w:pPr>
    </w:p>
    <w:p w14:paraId="6DA03CD3" w14:textId="77777777" w:rsidR="00217C35" w:rsidRDefault="00217C35" w:rsidP="00927BA4">
      <w:pPr>
        <w:tabs>
          <w:tab w:val="left" w:pos="2430"/>
        </w:tabs>
      </w:pPr>
    </w:p>
    <w:p w14:paraId="374A6BD4" w14:textId="77777777" w:rsidR="00217C35" w:rsidRDefault="00217C35" w:rsidP="00927BA4">
      <w:pPr>
        <w:tabs>
          <w:tab w:val="left" w:pos="2430"/>
        </w:tabs>
      </w:pPr>
    </w:p>
    <w:p w14:paraId="3D17838D" w14:textId="35A635E5" w:rsidR="00217C35" w:rsidRDefault="00217C35" w:rsidP="00927BA4">
      <w:pPr>
        <w:tabs>
          <w:tab w:val="left" w:pos="2430"/>
        </w:tabs>
      </w:pPr>
    </w:p>
    <w:p w14:paraId="446E6BBB" w14:textId="77777777" w:rsidR="00672D9C" w:rsidRDefault="00672D9C" w:rsidP="00927BA4">
      <w:pPr>
        <w:tabs>
          <w:tab w:val="left" w:pos="2430"/>
        </w:tabs>
      </w:pPr>
    </w:p>
    <w:p w14:paraId="4A1E8267" w14:textId="1CE0B72B" w:rsidR="00217C35" w:rsidRDefault="00217C35" w:rsidP="00927BA4">
      <w:pPr>
        <w:tabs>
          <w:tab w:val="left" w:pos="2430"/>
        </w:tabs>
      </w:pPr>
    </w:p>
    <w:p w14:paraId="5C1E9849" w14:textId="7A4732CB" w:rsidR="00217C35" w:rsidRDefault="00472468" w:rsidP="00DD47AF">
      <w:pPr>
        <w:tabs>
          <w:tab w:val="left" w:pos="2430"/>
        </w:tabs>
        <w:jc w:val="center"/>
      </w:pPr>
      <w:r>
        <w:object w:dxaOrig="12690" w:dyaOrig="18945" w14:anchorId="2E8AD649">
          <v:shape id="_x0000_i1027" type="#_x0000_t75" style="width:458.9pt;height:637.35pt" o:ole="">
            <v:imagedata r:id="rId12" o:title=""/>
          </v:shape>
          <o:OLEObject Type="Link" ProgID="Excel.Sheet.12" ShapeID="_x0000_i1027" DrawAspect="Content" r:id="rId13" UpdateMode="Always">
            <o:LinkType>EnhancedMetaFile</o:LinkType>
            <o:LockedField>false</o:LockedField>
            <o:FieldCodes>\f 0</o:FieldCodes>
          </o:OLEObject>
        </w:object>
      </w:r>
    </w:p>
    <w:p w14:paraId="1CC51B89" w14:textId="77777777" w:rsidR="005C162E" w:rsidRDefault="005C162E" w:rsidP="00DD47AF">
      <w:pPr>
        <w:tabs>
          <w:tab w:val="left" w:pos="2430"/>
        </w:tabs>
        <w:jc w:val="center"/>
      </w:pPr>
    </w:p>
    <w:p w14:paraId="50BE29A4" w14:textId="77777777" w:rsidR="005C162E" w:rsidRDefault="005C162E" w:rsidP="00DD47AF">
      <w:pPr>
        <w:tabs>
          <w:tab w:val="left" w:pos="2430"/>
        </w:tabs>
        <w:jc w:val="center"/>
      </w:pPr>
    </w:p>
    <w:p w14:paraId="2A504E5F" w14:textId="2E593DFB" w:rsidR="005C162E" w:rsidRDefault="005C162E" w:rsidP="00DD47AF">
      <w:pPr>
        <w:tabs>
          <w:tab w:val="left" w:pos="2430"/>
        </w:tabs>
        <w:jc w:val="center"/>
      </w:pPr>
    </w:p>
    <w:p w14:paraId="2A3A84BE" w14:textId="30AB9A1B" w:rsidR="00217C35" w:rsidRDefault="00000000" w:rsidP="00927BA4">
      <w:pPr>
        <w:tabs>
          <w:tab w:val="left" w:pos="2430"/>
        </w:tabs>
      </w:pPr>
      <w:r>
        <w:rPr>
          <w:noProof/>
        </w:rPr>
        <w:object w:dxaOrig="1440" w:dyaOrig="1440" w14:anchorId="1F4B6E5C">
          <v:shape id="_x0000_s2105" type="#_x0000_t75" style="position:absolute;margin-left:0;margin-top:20.5pt;width:468.3pt;height:441.2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22033721" w14:textId="5412BDD8" w:rsidR="00217C35" w:rsidRDefault="00217C35" w:rsidP="00927BA4">
      <w:pPr>
        <w:tabs>
          <w:tab w:val="left" w:pos="2430"/>
        </w:tabs>
      </w:pPr>
    </w:p>
    <w:p w14:paraId="7066B91D" w14:textId="77777777" w:rsidR="00217C35" w:rsidRDefault="00217C35" w:rsidP="00927BA4">
      <w:pPr>
        <w:tabs>
          <w:tab w:val="left" w:pos="2430"/>
        </w:tabs>
      </w:pPr>
    </w:p>
    <w:p w14:paraId="2FD87C5B" w14:textId="77777777" w:rsidR="00217C35" w:rsidRDefault="00217C35" w:rsidP="00927BA4">
      <w:pPr>
        <w:tabs>
          <w:tab w:val="left" w:pos="2430"/>
        </w:tabs>
      </w:pPr>
    </w:p>
    <w:p w14:paraId="1F277B6A" w14:textId="77777777" w:rsidR="00217C35" w:rsidRDefault="00217C35" w:rsidP="00927BA4">
      <w:pPr>
        <w:tabs>
          <w:tab w:val="left" w:pos="2430"/>
        </w:tabs>
      </w:pPr>
    </w:p>
    <w:p w14:paraId="48B64881" w14:textId="77777777" w:rsidR="00217C35" w:rsidRDefault="00217C35" w:rsidP="00927BA4">
      <w:pPr>
        <w:tabs>
          <w:tab w:val="left" w:pos="2430"/>
        </w:tabs>
      </w:pPr>
    </w:p>
    <w:p w14:paraId="14086325" w14:textId="77777777" w:rsidR="00217C35" w:rsidRDefault="00217C35" w:rsidP="00927BA4">
      <w:pPr>
        <w:tabs>
          <w:tab w:val="left" w:pos="2430"/>
        </w:tabs>
      </w:pPr>
    </w:p>
    <w:p w14:paraId="20D03399" w14:textId="77777777" w:rsidR="00217C35" w:rsidRDefault="00217C35" w:rsidP="00927BA4">
      <w:pPr>
        <w:tabs>
          <w:tab w:val="left" w:pos="2430"/>
        </w:tabs>
      </w:pPr>
    </w:p>
    <w:p w14:paraId="6E582E0D" w14:textId="77777777" w:rsidR="00217C35" w:rsidRDefault="00217C35" w:rsidP="00927BA4">
      <w:pPr>
        <w:tabs>
          <w:tab w:val="left" w:pos="2430"/>
        </w:tabs>
      </w:pPr>
    </w:p>
    <w:p w14:paraId="47EB8EC6" w14:textId="77777777" w:rsidR="00217C35" w:rsidRDefault="00217C35" w:rsidP="00927BA4">
      <w:pPr>
        <w:tabs>
          <w:tab w:val="left" w:pos="2430"/>
        </w:tabs>
      </w:pPr>
    </w:p>
    <w:p w14:paraId="32D12B0E" w14:textId="77777777" w:rsidR="00217C35" w:rsidRDefault="00217C35" w:rsidP="00927BA4">
      <w:pPr>
        <w:tabs>
          <w:tab w:val="left" w:pos="2430"/>
        </w:tabs>
      </w:pPr>
    </w:p>
    <w:p w14:paraId="1D6D8BDC" w14:textId="77777777" w:rsidR="00217C35" w:rsidRDefault="00217C35" w:rsidP="00927BA4">
      <w:pPr>
        <w:tabs>
          <w:tab w:val="left" w:pos="2430"/>
        </w:tabs>
      </w:pPr>
    </w:p>
    <w:p w14:paraId="0E9B2D40" w14:textId="77777777" w:rsidR="00217C35" w:rsidRDefault="00217C35" w:rsidP="00927BA4">
      <w:pPr>
        <w:tabs>
          <w:tab w:val="left" w:pos="2430"/>
        </w:tabs>
      </w:pPr>
    </w:p>
    <w:p w14:paraId="722397CF" w14:textId="77777777" w:rsidR="00217C35" w:rsidRDefault="00217C35" w:rsidP="00927BA4">
      <w:pPr>
        <w:tabs>
          <w:tab w:val="left" w:pos="2430"/>
        </w:tabs>
      </w:pPr>
    </w:p>
    <w:p w14:paraId="5A83DCCE" w14:textId="77777777" w:rsidR="00217C35" w:rsidRDefault="00217C35" w:rsidP="00927BA4">
      <w:pPr>
        <w:tabs>
          <w:tab w:val="left" w:pos="2430"/>
        </w:tabs>
      </w:pPr>
    </w:p>
    <w:p w14:paraId="0FBAA760" w14:textId="77777777" w:rsidR="00217C35" w:rsidRDefault="00217C35" w:rsidP="00927BA4">
      <w:pPr>
        <w:tabs>
          <w:tab w:val="left" w:pos="2430"/>
        </w:tabs>
      </w:pPr>
    </w:p>
    <w:p w14:paraId="06B3CDDE" w14:textId="77777777" w:rsidR="00217C35" w:rsidRDefault="00217C35" w:rsidP="00927BA4">
      <w:pPr>
        <w:tabs>
          <w:tab w:val="left" w:pos="2430"/>
        </w:tabs>
      </w:pPr>
    </w:p>
    <w:p w14:paraId="3AED75C5" w14:textId="77777777" w:rsidR="00217C35" w:rsidRDefault="00217C35" w:rsidP="00927BA4">
      <w:pPr>
        <w:tabs>
          <w:tab w:val="left" w:pos="2430"/>
        </w:tabs>
      </w:pPr>
    </w:p>
    <w:p w14:paraId="42CBE247" w14:textId="77777777" w:rsidR="00217C35" w:rsidRDefault="00217C35" w:rsidP="00927BA4">
      <w:pPr>
        <w:tabs>
          <w:tab w:val="left" w:pos="2430"/>
        </w:tabs>
      </w:pPr>
    </w:p>
    <w:p w14:paraId="22B4A439" w14:textId="77777777" w:rsidR="00217C35" w:rsidRDefault="00217C35" w:rsidP="00927BA4">
      <w:pPr>
        <w:tabs>
          <w:tab w:val="left" w:pos="2430"/>
        </w:tabs>
      </w:pPr>
    </w:p>
    <w:p w14:paraId="070CDDCD" w14:textId="77777777" w:rsidR="00217C35" w:rsidRDefault="00217C35" w:rsidP="00927BA4">
      <w:pPr>
        <w:tabs>
          <w:tab w:val="left" w:pos="2430"/>
        </w:tabs>
      </w:pPr>
    </w:p>
    <w:p w14:paraId="13A5B2B4" w14:textId="77777777" w:rsidR="00217C35" w:rsidRDefault="00217C35" w:rsidP="00927BA4">
      <w:pPr>
        <w:tabs>
          <w:tab w:val="left" w:pos="2430"/>
        </w:tabs>
      </w:pPr>
    </w:p>
    <w:p w14:paraId="56C563D4" w14:textId="77777777" w:rsidR="00217C35" w:rsidRDefault="00217C35" w:rsidP="00927BA4">
      <w:pPr>
        <w:tabs>
          <w:tab w:val="left" w:pos="2430"/>
        </w:tabs>
      </w:pPr>
    </w:p>
    <w:p w14:paraId="6D939DF2" w14:textId="77777777" w:rsidR="00217C35" w:rsidRDefault="00217C35" w:rsidP="00927BA4">
      <w:pPr>
        <w:tabs>
          <w:tab w:val="left" w:pos="2430"/>
        </w:tabs>
      </w:pPr>
    </w:p>
    <w:p w14:paraId="531F3643" w14:textId="77777777" w:rsidR="00217C35" w:rsidRDefault="00217C35" w:rsidP="00066325">
      <w:pPr>
        <w:tabs>
          <w:tab w:val="left" w:pos="2430"/>
        </w:tabs>
        <w:jc w:val="center"/>
      </w:pPr>
    </w:p>
    <w:p w14:paraId="6F719129" w14:textId="5DC1070E" w:rsidR="00217C35" w:rsidRDefault="00217C35" w:rsidP="00927BA4">
      <w:pPr>
        <w:tabs>
          <w:tab w:val="left" w:pos="2430"/>
        </w:tabs>
      </w:pPr>
    </w:p>
    <w:p w14:paraId="72DAD684" w14:textId="51389993" w:rsidR="00217C35" w:rsidRDefault="00000000" w:rsidP="00927BA4">
      <w:pPr>
        <w:tabs>
          <w:tab w:val="left" w:pos="2430"/>
        </w:tabs>
      </w:pPr>
      <w:r>
        <w:rPr>
          <w:noProof/>
        </w:rPr>
        <w:object w:dxaOrig="1440" w:dyaOrig="1440" w14:anchorId="2BD58FF9">
          <v:shape id="_x0000_s2106" type="#_x0000_t75" style="position:absolute;margin-left:-1.25pt;margin-top:20.15pt;width:469.55pt;height:603.4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50647346" w14:textId="77777777" w:rsidR="00217C35" w:rsidRDefault="00217C35" w:rsidP="00927BA4">
      <w:pPr>
        <w:tabs>
          <w:tab w:val="left" w:pos="2430"/>
        </w:tabs>
      </w:pPr>
    </w:p>
    <w:p w14:paraId="38A71EDE" w14:textId="77777777" w:rsidR="00217C35" w:rsidRDefault="00217C35" w:rsidP="00927BA4">
      <w:pPr>
        <w:tabs>
          <w:tab w:val="left" w:pos="2430"/>
        </w:tabs>
      </w:pPr>
    </w:p>
    <w:p w14:paraId="7E580DB3" w14:textId="77777777" w:rsidR="00217C35" w:rsidRDefault="00217C35" w:rsidP="00927BA4">
      <w:pPr>
        <w:tabs>
          <w:tab w:val="left" w:pos="2430"/>
        </w:tabs>
      </w:pPr>
    </w:p>
    <w:p w14:paraId="1312912E" w14:textId="77777777" w:rsidR="00217C35" w:rsidRDefault="00217C35" w:rsidP="00927BA4">
      <w:pPr>
        <w:tabs>
          <w:tab w:val="left" w:pos="2430"/>
        </w:tabs>
      </w:pPr>
    </w:p>
    <w:p w14:paraId="4A583CA5" w14:textId="77777777" w:rsidR="00217C35" w:rsidRDefault="00217C35" w:rsidP="00927BA4">
      <w:pPr>
        <w:tabs>
          <w:tab w:val="left" w:pos="2430"/>
        </w:tabs>
      </w:pPr>
    </w:p>
    <w:p w14:paraId="361B62DA" w14:textId="77777777" w:rsidR="00217C35" w:rsidRDefault="00217C35" w:rsidP="00927BA4">
      <w:pPr>
        <w:tabs>
          <w:tab w:val="left" w:pos="2430"/>
        </w:tabs>
      </w:pPr>
    </w:p>
    <w:p w14:paraId="53AC2806" w14:textId="77777777" w:rsidR="00217C35" w:rsidRDefault="00217C35" w:rsidP="00927BA4">
      <w:pPr>
        <w:tabs>
          <w:tab w:val="left" w:pos="2430"/>
        </w:tabs>
      </w:pPr>
    </w:p>
    <w:p w14:paraId="0E885E6D" w14:textId="77777777" w:rsidR="00217C35" w:rsidRDefault="00217C35" w:rsidP="00927BA4">
      <w:pPr>
        <w:tabs>
          <w:tab w:val="left" w:pos="2430"/>
        </w:tabs>
      </w:pPr>
    </w:p>
    <w:p w14:paraId="209B32D2" w14:textId="77777777" w:rsidR="00217C35" w:rsidRDefault="00217C35" w:rsidP="00927BA4">
      <w:pPr>
        <w:tabs>
          <w:tab w:val="left" w:pos="2430"/>
        </w:tabs>
      </w:pPr>
    </w:p>
    <w:p w14:paraId="7CF9771B" w14:textId="77777777" w:rsidR="00217C35" w:rsidRDefault="00217C35" w:rsidP="00927BA4">
      <w:pPr>
        <w:tabs>
          <w:tab w:val="left" w:pos="2430"/>
        </w:tabs>
      </w:pPr>
    </w:p>
    <w:p w14:paraId="095B3854" w14:textId="77777777" w:rsidR="00217C35" w:rsidRDefault="00217C35" w:rsidP="00927BA4">
      <w:pPr>
        <w:tabs>
          <w:tab w:val="left" w:pos="2430"/>
        </w:tabs>
      </w:pPr>
    </w:p>
    <w:p w14:paraId="0B8CA930" w14:textId="77777777" w:rsidR="00217C35" w:rsidRDefault="00217C35" w:rsidP="00927BA4">
      <w:pPr>
        <w:tabs>
          <w:tab w:val="left" w:pos="2430"/>
        </w:tabs>
      </w:pPr>
    </w:p>
    <w:p w14:paraId="2E435288" w14:textId="77777777" w:rsidR="00217C35" w:rsidRDefault="00217C35" w:rsidP="00927BA4">
      <w:pPr>
        <w:tabs>
          <w:tab w:val="left" w:pos="2430"/>
        </w:tabs>
      </w:pPr>
    </w:p>
    <w:p w14:paraId="67C1F8CE" w14:textId="77777777" w:rsidR="00217C35" w:rsidRDefault="00217C35" w:rsidP="00927BA4">
      <w:pPr>
        <w:tabs>
          <w:tab w:val="left" w:pos="2430"/>
        </w:tabs>
      </w:pPr>
    </w:p>
    <w:p w14:paraId="1772E908" w14:textId="77777777" w:rsidR="00217C35" w:rsidRDefault="00217C35" w:rsidP="00927BA4">
      <w:pPr>
        <w:tabs>
          <w:tab w:val="left" w:pos="2430"/>
        </w:tabs>
      </w:pPr>
    </w:p>
    <w:p w14:paraId="2E62847D" w14:textId="77777777" w:rsidR="00217C35" w:rsidRDefault="00217C35" w:rsidP="00927BA4">
      <w:pPr>
        <w:tabs>
          <w:tab w:val="left" w:pos="2430"/>
        </w:tabs>
      </w:pPr>
    </w:p>
    <w:p w14:paraId="14818C2D" w14:textId="77777777" w:rsidR="00217C35" w:rsidRDefault="00217C35" w:rsidP="00927BA4">
      <w:pPr>
        <w:tabs>
          <w:tab w:val="left" w:pos="2430"/>
        </w:tabs>
      </w:pPr>
    </w:p>
    <w:p w14:paraId="48EB48E1" w14:textId="77777777" w:rsidR="00217C35" w:rsidRDefault="00217C35" w:rsidP="00927BA4">
      <w:pPr>
        <w:tabs>
          <w:tab w:val="left" w:pos="2430"/>
        </w:tabs>
      </w:pPr>
    </w:p>
    <w:p w14:paraId="0557B1DD" w14:textId="77777777" w:rsidR="00217C35" w:rsidRDefault="00217C35" w:rsidP="00927BA4">
      <w:pPr>
        <w:tabs>
          <w:tab w:val="left" w:pos="2430"/>
        </w:tabs>
      </w:pPr>
    </w:p>
    <w:p w14:paraId="104F21C3" w14:textId="77777777" w:rsidR="00217C35" w:rsidRDefault="00217C35" w:rsidP="00927BA4">
      <w:pPr>
        <w:tabs>
          <w:tab w:val="left" w:pos="2430"/>
        </w:tabs>
      </w:pPr>
    </w:p>
    <w:p w14:paraId="46CEEB57" w14:textId="77777777" w:rsidR="00217C35" w:rsidRDefault="00217C35" w:rsidP="00927BA4">
      <w:pPr>
        <w:tabs>
          <w:tab w:val="left" w:pos="2430"/>
        </w:tabs>
      </w:pPr>
    </w:p>
    <w:p w14:paraId="0B27369C" w14:textId="77777777" w:rsidR="00217C35" w:rsidRDefault="00217C35" w:rsidP="00927BA4">
      <w:pPr>
        <w:tabs>
          <w:tab w:val="left" w:pos="2430"/>
        </w:tabs>
      </w:pPr>
    </w:p>
    <w:p w14:paraId="7A66B584" w14:textId="77777777" w:rsidR="00217C35" w:rsidRDefault="00217C35" w:rsidP="00927BA4">
      <w:pPr>
        <w:tabs>
          <w:tab w:val="left" w:pos="2430"/>
        </w:tabs>
      </w:pPr>
    </w:p>
    <w:p w14:paraId="514E87A8" w14:textId="77777777" w:rsidR="00217C35" w:rsidRDefault="00217C35" w:rsidP="00927BA4">
      <w:pPr>
        <w:tabs>
          <w:tab w:val="left" w:pos="2430"/>
        </w:tabs>
      </w:pPr>
    </w:p>
    <w:p w14:paraId="4CB717DD" w14:textId="77777777" w:rsidR="00217C35" w:rsidRDefault="00217C35" w:rsidP="00927BA4">
      <w:pPr>
        <w:tabs>
          <w:tab w:val="left" w:pos="2430"/>
        </w:tabs>
      </w:pPr>
    </w:p>
    <w:p w14:paraId="271B5F57" w14:textId="77F6B9BD" w:rsidR="00593097" w:rsidRDefault="00593097" w:rsidP="00593097">
      <w:pPr>
        <w:tabs>
          <w:tab w:val="left" w:pos="2430"/>
        </w:tabs>
        <w:jc w:val="center"/>
      </w:pPr>
    </w:p>
    <w:p w14:paraId="60254F37" w14:textId="4F408098" w:rsidR="00217C35" w:rsidRDefault="00000000" w:rsidP="00927BA4">
      <w:pPr>
        <w:tabs>
          <w:tab w:val="left" w:pos="2430"/>
        </w:tabs>
      </w:pPr>
      <w:r>
        <w:rPr>
          <w:noProof/>
        </w:rPr>
        <w:object w:dxaOrig="1440" w:dyaOrig="1440" w14:anchorId="3B01010C">
          <v:shape id="_x0000_s2107" type="#_x0000_t75" style="position:absolute;margin-left:-.65pt;margin-top:22.75pt;width:468.95pt;height:586pt;z-index:251665408;mso-position-horizontal-relative:text;mso-position-vertical-relative:text">
            <v:imagedata r:id="rId18" o:title=""/>
          </v:shape>
          <o:OLEObject Type="Link" ProgID="Excel.Sheet.12" ShapeID="_x0000_s2107" DrawAspect="Content" r:id="rId19" UpdateMode="Always">
            <o:LinkType>EnhancedMetaFile</o:LinkType>
            <o:LockedField>false</o:LockedField>
            <o:FieldCodes>\f 0</o:FieldCodes>
          </o:OLEObject>
        </w:object>
      </w:r>
    </w:p>
    <w:p w14:paraId="125CDD2E" w14:textId="77777777" w:rsidR="00217C35" w:rsidRDefault="00217C35" w:rsidP="00927BA4">
      <w:pPr>
        <w:tabs>
          <w:tab w:val="left" w:pos="2430"/>
        </w:tabs>
      </w:pPr>
    </w:p>
    <w:p w14:paraId="0F9DEC48" w14:textId="5C115C94" w:rsidR="00217C35" w:rsidRDefault="00217C35" w:rsidP="00927BA4">
      <w:pPr>
        <w:tabs>
          <w:tab w:val="left" w:pos="2430"/>
        </w:tabs>
      </w:pPr>
    </w:p>
    <w:p w14:paraId="387E2CF8" w14:textId="46381216" w:rsidR="00217C35" w:rsidRDefault="00217C35" w:rsidP="00927BA4">
      <w:pPr>
        <w:tabs>
          <w:tab w:val="left" w:pos="2430"/>
        </w:tabs>
      </w:pPr>
    </w:p>
    <w:p w14:paraId="5B900361" w14:textId="77777777" w:rsidR="00217C35" w:rsidRDefault="00217C35" w:rsidP="00927BA4">
      <w:pPr>
        <w:tabs>
          <w:tab w:val="left" w:pos="2430"/>
        </w:tabs>
      </w:pPr>
    </w:p>
    <w:p w14:paraId="3EDE7F8C" w14:textId="77777777" w:rsidR="00217C35" w:rsidRDefault="00217C35" w:rsidP="00927BA4">
      <w:pPr>
        <w:tabs>
          <w:tab w:val="left" w:pos="2430"/>
        </w:tabs>
      </w:pPr>
    </w:p>
    <w:p w14:paraId="78CFF97E" w14:textId="77777777" w:rsidR="00217C35" w:rsidRDefault="00217C35" w:rsidP="00927BA4">
      <w:pPr>
        <w:tabs>
          <w:tab w:val="left" w:pos="2430"/>
        </w:tabs>
      </w:pPr>
    </w:p>
    <w:p w14:paraId="5DA35C98" w14:textId="77777777" w:rsidR="00217C35" w:rsidRDefault="00217C35" w:rsidP="00927BA4">
      <w:pPr>
        <w:tabs>
          <w:tab w:val="left" w:pos="2430"/>
        </w:tabs>
      </w:pPr>
    </w:p>
    <w:p w14:paraId="5F241CF1" w14:textId="77777777" w:rsidR="00217C35" w:rsidRDefault="00217C35" w:rsidP="00927BA4">
      <w:pPr>
        <w:tabs>
          <w:tab w:val="left" w:pos="2430"/>
        </w:tabs>
      </w:pPr>
    </w:p>
    <w:p w14:paraId="07772EB5" w14:textId="77777777" w:rsidR="00217C35" w:rsidRDefault="00217C35" w:rsidP="00927BA4">
      <w:pPr>
        <w:tabs>
          <w:tab w:val="left" w:pos="2430"/>
        </w:tabs>
      </w:pPr>
    </w:p>
    <w:p w14:paraId="0247917A" w14:textId="77777777" w:rsidR="00217C35" w:rsidRDefault="00217C35" w:rsidP="00927BA4">
      <w:pPr>
        <w:tabs>
          <w:tab w:val="left" w:pos="2430"/>
        </w:tabs>
      </w:pPr>
    </w:p>
    <w:p w14:paraId="0EA49FE2" w14:textId="77777777" w:rsidR="00217C35" w:rsidRDefault="00217C35" w:rsidP="00927BA4">
      <w:pPr>
        <w:tabs>
          <w:tab w:val="left" w:pos="2430"/>
        </w:tabs>
      </w:pPr>
    </w:p>
    <w:p w14:paraId="5C965B2C" w14:textId="77777777" w:rsidR="00217C35" w:rsidRDefault="00217C35" w:rsidP="00927BA4">
      <w:pPr>
        <w:tabs>
          <w:tab w:val="left" w:pos="2430"/>
        </w:tabs>
      </w:pPr>
    </w:p>
    <w:p w14:paraId="0F348F10" w14:textId="77777777" w:rsidR="00217C35" w:rsidRDefault="00217C35" w:rsidP="00927BA4">
      <w:pPr>
        <w:tabs>
          <w:tab w:val="left" w:pos="2430"/>
        </w:tabs>
      </w:pPr>
    </w:p>
    <w:p w14:paraId="6E6117C0" w14:textId="77777777" w:rsidR="00217C35" w:rsidRDefault="00217C35" w:rsidP="00927BA4">
      <w:pPr>
        <w:tabs>
          <w:tab w:val="left" w:pos="2430"/>
        </w:tabs>
      </w:pPr>
    </w:p>
    <w:p w14:paraId="1DD910C5" w14:textId="77777777" w:rsidR="00217C35" w:rsidRDefault="00217C35" w:rsidP="00927BA4">
      <w:pPr>
        <w:tabs>
          <w:tab w:val="left" w:pos="2430"/>
        </w:tabs>
      </w:pPr>
    </w:p>
    <w:p w14:paraId="2B651E53" w14:textId="77777777" w:rsidR="00217C35" w:rsidRDefault="00217C35" w:rsidP="00927BA4">
      <w:pPr>
        <w:tabs>
          <w:tab w:val="left" w:pos="2430"/>
        </w:tabs>
      </w:pPr>
    </w:p>
    <w:p w14:paraId="614917F0" w14:textId="77777777" w:rsidR="00217C35" w:rsidRDefault="00217C35" w:rsidP="00927BA4">
      <w:pPr>
        <w:tabs>
          <w:tab w:val="left" w:pos="2430"/>
        </w:tabs>
      </w:pPr>
    </w:p>
    <w:p w14:paraId="4C283E75" w14:textId="77777777" w:rsidR="00217C35" w:rsidRDefault="00217C35" w:rsidP="00927BA4">
      <w:pPr>
        <w:tabs>
          <w:tab w:val="left" w:pos="2430"/>
        </w:tabs>
      </w:pPr>
    </w:p>
    <w:p w14:paraId="3EF0FA67" w14:textId="77777777" w:rsidR="00217C35" w:rsidRDefault="00217C35" w:rsidP="00927BA4">
      <w:pPr>
        <w:tabs>
          <w:tab w:val="left" w:pos="2430"/>
        </w:tabs>
      </w:pPr>
    </w:p>
    <w:p w14:paraId="3DC30A79" w14:textId="77777777" w:rsidR="00217C35" w:rsidRDefault="00217C35" w:rsidP="00927BA4">
      <w:pPr>
        <w:tabs>
          <w:tab w:val="left" w:pos="2430"/>
        </w:tabs>
      </w:pPr>
    </w:p>
    <w:p w14:paraId="7E75A19D" w14:textId="77777777" w:rsidR="00217C35" w:rsidRDefault="00217C35" w:rsidP="00927BA4">
      <w:pPr>
        <w:tabs>
          <w:tab w:val="left" w:pos="2430"/>
        </w:tabs>
      </w:pPr>
    </w:p>
    <w:p w14:paraId="01C60631" w14:textId="77777777" w:rsidR="00217C35" w:rsidRDefault="00217C35" w:rsidP="00927BA4">
      <w:pPr>
        <w:tabs>
          <w:tab w:val="left" w:pos="2430"/>
        </w:tabs>
      </w:pPr>
    </w:p>
    <w:p w14:paraId="24E8268C" w14:textId="77777777" w:rsidR="00217C35" w:rsidRDefault="00217C35" w:rsidP="006D21D0">
      <w:pPr>
        <w:tabs>
          <w:tab w:val="left" w:pos="2430"/>
        </w:tabs>
        <w:jc w:val="center"/>
      </w:pPr>
    </w:p>
    <w:p w14:paraId="791B8ACC" w14:textId="77777777" w:rsidR="006D21D0" w:rsidRDefault="006D21D0" w:rsidP="006D21D0">
      <w:pPr>
        <w:tabs>
          <w:tab w:val="left" w:pos="2430"/>
        </w:tabs>
        <w:jc w:val="center"/>
      </w:pPr>
    </w:p>
    <w:p w14:paraId="30A89EF5" w14:textId="38999E53" w:rsidR="006D21D0" w:rsidRDefault="006D21D0" w:rsidP="006D21D0">
      <w:pPr>
        <w:tabs>
          <w:tab w:val="left" w:pos="2430"/>
        </w:tabs>
        <w:jc w:val="center"/>
      </w:pPr>
    </w:p>
    <w:p w14:paraId="4FE6F7BE" w14:textId="77777777" w:rsidR="006D21D0" w:rsidRDefault="006D21D0" w:rsidP="006D21D0">
      <w:pPr>
        <w:tabs>
          <w:tab w:val="left" w:pos="2430"/>
        </w:tabs>
        <w:jc w:val="center"/>
      </w:pPr>
    </w:p>
    <w:p w14:paraId="6ABB0C96" w14:textId="2D1B2DDF" w:rsidR="00217C35" w:rsidRDefault="00000000" w:rsidP="00927BA4">
      <w:pPr>
        <w:tabs>
          <w:tab w:val="left" w:pos="2430"/>
        </w:tabs>
      </w:pPr>
      <w:r>
        <w:rPr>
          <w:noProof/>
        </w:rPr>
        <w:object w:dxaOrig="1440" w:dyaOrig="1440" w14:anchorId="30920F0A">
          <v:shape id="_x0000_s2109" type="#_x0000_t75" style="position:absolute;margin-left:.65pt;margin-top:12pt;width:467.65pt;height:621.95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24DECB28" w14:textId="77777777" w:rsidR="00217C35" w:rsidRDefault="00217C35" w:rsidP="00927BA4">
      <w:pPr>
        <w:tabs>
          <w:tab w:val="left" w:pos="2430"/>
        </w:tabs>
      </w:pPr>
    </w:p>
    <w:p w14:paraId="12249041" w14:textId="77777777" w:rsidR="00217C35" w:rsidRDefault="00217C35" w:rsidP="00927BA4">
      <w:pPr>
        <w:tabs>
          <w:tab w:val="left" w:pos="2430"/>
        </w:tabs>
      </w:pPr>
    </w:p>
    <w:p w14:paraId="1FBED579" w14:textId="3DCE4433" w:rsidR="00217C35" w:rsidRDefault="00217C35" w:rsidP="00927BA4">
      <w:pPr>
        <w:tabs>
          <w:tab w:val="left" w:pos="2430"/>
        </w:tabs>
      </w:pPr>
    </w:p>
    <w:p w14:paraId="77103DD9" w14:textId="3A3CD0E7" w:rsidR="00217C35" w:rsidRDefault="00217C35" w:rsidP="00927BA4">
      <w:pPr>
        <w:tabs>
          <w:tab w:val="left" w:pos="2430"/>
        </w:tabs>
      </w:pPr>
    </w:p>
    <w:p w14:paraId="4521A531" w14:textId="27AFE925" w:rsidR="00217C35" w:rsidRDefault="00217C35" w:rsidP="00927BA4">
      <w:pPr>
        <w:tabs>
          <w:tab w:val="left" w:pos="2430"/>
        </w:tabs>
      </w:pPr>
    </w:p>
    <w:p w14:paraId="36CB3047" w14:textId="77777777" w:rsidR="00217C35" w:rsidRDefault="00217C35" w:rsidP="00927BA4">
      <w:pPr>
        <w:tabs>
          <w:tab w:val="left" w:pos="2430"/>
        </w:tabs>
      </w:pPr>
    </w:p>
    <w:p w14:paraId="2C07E7B7" w14:textId="77777777" w:rsidR="00217C35" w:rsidRDefault="00217C35" w:rsidP="00927BA4">
      <w:pPr>
        <w:tabs>
          <w:tab w:val="left" w:pos="2430"/>
        </w:tabs>
      </w:pPr>
    </w:p>
    <w:p w14:paraId="46511BBD" w14:textId="77777777" w:rsidR="00217C35" w:rsidRDefault="00217C35" w:rsidP="00927BA4">
      <w:pPr>
        <w:tabs>
          <w:tab w:val="left" w:pos="2430"/>
        </w:tabs>
      </w:pPr>
    </w:p>
    <w:p w14:paraId="30A20DB5" w14:textId="77777777" w:rsidR="00667D50" w:rsidRDefault="00667D50" w:rsidP="00927BA4">
      <w:pPr>
        <w:tabs>
          <w:tab w:val="left" w:pos="2430"/>
        </w:tabs>
      </w:pPr>
    </w:p>
    <w:p w14:paraId="53F4AFBF" w14:textId="77777777" w:rsidR="00667D50" w:rsidRPr="00667D50" w:rsidRDefault="00667D50" w:rsidP="00667D50"/>
    <w:p w14:paraId="6D0707CD" w14:textId="77777777" w:rsidR="00667D50" w:rsidRPr="00667D50" w:rsidRDefault="00667D50" w:rsidP="00667D50"/>
    <w:p w14:paraId="41C3465F" w14:textId="77777777" w:rsidR="00667D50" w:rsidRPr="00667D50" w:rsidRDefault="00667D50" w:rsidP="00667D50"/>
    <w:p w14:paraId="7B6F90EF" w14:textId="77777777" w:rsidR="00667D50" w:rsidRPr="00667D50" w:rsidRDefault="00667D50" w:rsidP="00667D50"/>
    <w:p w14:paraId="02182CA5" w14:textId="77777777" w:rsidR="00667D50" w:rsidRPr="00667D50" w:rsidRDefault="00667D50" w:rsidP="00667D50"/>
    <w:p w14:paraId="74756751" w14:textId="77777777" w:rsidR="00667D50" w:rsidRPr="00667D50" w:rsidRDefault="00667D50" w:rsidP="00667D50"/>
    <w:p w14:paraId="5709832A" w14:textId="77777777" w:rsidR="00667D50" w:rsidRPr="00667D50" w:rsidRDefault="00667D50" w:rsidP="00667D50"/>
    <w:p w14:paraId="22F9D307" w14:textId="77777777" w:rsidR="00667D50" w:rsidRPr="00667D50" w:rsidRDefault="00667D50" w:rsidP="00667D50"/>
    <w:p w14:paraId="6521752E" w14:textId="77777777" w:rsidR="00667D50" w:rsidRPr="00667D50" w:rsidRDefault="00667D50" w:rsidP="00667D50"/>
    <w:p w14:paraId="4F99440C" w14:textId="77777777" w:rsidR="00667D50" w:rsidRPr="00667D50" w:rsidRDefault="00667D50" w:rsidP="00667D50"/>
    <w:p w14:paraId="45D44E23" w14:textId="77777777" w:rsidR="00667D50" w:rsidRPr="00667D50" w:rsidRDefault="00667D50" w:rsidP="00667D50"/>
    <w:p w14:paraId="7CC65D04" w14:textId="77777777" w:rsidR="00667D50" w:rsidRPr="00667D50" w:rsidRDefault="00667D50" w:rsidP="00667D50"/>
    <w:p w14:paraId="60EB6D85" w14:textId="03402307" w:rsidR="00667D50" w:rsidRDefault="00667D50" w:rsidP="00667D50"/>
    <w:p w14:paraId="4E8C83AE" w14:textId="7FA496A2" w:rsidR="001F3E1C" w:rsidRDefault="001F3E1C" w:rsidP="00667D50"/>
    <w:p w14:paraId="6833AF53" w14:textId="21D9E157" w:rsidR="001F3E1C" w:rsidRDefault="001F3E1C" w:rsidP="00667D50"/>
    <w:p w14:paraId="3EA68672" w14:textId="03BCC5D6" w:rsidR="001F3E1C" w:rsidRDefault="001F3E1C" w:rsidP="00667D50"/>
    <w:p w14:paraId="7BFE588A" w14:textId="7A6322A9" w:rsidR="009A0EF7" w:rsidRDefault="009A0EF7" w:rsidP="00667D50"/>
    <w:p w14:paraId="4835B7C9" w14:textId="4FD886BD" w:rsidR="009A0EF7" w:rsidRDefault="009A0EF7" w:rsidP="00667D50"/>
    <w:p w14:paraId="40B5F001" w14:textId="3B24B40E" w:rsidR="009A0EF7" w:rsidRDefault="009A0EF7" w:rsidP="00667D50"/>
    <w:p w14:paraId="0A1C5D99" w14:textId="77777777" w:rsidR="00181FFC" w:rsidRDefault="00181FFC" w:rsidP="00667D50"/>
    <w:tbl>
      <w:tblPr>
        <w:tblW w:w="9142" w:type="dxa"/>
        <w:jc w:val="center"/>
        <w:tblCellMar>
          <w:left w:w="70" w:type="dxa"/>
          <w:right w:w="70" w:type="dxa"/>
        </w:tblCellMar>
        <w:tblLook w:val="04A0" w:firstRow="1" w:lastRow="0" w:firstColumn="1" w:lastColumn="0" w:noHBand="0" w:noVBand="1"/>
      </w:tblPr>
      <w:tblGrid>
        <w:gridCol w:w="2520"/>
        <w:gridCol w:w="496"/>
        <w:gridCol w:w="2866"/>
        <w:gridCol w:w="1644"/>
        <w:gridCol w:w="1616"/>
      </w:tblGrid>
      <w:tr w:rsidR="009A0EF7" w:rsidRPr="00614914" w14:paraId="0E69B8C0"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BE940DB"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Comisión Estatal de Derechos Humanos de Tlaxcala</w:t>
            </w:r>
          </w:p>
        </w:tc>
      </w:tr>
      <w:tr w:rsidR="009A0EF7" w:rsidRPr="00614914" w14:paraId="46F30FD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08E15128"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Informe sobre Pasivos Contingentes</w:t>
            </w:r>
          </w:p>
        </w:tc>
      </w:tr>
      <w:tr w:rsidR="009A0EF7" w:rsidRPr="00614914" w14:paraId="318AD188"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75B4BB85" w14:textId="048F963B"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Del 1 de enero al 3</w:t>
            </w:r>
            <w:r w:rsidR="00D20A36">
              <w:rPr>
                <w:rFonts w:ascii="Arial" w:eastAsia="Times New Roman" w:hAnsi="Arial" w:cs="Arial"/>
                <w:b/>
                <w:bCs/>
                <w:sz w:val="18"/>
                <w:szCs w:val="18"/>
                <w:lang w:eastAsia="es-MX"/>
              </w:rPr>
              <w:t>0</w:t>
            </w:r>
            <w:r w:rsidRPr="009A0EF7">
              <w:rPr>
                <w:rFonts w:ascii="Arial" w:eastAsia="Times New Roman" w:hAnsi="Arial" w:cs="Arial"/>
                <w:b/>
                <w:bCs/>
                <w:sz w:val="18"/>
                <w:szCs w:val="18"/>
                <w:lang w:eastAsia="es-MX"/>
              </w:rPr>
              <w:t xml:space="preserve"> de </w:t>
            </w:r>
            <w:r w:rsidR="00181FFC">
              <w:rPr>
                <w:rFonts w:ascii="Arial" w:eastAsia="Times New Roman" w:hAnsi="Arial" w:cs="Arial"/>
                <w:b/>
                <w:bCs/>
                <w:sz w:val="18"/>
                <w:szCs w:val="18"/>
                <w:lang w:eastAsia="es-MX"/>
              </w:rPr>
              <w:t>j</w:t>
            </w:r>
            <w:r w:rsidR="00D20A36">
              <w:rPr>
                <w:rFonts w:ascii="Arial" w:eastAsia="Times New Roman" w:hAnsi="Arial" w:cs="Arial"/>
                <w:b/>
                <w:bCs/>
                <w:sz w:val="18"/>
                <w:szCs w:val="18"/>
                <w:lang w:eastAsia="es-MX"/>
              </w:rPr>
              <w:t>unio</w:t>
            </w:r>
            <w:r w:rsidRPr="009A0EF7">
              <w:rPr>
                <w:rFonts w:ascii="Arial" w:eastAsia="Times New Roman" w:hAnsi="Arial" w:cs="Arial"/>
                <w:b/>
                <w:bCs/>
                <w:sz w:val="18"/>
                <w:szCs w:val="18"/>
                <w:lang w:eastAsia="es-MX"/>
              </w:rPr>
              <w:t xml:space="preserve"> de 2022</w:t>
            </w:r>
          </w:p>
        </w:tc>
      </w:tr>
      <w:tr w:rsidR="009A0EF7" w:rsidRPr="00614914" w14:paraId="34A35CAA"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35951DC2"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(Pesos)</w:t>
            </w:r>
          </w:p>
        </w:tc>
      </w:tr>
      <w:tr w:rsidR="009A0EF7" w:rsidRPr="00614914" w14:paraId="3BB96072" w14:textId="77777777" w:rsidTr="00D931CD">
        <w:trPr>
          <w:trHeight w:val="518"/>
          <w:jc w:val="center"/>
        </w:trPr>
        <w:tc>
          <w:tcPr>
            <w:tcW w:w="9142" w:type="dxa"/>
            <w:gridSpan w:val="5"/>
            <w:vMerge w:val="restart"/>
            <w:tcBorders>
              <w:top w:val="nil"/>
              <w:left w:val="nil"/>
              <w:bottom w:val="single" w:sz="4" w:space="0" w:color="000000"/>
              <w:right w:val="nil"/>
            </w:tcBorders>
            <w:shd w:val="clear" w:color="000000" w:fill="FFFFFF"/>
            <w:vAlign w:val="center"/>
            <w:hideMark/>
          </w:tcPr>
          <w:p w14:paraId="7A26C0A5" w14:textId="77777777" w:rsidR="009A0EF7" w:rsidRPr="009A0EF7" w:rsidRDefault="009A0EF7" w:rsidP="00B742A5">
            <w:pPr>
              <w:spacing w:after="0" w:line="240" w:lineRule="auto"/>
              <w:jc w:val="center"/>
              <w:rPr>
                <w:rFonts w:ascii="Arial" w:eastAsia="Times New Roman" w:hAnsi="Arial" w:cs="Arial"/>
                <w:i/>
                <w:iCs/>
                <w:sz w:val="18"/>
                <w:szCs w:val="18"/>
                <w:lang w:eastAsia="es-MX"/>
              </w:rPr>
            </w:pPr>
            <w:r w:rsidRPr="009A0EF7">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r>
      <w:tr w:rsidR="009A0EF7" w:rsidRPr="00614914" w14:paraId="43E5E46D" w14:textId="77777777" w:rsidTr="00D931CD">
        <w:trPr>
          <w:trHeight w:val="518"/>
          <w:jc w:val="center"/>
        </w:trPr>
        <w:tc>
          <w:tcPr>
            <w:tcW w:w="9142" w:type="dxa"/>
            <w:gridSpan w:val="5"/>
            <w:vMerge/>
            <w:tcBorders>
              <w:top w:val="nil"/>
              <w:left w:val="nil"/>
              <w:bottom w:val="single" w:sz="4" w:space="0" w:color="000000"/>
              <w:right w:val="nil"/>
            </w:tcBorders>
            <w:vAlign w:val="center"/>
            <w:hideMark/>
          </w:tcPr>
          <w:p w14:paraId="51B5BB79" w14:textId="77777777" w:rsidR="009A0EF7" w:rsidRPr="00614914" w:rsidRDefault="009A0EF7" w:rsidP="00B742A5">
            <w:pPr>
              <w:spacing w:after="0" w:line="240" w:lineRule="auto"/>
              <w:rPr>
                <w:rFonts w:ascii="Arial" w:eastAsia="Times New Roman" w:hAnsi="Arial" w:cs="Arial"/>
                <w:i/>
                <w:iCs/>
                <w:sz w:val="20"/>
                <w:szCs w:val="20"/>
                <w:lang w:eastAsia="es-MX"/>
              </w:rPr>
            </w:pPr>
          </w:p>
        </w:tc>
      </w:tr>
      <w:tr w:rsidR="009A0EF7" w:rsidRPr="00614914" w14:paraId="70855A56" w14:textId="77777777" w:rsidTr="00D931CD">
        <w:trPr>
          <w:trHeight w:val="900"/>
          <w:jc w:val="center"/>
        </w:trPr>
        <w:tc>
          <w:tcPr>
            <w:tcW w:w="9142" w:type="dxa"/>
            <w:gridSpan w:val="5"/>
            <w:vMerge/>
            <w:tcBorders>
              <w:top w:val="nil"/>
              <w:left w:val="nil"/>
              <w:bottom w:val="single" w:sz="4" w:space="0" w:color="000000"/>
              <w:right w:val="nil"/>
            </w:tcBorders>
            <w:vAlign w:val="center"/>
            <w:hideMark/>
          </w:tcPr>
          <w:p w14:paraId="657910C6" w14:textId="77777777" w:rsidR="009A0EF7" w:rsidRPr="00614914" w:rsidRDefault="009A0EF7" w:rsidP="00B742A5">
            <w:pPr>
              <w:spacing w:after="0" w:line="240" w:lineRule="auto"/>
              <w:rPr>
                <w:rFonts w:ascii="Arial" w:eastAsia="Times New Roman" w:hAnsi="Arial" w:cs="Arial"/>
                <w:i/>
                <w:iCs/>
                <w:sz w:val="20"/>
                <w:szCs w:val="20"/>
                <w:lang w:eastAsia="es-MX"/>
              </w:rPr>
            </w:pPr>
          </w:p>
        </w:tc>
      </w:tr>
      <w:tr w:rsidR="009A0EF7" w:rsidRPr="00614914" w14:paraId="386B52EE" w14:textId="77777777" w:rsidTr="00D931CD">
        <w:trPr>
          <w:trHeight w:val="249"/>
          <w:jc w:val="center"/>
        </w:trPr>
        <w:tc>
          <w:tcPr>
            <w:tcW w:w="2520" w:type="dxa"/>
            <w:tcBorders>
              <w:top w:val="nil"/>
              <w:left w:val="single" w:sz="4" w:space="0" w:color="auto"/>
              <w:bottom w:val="single" w:sz="4" w:space="0" w:color="auto"/>
              <w:right w:val="nil"/>
            </w:tcBorders>
            <w:shd w:val="clear" w:color="000000" w:fill="833C0C"/>
            <w:noWrap/>
            <w:vAlign w:val="center"/>
            <w:hideMark/>
          </w:tcPr>
          <w:p w14:paraId="46E79059"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Cuenta</w:t>
            </w:r>
          </w:p>
        </w:tc>
        <w:tc>
          <w:tcPr>
            <w:tcW w:w="5006" w:type="dxa"/>
            <w:gridSpan w:val="3"/>
            <w:tcBorders>
              <w:top w:val="single" w:sz="4" w:space="0" w:color="auto"/>
              <w:left w:val="nil"/>
              <w:bottom w:val="single" w:sz="4" w:space="0" w:color="auto"/>
              <w:right w:val="nil"/>
            </w:tcBorders>
            <w:shd w:val="clear" w:color="000000" w:fill="833C0C"/>
            <w:noWrap/>
            <w:vAlign w:val="center"/>
            <w:hideMark/>
          </w:tcPr>
          <w:p w14:paraId="3C9990F5"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Concepto</w:t>
            </w:r>
          </w:p>
        </w:tc>
        <w:tc>
          <w:tcPr>
            <w:tcW w:w="1615" w:type="dxa"/>
            <w:tcBorders>
              <w:top w:val="nil"/>
              <w:left w:val="nil"/>
              <w:bottom w:val="single" w:sz="4" w:space="0" w:color="auto"/>
              <w:right w:val="single" w:sz="4" w:space="0" w:color="auto"/>
            </w:tcBorders>
            <w:shd w:val="clear" w:color="000000" w:fill="833C0C"/>
            <w:noWrap/>
            <w:vAlign w:val="center"/>
            <w:hideMark/>
          </w:tcPr>
          <w:p w14:paraId="6A5ACCAF" w14:textId="77777777" w:rsidR="009A0EF7" w:rsidRPr="009A0EF7" w:rsidRDefault="009A0EF7" w:rsidP="00B742A5">
            <w:pPr>
              <w:spacing w:after="0" w:line="240" w:lineRule="auto"/>
              <w:jc w:val="center"/>
              <w:rPr>
                <w:rFonts w:ascii="Arial" w:eastAsia="Times New Roman" w:hAnsi="Arial" w:cs="Arial"/>
                <w:b/>
                <w:bCs/>
                <w:color w:val="FFFFFF"/>
                <w:sz w:val="18"/>
                <w:szCs w:val="18"/>
                <w:lang w:eastAsia="es-MX"/>
              </w:rPr>
            </w:pPr>
            <w:r w:rsidRPr="009A0EF7">
              <w:rPr>
                <w:rFonts w:ascii="Arial" w:eastAsia="Times New Roman" w:hAnsi="Arial" w:cs="Arial"/>
                <w:b/>
                <w:bCs/>
                <w:color w:val="FFFFFF"/>
                <w:sz w:val="18"/>
                <w:szCs w:val="18"/>
                <w:lang w:eastAsia="es-MX"/>
              </w:rPr>
              <w:t>Importe</w:t>
            </w:r>
          </w:p>
        </w:tc>
      </w:tr>
      <w:tr w:rsidR="009A0EF7" w:rsidRPr="00614914" w14:paraId="00CC93CB"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85949E2" w14:textId="77777777" w:rsidR="009A0EF7" w:rsidRPr="009A0EF7" w:rsidRDefault="009A0EF7" w:rsidP="00B742A5">
            <w:pPr>
              <w:spacing w:after="0" w:line="240" w:lineRule="auto"/>
              <w:jc w:val="center"/>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2262</w:t>
            </w:r>
          </w:p>
        </w:tc>
        <w:tc>
          <w:tcPr>
            <w:tcW w:w="5006" w:type="dxa"/>
            <w:gridSpan w:val="3"/>
            <w:tcBorders>
              <w:top w:val="nil"/>
              <w:left w:val="nil"/>
              <w:bottom w:val="nil"/>
              <w:right w:val="nil"/>
            </w:tcBorders>
            <w:shd w:val="clear" w:color="000000" w:fill="FFFFFF"/>
            <w:noWrap/>
            <w:vAlign w:val="bottom"/>
            <w:hideMark/>
          </w:tcPr>
          <w:p w14:paraId="64741946" w14:textId="3036FFE7" w:rsidR="009A0EF7" w:rsidRPr="009A0EF7" w:rsidRDefault="009A0EF7" w:rsidP="00BA4CC7">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Provisión para demandas y juicios a largo plazo</w:t>
            </w:r>
          </w:p>
          <w:p w14:paraId="54FA78C8"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7F86F25"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proofErr w:type="gramStart"/>
            <w:r w:rsidRPr="009A0EF7">
              <w:rPr>
                <w:rFonts w:ascii="Arial" w:eastAsia="Times New Roman" w:hAnsi="Arial" w:cs="Arial"/>
                <w:color w:val="000000"/>
                <w:sz w:val="18"/>
                <w:szCs w:val="18"/>
                <w:lang w:eastAsia="es-MX"/>
              </w:rPr>
              <w:t>$  8</w:t>
            </w:r>
            <w:proofErr w:type="gramEnd"/>
            <w:r w:rsidRPr="009A0EF7">
              <w:rPr>
                <w:rFonts w:ascii="Arial" w:eastAsia="Times New Roman" w:hAnsi="Arial" w:cs="Arial"/>
                <w:color w:val="000000"/>
                <w:sz w:val="18"/>
                <w:szCs w:val="18"/>
                <w:lang w:eastAsia="es-MX"/>
              </w:rPr>
              <w:t>, 600,000.00</w:t>
            </w:r>
          </w:p>
        </w:tc>
      </w:tr>
      <w:tr w:rsidR="009A0EF7" w:rsidRPr="00614914" w14:paraId="0715EB1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34E92C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3862F4A7"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47508DB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7859D0F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8B3717F"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219C6D5"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6EE84537"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FB43ED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0DBEC04"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2FFA1F7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969D35"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23C5FAF"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01EDA54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14EA9513"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665AC2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058B4CF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C152514"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3B4B615E"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412F9A3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5A3CCB95"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695B0086"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632FF602"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41FDA90E"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4BF6C1DA" w14:textId="77777777" w:rsidTr="00D931CD">
        <w:trPr>
          <w:trHeight w:val="211"/>
          <w:jc w:val="center"/>
        </w:trPr>
        <w:tc>
          <w:tcPr>
            <w:tcW w:w="2520" w:type="dxa"/>
            <w:tcBorders>
              <w:top w:val="nil"/>
              <w:left w:val="single" w:sz="4" w:space="0" w:color="auto"/>
              <w:bottom w:val="nil"/>
              <w:right w:val="nil"/>
            </w:tcBorders>
            <w:shd w:val="clear" w:color="000000" w:fill="FFFFFF"/>
            <w:noWrap/>
            <w:vAlign w:val="center"/>
            <w:hideMark/>
          </w:tcPr>
          <w:p w14:paraId="55E3207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561AD2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F3D94C8"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488172AE"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single" w:sz="4" w:space="0" w:color="auto"/>
            </w:tcBorders>
            <w:shd w:val="clear" w:color="000000" w:fill="FFFFFF"/>
            <w:noWrap/>
            <w:vAlign w:val="center"/>
            <w:hideMark/>
          </w:tcPr>
          <w:p w14:paraId="291955A1"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143795F0" w14:textId="77777777" w:rsidTr="00D931CD">
        <w:trPr>
          <w:trHeight w:val="223"/>
          <w:jc w:val="center"/>
        </w:trPr>
        <w:tc>
          <w:tcPr>
            <w:tcW w:w="2520" w:type="dxa"/>
            <w:tcBorders>
              <w:top w:val="nil"/>
              <w:left w:val="single" w:sz="4" w:space="0" w:color="auto"/>
              <w:bottom w:val="nil"/>
              <w:right w:val="nil"/>
            </w:tcBorders>
            <w:shd w:val="clear" w:color="000000" w:fill="FFFFFF"/>
            <w:noWrap/>
            <w:vAlign w:val="center"/>
            <w:hideMark/>
          </w:tcPr>
          <w:p w14:paraId="5477A328"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CBB2301"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023A9F4E"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1DFE20D2"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double" w:sz="6" w:space="0" w:color="auto"/>
              <w:right w:val="single" w:sz="4" w:space="0" w:color="auto"/>
            </w:tcBorders>
            <w:shd w:val="clear" w:color="000000" w:fill="FFFFFF"/>
            <w:noWrap/>
            <w:vAlign w:val="center"/>
            <w:hideMark/>
          </w:tcPr>
          <w:p w14:paraId="393DD595"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6CB4CE7" w14:textId="77777777" w:rsidTr="00D931CD">
        <w:trPr>
          <w:trHeight w:val="223"/>
          <w:jc w:val="center"/>
        </w:trPr>
        <w:tc>
          <w:tcPr>
            <w:tcW w:w="2520" w:type="dxa"/>
            <w:tcBorders>
              <w:top w:val="nil"/>
              <w:left w:val="single" w:sz="4" w:space="0" w:color="auto"/>
              <w:bottom w:val="single" w:sz="4" w:space="0" w:color="auto"/>
              <w:right w:val="nil"/>
            </w:tcBorders>
            <w:shd w:val="clear" w:color="000000" w:fill="FFFFFF"/>
            <w:noWrap/>
            <w:vAlign w:val="center"/>
            <w:hideMark/>
          </w:tcPr>
          <w:p w14:paraId="337FE5B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single" w:sz="4" w:space="0" w:color="auto"/>
              <w:right w:val="nil"/>
            </w:tcBorders>
            <w:shd w:val="clear" w:color="000000" w:fill="FFFFFF"/>
            <w:noWrap/>
            <w:vAlign w:val="center"/>
            <w:hideMark/>
          </w:tcPr>
          <w:p w14:paraId="4C9D5D6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single" w:sz="4" w:space="0" w:color="auto"/>
              <w:right w:val="nil"/>
            </w:tcBorders>
            <w:shd w:val="clear" w:color="000000" w:fill="FFFFFF"/>
            <w:noWrap/>
            <w:vAlign w:val="center"/>
            <w:hideMark/>
          </w:tcPr>
          <w:p w14:paraId="4C15E94D"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single" w:sz="4" w:space="0" w:color="auto"/>
              <w:right w:val="nil"/>
            </w:tcBorders>
            <w:shd w:val="clear" w:color="000000" w:fill="FFFFFF"/>
            <w:noWrap/>
            <w:vAlign w:val="center"/>
            <w:hideMark/>
          </w:tcPr>
          <w:p w14:paraId="7FA40C7B"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TOTAL</w:t>
            </w:r>
          </w:p>
        </w:tc>
        <w:tc>
          <w:tcPr>
            <w:tcW w:w="1615" w:type="dxa"/>
            <w:tcBorders>
              <w:top w:val="nil"/>
              <w:left w:val="nil"/>
              <w:bottom w:val="single" w:sz="4" w:space="0" w:color="auto"/>
              <w:right w:val="single" w:sz="4" w:space="0" w:color="auto"/>
            </w:tcBorders>
            <w:shd w:val="clear" w:color="000000" w:fill="FFFFFF"/>
            <w:noWrap/>
            <w:vAlign w:val="center"/>
            <w:hideMark/>
          </w:tcPr>
          <w:p w14:paraId="537FBEE6" w14:textId="77777777" w:rsidR="009A0EF7" w:rsidRPr="009A0EF7" w:rsidRDefault="009A0EF7" w:rsidP="00B742A5">
            <w:pPr>
              <w:spacing w:after="0" w:line="240" w:lineRule="auto"/>
              <w:jc w:val="right"/>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   8, 600,00.00</w:t>
            </w:r>
          </w:p>
        </w:tc>
      </w:tr>
      <w:tr w:rsidR="009A0EF7" w:rsidRPr="00614914" w14:paraId="00D08B7D"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0522179"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495" w:type="dxa"/>
            <w:tcBorders>
              <w:top w:val="nil"/>
              <w:left w:val="nil"/>
              <w:bottom w:val="nil"/>
              <w:right w:val="nil"/>
            </w:tcBorders>
            <w:shd w:val="clear" w:color="000000" w:fill="FFFFFF"/>
            <w:noWrap/>
            <w:vAlign w:val="center"/>
            <w:hideMark/>
          </w:tcPr>
          <w:p w14:paraId="09DAD37C"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2866" w:type="dxa"/>
            <w:tcBorders>
              <w:top w:val="nil"/>
              <w:left w:val="nil"/>
              <w:bottom w:val="nil"/>
              <w:right w:val="nil"/>
            </w:tcBorders>
            <w:shd w:val="clear" w:color="000000" w:fill="FFFFFF"/>
            <w:noWrap/>
            <w:vAlign w:val="center"/>
            <w:hideMark/>
          </w:tcPr>
          <w:p w14:paraId="2AEFFC30"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44" w:type="dxa"/>
            <w:tcBorders>
              <w:top w:val="nil"/>
              <w:left w:val="nil"/>
              <w:bottom w:val="nil"/>
              <w:right w:val="nil"/>
            </w:tcBorders>
            <w:shd w:val="clear" w:color="000000" w:fill="FFFFFF"/>
            <w:noWrap/>
            <w:vAlign w:val="center"/>
            <w:hideMark/>
          </w:tcPr>
          <w:p w14:paraId="53AA837F" w14:textId="77777777" w:rsidR="009A0EF7" w:rsidRPr="009A0EF7" w:rsidRDefault="009A0EF7" w:rsidP="00B742A5">
            <w:pPr>
              <w:spacing w:after="0" w:line="240" w:lineRule="auto"/>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1615" w:type="dxa"/>
            <w:tcBorders>
              <w:top w:val="nil"/>
              <w:left w:val="nil"/>
              <w:bottom w:val="nil"/>
              <w:right w:val="nil"/>
            </w:tcBorders>
            <w:shd w:val="clear" w:color="000000" w:fill="FFFFFF"/>
            <w:noWrap/>
            <w:vAlign w:val="center"/>
            <w:hideMark/>
          </w:tcPr>
          <w:p w14:paraId="4F83729B" w14:textId="77777777" w:rsidR="009A0EF7" w:rsidRPr="009A0EF7" w:rsidRDefault="009A0EF7" w:rsidP="00B742A5">
            <w:pPr>
              <w:spacing w:after="0" w:line="240" w:lineRule="auto"/>
              <w:jc w:val="right"/>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r>
      <w:tr w:rsidR="009A0EF7" w:rsidRPr="00614914" w14:paraId="6FF9473F" w14:textId="77777777" w:rsidTr="00D931CD">
        <w:trPr>
          <w:trHeight w:val="211"/>
          <w:jc w:val="center"/>
        </w:trPr>
        <w:tc>
          <w:tcPr>
            <w:tcW w:w="9142" w:type="dxa"/>
            <w:gridSpan w:val="5"/>
            <w:tcBorders>
              <w:top w:val="nil"/>
              <w:left w:val="nil"/>
              <w:bottom w:val="nil"/>
              <w:right w:val="nil"/>
            </w:tcBorders>
            <w:shd w:val="clear" w:color="000000" w:fill="FFFFFF"/>
            <w:noWrap/>
            <w:vAlign w:val="center"/>
            <w:hideMark/>
          </w:tcPr>
          <w:p w14:paraId="5B83F275" w14:textId="77777777" w:rsidR="009A0EF7" w:rsidRPr="009A0EF7" w:rsidRDefault="009A0EF7" w:rsidP="00D931CD">
            <w:pPr>
              <w:spacing w:after="0" w:line="240" w:lineRule="auto"/>
              <w:jc w:val="both"/>
              <w:rPr>
                <w:rFonts w:ascii="Arial" w:eastAsia="Times New Roman" w:hAnsi="Arial" w:cs="Arial"/>
                <w:sz w:val="16"/>
                <w:szCs w:val="16"/>
                <w:lang w:eastAsia="es-MX"/>
              </w:rPr>
            </w:pPr>
            <w:r w:rsidRPr="009A0EF7">
              <w:rPr>
                <w:rFonts w:ascii="Arial" w:eastAsia="Times New Roman" w:hAnsi="Arial" w:cs="Arial"/>
                <w:sz w:val="16"/>
                <w:szCs w:val="16"/>
                <w:lang w:eastAsia="es-MX"/>
              </w:rPr>
              <w:t>Bajo protesta de decir verdad declaramos que los Estados Financieros y sus Notas son razonablemente correctos y responsabilidad del emisor</w:t>
            </w:r>
          </w:p>
        </w:tc>
      </w:tr>
      <w:tr w:rsidR="009A0EF7" w:rsidRPr="00614914" w14:paraId="0D26C66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492F31E6"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329A21B1"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E0B54AC" w14:textId="77777777" w:rsidR="009A0EF7" w:rsidRPr="00614914" w:rsidRDefault="009A0EF7" w:rsidP="00B742A5">
            <w:pPr>
              <w:spacing w:after="0" w:line="240" w:lineRule="auto"/>
              <w:ind w:left="209"/>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73BC2E5C"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154B847F"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47EED88"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2395C465"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95" w:type="dxa"/>
            <w:tcBorders>
              <w:top w:val="nil"/>
              <w:left w:val="nil"/>
              <w:bottom w:val="nil"/>
              <w:right w:val="nil"/>
            </w:tcBorders>
            <w:shd w:val="clear" w:color="000000" w:fill="FFFFFF"/>
            <w:noWrap/>
            <w:vAlign w:val="center"/>
            <w:hideMark/>
          </w:tcPr>
          <w:p w14:paraId="439C16E8"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866" w:type="dxa"/>
            <w:tcBorders>
              <w:top w:val="nil"/>
              <w:left w:val="nil"/>
              <w:bottom w:val="nil"/>
              <w:right w:val="nil"/>
            </w:tcBorders>
            <w:shd w:val="clear" w:color="000000" w:fill="FFFFFF"/>
            <w:noWrap/>
            <w:vAlign w:val="center"/>
            <w:hideMark/>
          </w:tcPr>
          <w:p w14:paraId="56278F4E"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44" w:type="dxa"/>
            <w:tcBorders>
              <w:top w:val="nil"/>
              <w:left w:val="nil"/>
              <w:bottom w:val="nil"/>
              <w:right w:val="nil"/>
            </w:tcBorders>
            <w:shd w:val="clear" w:color="000000" w:fill="FFFFFF"/>
            <w:noWrap/>
            <w:vAlign w:val="center"/>
            <w:hideMark/>
          </w:tcPr>
          <w:p w14:paraId="46B1990C" w14:textId="77777777" w:rsidR="009A0EF7" w:rsidRPr="00614914" w:rsidRDefault="009A0EF7" w:rsidP="00B742A5">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nil"/>
              <w:right w:val="nil"/>
            </w:tcBorders>
            <w:shd w:val="clear" w:color="000000" w:fill="FFFFFF"/>
            <w:noWrap/>
            <w:vAlign w:val="center"/>
            <w:hideMark/>
          </w:tcPr>
          <w:p w14:paraId="264948EA"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0737B2B9"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46B60E8"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567190B4"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5DC91CEF"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767EAF9"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38AE0662"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3B8218F5" w14:textId="77777777" w:rsidTr="00D931CD">
        <w:trPr>
          <w:trHeight w:val="211"/>
          <w:jc w:val="center"/>
        </w:trPr>
        <w:tc>
          <w:tcPr>
            <w:tcW w:w="2520" w:type="dxa"/>
            <w:tcBorders>
              <w:top w:val="nil"/>
              <w:left w:val="nil"/>
              <w:bottom w:val="nil"/>
              <w:right w:val="nil"/>
            </w:tcBorders>
            <w:shd w:val="clear" w:color="000000" w:fill="FFFFFF"/>
            <w:noWrap/>
            <w:vAlign w:val="center"/>
            <w:hideMark/>
          </w:tcPr>
          <w:p w14:paraId="7ED023DE"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95" w:type="dxa"/>
            <w:tcBorders>
              <w:top w:val="nil"/>
              <w:left w:val="nil"/>
              <w:bottom w:val="nil"/>
              <w:right w:val="nil"/>
            </w:tcBorders>
            <w:shd w:val="clear" w:color="000000" w:fill="FFFFFF"/>
            <w:noWrap/>
            <w:vAlign w:val="center"/>
            <w:hideMark/>
          </w:tcPr>
          <w:p w14:paraId="11FCF27D"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866" w:type="dxa"/>
            <w:tcBorders>
              <w:top w:val="nil"/>
              <w:left w:val="nil"/>
              <w:bottom w:val="nil"/>
              <w:right w:val="nil"/>
            </w:tcBorders>
            <w:shd w:val="clear" w:color="000000" w:fill="FFFFFF"/>
            <w:noWrap/>
            <w:vAlign w:val="center"/>
            <w:hideMark/>
          </w:tcPr>
          <w:p w14:paraId="2FEF5C2F"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44" w:type="dxa"/>
            <w:tcBorders>
              <w:top w:val="nil"/>
              <w:left w:val="nil"/>
              <w:bottom w:val="nil"/>
              <w:right w:val="nil"/>
            </w:tcBorders>
            <w:shd w:val="clear" w:color="000000" w:fill="FFFFFF"/>
            <w:noWrap/>
            <w:vAlign w:val="center"/>
            <w:hideMark/>
          </w:tcPr>
          <w:p w14:paraId="0CB04873" w14:textId="77777777" w:rsidR="009A0EF7" w:rsidRPr="00614914" w:rsidRDefault="009A0EF7" w:rsidP="00B742A5">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615" w:type="dxa"/>
            <w:tcBorders>
              <w:top w:val="nil"/>
              <w:left w:val="nil"/>
              <w:bottom w:val="nil"/>
              <w:right w:val="nil"/>
            </w:tcBorders>
            <w:shd w:val="clear" w:color="000000" w:fill="FFFFFF"/>
            <w:noWrap/>
            <w:vAlign w:val="center"/>
            <w:hideMark/>
          </w:tcPr>
          <w:p w14:paraId="61D8214B"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6FDC4B7" w14:textId="77777777" w:rsidTr="00D931CD">
        <w:trPr>
          <w:trHeight w:val="211"/>
          <w:jc w:val="center"/>
        </w:trPr>
        <w:tc>
          <w:tcPr>
            <w:tcW w:w="2520" w:type="dxa"/>
            <w:tcBorders>
              <w:top w:val="nil"/>
              <w:left w:val="nil"/>
              <w:bottom w:val="single" w:sz="4" w:space="0" w:color="auto"/>
              <w:right w:val="nil"/>
            </w:tcBorders>
            <w:shd w:val="clear" w:color="000000" w:fill="FFFFFF"/>
            <w:noWrap/>
            <w:vAlign w:val="center"/>
            <w:hideMark/>
          </w:tcPr>
          <w:p w14:paraId="09043943"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495" w:type="dxa"/>
            <w:tcBorders>
              <w:top w:val="nil"/>
              <w:left w:val="nil"/>
              <w:bottom w:val="single" w:sz="4" w:space="0" w:color="auto"/>
              <w:right w:val="nil"/>
            </w:tcBorders>
            <w:shd w:val="clear" w:color="000000" w:fill="FFFFFF"/>
            <w:noWrap/>
            <w:vAlign w:val="center"/>
            <w:hideMark/>
          </w:tcPr>
          <w:p w14:paraId="0215730B"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2866" w:type="dxa"/>
            <w:tcBorders>
              <w:top w:val="nil"/>
              <w:left w:val="nil"/>
              <w:bottom w:val="nil"/>
              <w:right w:val="nil"/>
            </w:tcBorders>
            <w:shd w:val="clear" w:color="000000" w:fill="FFFFFF"/>
            <w:noWrap/>
            <w:vAlign w:val="center"/>
            <w:hideMark/>
          </w:tcPr>
          <w:p w14:paraId="0BEB2D37" w14:textId="77777777" w:rsidR="009A0EF7" w:rsidRPr="00614914" w:rsidRDefault="009A0EF7" w:rsidP="00B742A5">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1644" w:type="dxa"/>
            <w:tcBorders>
              <w:top w:val="nil"/>
              <w:left w:val="nil"/>
              <w:bottom w:val="single" w:sz="4" w:space="0" w:color="auto"/>
              <w:right w:val="nil"/>
            </w:tcBorders>
            <w:shd w:val="clear" w:color="000000" w:fill="FFFFFF"/>
            <w:noWrap/>
            <w:vAlign w:val="center"/>
            <w:hideMark/>
          </w:tcPr>
          <w:p w14:paraId="58323DA5" w14:textId="77777777" w:rsidR="009A0EF7" w:rsidRPr="00614914" w:rsidRDefault="009A0EF7" w:rsidP="00B742A5">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615" w:type="dxa"/>
            <w:tcBorders>
              <w:top w:val="nil"/>
              <w:left w:val="nil"/>
              <w:bottom w:val="single" w:sz="4" w:space="0" w:color="auto"/>
              <w:right w:val="nil"/>
            </w:tcBorders>
            <w:shd w:val="clear" w:color="000000" w:fill="FFFFFF"/>
            <w:noWrap/>
            <w:vAlign w:val="center"/>
            <w:hideMark/>
          </w:tcPr>
          <w:p w14:paraId="1A73C949" w14:textId="77777777" w:rsidR="009A0EF7" w:rsidRPr="00614914" w:rsidRDefault="009A0EF7" w:rsidP="00B742A5">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9A0EF7" w:rsidRPr="00614914" w14:paraId="6041268F" w14:textId="77777777" w:rsidTr="00D931CD">
        <w:trPr>
          <w:trHeight w:val="198"/>
          <w:jc w:val="center"/>
        </w:trPr>
        <w:tc>
          <w:tcPr>
            <w:tcW w:w="3016" w:type="dxa"/>
            <w:gridSpan w:val="2"/>
            <w:tcBorders>
              <w:top w:val="single" w:sz="4" w:space="0" w:color="auto"/>
              <w:left w:val="nil"/>
              <w:bottom w:val="nil"/>
              <w:right w:val="nil"/>
            </w:tcBorders>
            <w:shd w:val="clear" w:color="000000" w:fill="FFFFFF"/>
            <w:noWrap/>
            <w:vAlign w:val="center"/>
            <w:hideMark/>
          </w:tcPr>
          <w:p w14:paraId="3070A076"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proofErr w:type="spellStart"/>
            <w:r w:rsidRPr="009A0EF7">
              <w:rPr>
                <w:rFonts w:ascii="Arial" w:eastAsia="Times New Roman" w:hAnsi="Arial" w:cs="Arial"/>
                <w:b/>
                <w:bCs/>
                <w:color w:val="000000"/>
                <w:sz w:val="18"/>
                <w:szCs w:val="18"/>
                <w:lang w:eastAsia="es-MX"/>
              </w:rPr>
              <w:t>Jakqueline</w:t>
            </w:r>
            <w:proofErr w:type="spellEnd"/>
            <w:r w:rsidRPr="009A0EF7">
              <w:rPr>
                <w:rFonts w:ascii="Arial" w:eastAsia="Times New Roman" w:hAnsi="Arial" w:cs="Arial"/>
                <w:b/>
                <w:bCs/>
                <w:color w:val="000000"/>
                <w:sz w:val="18"/>
                <w:szCs w:val="18"/>
                <w:lang w:eastAsia="es-MX"/>
              </w:rPr>
              <w:t xml:space="preserve"> Ordoñez </w:t>
            </w:r>
            <w:proofErr w:type="spellStart"/>
            <w:r w:rsidRPr="009A0EF7">
              <w:rPr>
                <w:rFonts w:ascii="Arial" w:eastAsia="Times New Roman" w:hAnsi="Arial" w:cs="Arial"/>
                <w:b/>
                <w:bCs/>
                <w:color w:val="000000"/>
                <w:sz w:val="18"/>
                <w:szCs w:val="18"/>
                <w:lang w:eastAsia="es-MX"/>
              </w:rPr>
              <w:t>Brasdefer</w:t>
            </w:r>
            <w:proofErr w:type="spellEnd"/>
          </w:p>
        </w:tc>
        <w:tc>
          <w:tcPr>
            <w:tcW w:w="2866" w:type="dxa"/>
            <w:tcBorders>
              <w:top w:val="nil"/>
              <w:left w:val="nil"/>
              <w:bottom w:val="nil"/>
              <w:right w:val="nil"/>
            </w:tcBorders>
            <w:shd w:val="clear" w:color="000000" w:fill="FFFFFF"/>
            <w:noWrap/>
            <w:vAlign w:val="center"/>
            <w:hideMark/>
          </w:tcPr>
          <w:p w14:paraId="6BC88BA2" w14:textId="77777777" w:rsidR="009A0EF7" w:rsidRPr="009A0EF7" w:rsidRDefault="009A0EF7" w:rsidP="00B742A5">
            <w:pPr>
              <w:spacing w:after="0" w:line="240" w:lineRule="auto"/>
              <w:jc w:val="center"/>
              <w:rPr>
                <w:rFonts w:ascii="Arial" w:eastAsia="Times New Roman" w:hAnsi="Arial" w:cs="Arial"/>
                <w:color w:val="000000"/>
                <w:sz w:val="18"/>
                <w:szCs w:val="18"/>
                <w:lang w:eastAsia="es-MX"/>
              </w:rPr>
            </w:pPr>
            <w:r w:rsidRPr="009A0EF7">
              <w:rPr>
                <w:rFonts w:ascii="Arial" w:eastAsia="Times New Roman" w:hAnsi="Arial" w:cs="Arial"/>
                <w:color w:val="000000"/>
                <w:sz w:val="18"/>
                <w:szCs w:val="18"/>
                <w:lang w:eastAsia="es-MX"/>
              </w:rPr>
              <w:t> </w:t>
            </w:r>
          </w:p>
        </w:tc>
        <w:tc>
          <w:tcPr>
            <w:tcW w:w="3259" w:type="dxa"/>
            <w:gridSpan w:val="2"/>
            <w:tcBorders>
              <w:top w:val="single" w:sz="4" w:space="0" w:color="auto"/>
              <w:left w:val="nil"/>
              <w:bottom w:val="nil"/>
              <w:right w:val="nil"/>
            </w:tcBorders>
            <w:shd w:val="clear" w:color="000000" w:fill="FFFFFF"/>
            <w:noWrap/>
            <w:vAlign w:val="center"/>
            <w:hideMark/>
          </w:tcPr>
          <w:p w14:paraId="07A1AB9C" w14:textId="77777777" w:rsidR="009A0EF7" w:rsidRPr="009A0EF7" w:rsidRDefault="009A0EF7" w:rsidP="00B742A5">
            <w:pPr>
              <w:spacing w:after="0" w:line="240" w:lineRule="auto"/>
              <w:jc w:val="center"/>
              <w:rPr>
                <w:rFonts w:ascii="Arial" w:eastAsia="Times New Roman" w:hAnsi="Arial" w:cs="Arial"/>
                <w:b/>
                <w:bCs/>
                <w:color w:val="000000"/>
                <w:sz w:val="18"/>
                <w:szCs w:val="18"/>
                <w:lang w:eastAsia="es-MX"/>
              </w:rPr>
            </w:pPr>
            <w:r w:rsidRPr="009A0EF7">
              <w:rPr>
                <w:rFonts w:ascii="Arial" w:eastAsia="Times New Roman" w:hAnsi="Arial" w:cs="Arial"/>
                <w:b/>
                <w:bCs/>
                <w:color w:val="000000"/>
                <w:sz w:val="18"/>
                <w:szCs w:val="18"/>
                <w:lang w:eastAsia="es-MX"/>
              </w:rPr>
              <w:t>Martín Sánchez Haro</w:t>
            </w:r>
          </w:p>
        </w:tc>
      </w:tr>
      <w:tr w:rsidR="009A0EF7" w:rsidRPr="00614914" w14:paraId="1F5604BB" w14:textId="77777777" w:rsidTr="00D931CD">
        <w:trPr>
          <w:trHeight w:val="211"/>
          <w:jc w:val="center"/>
        </w:trPr>
        <w:tc>
          <w:tcPr>
            <w:tcW w:w="3016" w:type="dxa"/>
            <w:gridSpan w:val="2"/>
            <w:tcBorders>
              <w:top w:val="nil"/>
              <w:left w:val="nil"/>
              <w:bottom w:val="nil"/>
              <w:right w:val="nil"/>
            </w:tcBorders>
            <w:shd w:val="clear" w:color="000000" w:fill="FFFFFF"/>
            <w:vAlign w:val="center"/>
            <w:hideMark/>
          </w:tcPr>
          <w:p w14:paraId="3E712034"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Presidenta de la C.E.D.H.T.</w:t>
            </w:r>
          </w:p>
        </w:tc>
        <w:tc>
          <w:tcPr>
            <w:tcW w:w="2866" w:type="dxa"/>
            <w:tcBorders>
              <w:top w:val="nil"/>
              <w:left w:val="nil"/>
              <w:bottom w:val="nil"/>
              <w:right w:val="nil"/>
            </w:tcBorders>
            <w:shd w:val="clear" w:color="000000" w:fill="FFFFFF"/>
            <w:vAlign w:val="center"/>
            <w:hideMark/>
          </w:tcPr>
          <w:p w14:paraId="14ED4615" w14:textId="77777777" w:rsidR="009A0EF7" w:rsidRPr="009A0EF7" w:rsidRDefault="009A0EF7" w:rsidP="00B742A5">
            <w:pPr>
              <w:spacing w:after="0" w:line="240" w:lineRule="auto"/>
              <w:jc w:val="center"/>
              <w:rPr>
                <w:rFonts w:ascii="Arial" w:eastAsia="Times New Roman" w:hAnsi="Arial" w:cs="Arial"/>
                <w:sz w:val="18"/>
                <w:szCs w:val="18"/>
                <w:lang w:eastAsia="es-MX"/>
              </w:rPr>
            </w:pPr>
            <w:r w:rsidRPr="009A0EF7">
              <w:rPr>
                <w:rFonts w:ascii="Arial" w:eastAsia="Times New Roman" w:hAnsi="Arial" w:cs="Arial"/>
                <w:sz w:val="18"/>
                <w:szCs w:val="18"/>
                <w:lang w:eastAsia="es-MX"/>
              </w:rPr>
              <w:t> </w:t>
            </w:r>
          </w:p>
        </w:tc>
        <w:tc>
          <w:tcPr>
            <w:tcW w:w="3259" w:type="dxa"/>
            <w:gridSpan w:val="2"/>
            <w:tcBorders>
              <w:top w:val="nil"/>
              <w:left w:val="nil"/>
              <w:bottom w:val="nil"/>
              <w:right w:val="nil"/>
            </w:tcBorders>
            <w:shd w:val="clear" w:color="000000" w:fill="FFFFFF"/>
            <w:vAlign w:val="center"/>
            <w:hideMark/>
          </w:tcPr>
          <w:p w14:paraId="6DA64946" w14:textId="77777777" w:rsidR="009A0EF7" w:rsidRPr="009A0EF7" w:rsidRDefault="009A0EF7" w:rsidP="00B742A5">
            <w:pPr>
              <w:spacing w:after="0" w:line="240" w:lineRule="auto"/>
              <w:jc w:val="center"/>
              <w:rPr>
                <w:rFonts w:ascii="Arial" w:eastAsia="Times New Roman" w:hAnsi="Arial" w:cs="Arial"/>
                <w:b/>
                <w:bCs/>
                <w:sz w:val="18"/>
                <w:szCs w:val="18"/>
                <w:lang w:eastAsia="es-MX"/>
              </w:rPr>
            </w:pPr>
            <w:r w:rsidRPr="009A0EF7">
              <w:rPr>
                <w:rFonts w:ascii="Arial" w:eastAsia="Times New Roman" w:hAnsi="Arial" w:cs="Arial"/>
                <w:b/>
                <w:bCs/>
                <w:sz w:val="18"/>
                <w:szCs w:val="18"/>
                <w:lang w:eastAsia="es-MX"/>
              </w:rPr>
              <w:t>Encargado de la Dirección Administrativa</w:t>
            </w:r>
          </w:p>
        </w:tc>
      </w:tr>
    </w:tbl>
    <w:p w14:paraId="3C7C6987" w14:textId="41254DA5" w:rsidR="009A0EF7" w:rsidRDefault="009A0EF7" w:rsidP="00667D50"/>
    <w:p w14:paraId="4F20964C" w14:textId="1EC52D0F" w:rsidR="009A0EF7" w:rsidRDefault="009A0EF7" w:rsidP="00667D50"/>
    <w:p w14:paraId="0D5E51FF" w14:textId="767C6A4B" w:rsidR="009A0EF7" w:rsidRDefault="009A0EF7" w:rsidP="00667D50"/>
    <w:p w14:paraId="1E06A41A" w14:textId="7FD23FCD" w:rsidR="009A0EF7" w:rsidRDefault="009A0EF7" w:rsidP="00667D50"/>
    <w:p w14:paraId="3FE68AD1" w14:textId="0A684AC5" w:rsidR="009A0EF7" w:rsidRDefault="009A0EF7" w:rsidP="00667D50"/>
    <w:p w14:paraId="5E092F0C" w14:textId="215EC424" w:rsidR="009A0EF7" w:rsidRDefault="009A0EF7" w:rsidP="00667D50"/>
    <w:p w14:paraId="4B975851" w14:textId="082400F5" w:rsidR="009A0EF7" w:rsidRDefault="009A0EF7" w:rsidP="00667D50"/>
    <w:p w14:paraId="68456F33" w14:textId="4AC7DA35" w:rsidR="009A0EF7" w:rsidRDefault="009A0EF7" w:rsidP="00667D50"/>
    <w:p w14:paraId="700B058F" w14:textId="71E124C6" w:rsidR="009A0EF7" w:rsidRDefault="009A0EF7" w:rsidP="00667D50"/>
    <w:p w14:paraId="654CBA6F" w14:textId="77777777" w:rsidR="009A0EF7" w:rsidRDefault="009A0EF7" w:rsidP="00667D50"/>
    <w:p w14:paraId="487D5027" w14:textId="77777777" w:rsidR="009A0EF7" w:rsidRDefault="009A0EF7" w:rsidP="009A0EF7">
      <w:pPr>
        <w:pStyle w:val="Texto"/>
        <w:spacing w:after="0" w:line="240" w:lineRule="exact"/>
        <w:jc w:val="center"/>
        <w:rPr>
          <w:rFonts w:ascii="Soberana Sans Light" w:hAnsi="Soberana Sans Light"/>
          <w:sz w:val="22"/>
          <w:szCs w:val="22"/>
        </w:rPr>
      </w:pPr>
      <w:r>
        <w:rPr>
          <w:rFonts w:ascii="Soberana Sans Light" w:hAnsi="Soberana Sans Light"/>
          <w:sz w:val="22"/>
          <w:szCs w:val="22"/>
        </w:rPr>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14:paraId="0A78C0E3" w14:textId="228140C5" w:rsidR="009A0EF7" w:rsidRDefault="009A0EF7" w:rsidP="009A0EF7">
      <w:pPr>
        <w:pStyle w:val="Texto"/>
        <w:spacing w:after="0" w:line="240" w:lineRule="exact"/>
        <w:jc w:val="center"/>
        <w:rPr>
          <w:rFonts w:ascii="Soberana Sans Light" w:hAnsi="Soberana Sans Light"/>
          <w:sz w:val="22"/>
          <w:szCs w:val="22"/>
        </w:rPr>
      </w:pPr>
      <w:r>
        <w:rPr>
          <w:rFonts w:ascii="Soberana Sans Light" w:hAnsi="Soberana Sans Light"/>
          <w:sz w:val="22"/>
          <w:szCs w:val="22"/>
        </w:rPr>
        <w:t>01 de enero al 3</w:t>
      </w:r>
      <w:r w:rsidR="00BA4CC7">
        <w:rPr>
          <w:rFonts w:ascii="Soberana Sans Light" w:hAnsi="Soberana Sans Light"/>
          <w:sz w:val="22"/>
          <w:szCs w:val="22"/>
        </w:rPr>
        <w:t>0</w:t>
      </w:r>
      <w:r>
        <w:rPr>
          <w:rFonts w:ascii="Soberana Sans Light" w:hAnsi="Soberana Sans Light"/>
          <w:sz w:val="22"/>
          <w:szCs w:val="22"/>
        </w:rPr>
        <w:t xml:space="preserve"> de </w:t>
      </w:r>
      <w:r w:rsidR="00181FFC">
        <w:rPr>
          <w:rFonts w:ascii="Soberana Sans Light" w:hAnsi="Soberana Sans Light"/>
          <w:sz w:val="22"/>
          <w:szCs w:val="22"/>
        </w:rPr>
        <w:t>j</w:t>
      </w:r>
      <w:r w:rsidR="00BA4CC7">
        <w:rPr>
          <w:rFonts w:ascii="Soberana Sans Light" w:hAnsi="Soberana Sans Light"/>
          <w:sz w:val="22"/>
          <w:szCs w:val="22"/>
        </w:rPr>
        <w:t>unio</w:t>
      </w:r>
      <w:r>
        <w:rPr>
          <w:rFonts w:ascii="Soberana Sans Light" w:hAnsi="Soberana Sans Light"/>
          <w:sz w:val="22"/>
          <w:szCs w:val="22"/>
        </w:rPr>
        <w:t xml:space="preserve"> 2022</w:t>
      </w:r>
    </w:p>
    <w:p w14:paraId="0500F20C" w14:textId="77777777" w:rsidR="009A0EF7" w:rsidRPr="00AF6A66" w:rsidRDefault="009A0EF7" w:rsidP="009A0EF7">
      <w:pPr>
        <w:pStyle w:val="Texto"/>
        <w:spacing w:after="0" w:line="240" w:lineRule="exact"/>
        <w:jc w:val="center"/>
        <w:rPr>
          <w:rFonts w:ascii="Soberana Sans Light" w:hAnsi="Soberana Sans Light"/>
          <w:sz w:val="22"/>
          <w:szCs w:val="22"/>
        </w:rPr>
      </w:pPr>
    </w:p>
    <w:p w14:paraId="558C7A56" w14:textId="77777777" w:rsidR="009A0EF7" w:rsidRPr="002F31D1" w:rsidRDefault="009A0EF7" w:rsidP="009A0EF7">
      <w:pPr>
        <w:pStyle w:val="Prrafodelista"/>
        <w:numPr>
          <w:ilvl w:val="0"/>
          <w:numId w:val="32"/>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14:paraId="093E2616" w14:textId="77777777" w:rsidR="009A0EF7" w:rsidRPr="002F31D1" w:rsidRDefault="009A0EF7" w:rsidP="009A0EF7">
      <w:pPr>
        <w:pStyle w:val="Prrafodelista"/>
        <w:autoSpaceDE w:val="0"/>
        <w:autoSpaceDN w:val="0"/>
        <w:adjustRightInd w:val="0"/>
        <w:spacing w:before="240" w:after="120"/>
        <w:jc w:val="both"/>
        <w:rPr>
          <w:rFonts w:ascii="Arial" w:hAnsi="Arial" w:cs="Arial"/>
          <w:b/>
          <w:sz w:val="18"/>
          <w:szCs w:val="18"/>
        </w:rPr>
      </w:pPr>
    </w:p>
    <w:p w14:paraId="3047E299" w14:textId="77777777" w:rsidR="009A0EF7" w:rsidRPr="002F31D1" w:rsidRDefault="009A0EF7" w:rsidP="009A0EF7">
      <w:pPr>
        <w:pStyle w:val="Prrafodelista"/>
        <w:numPr>
          <w:ilvl w:val="0"/>
          <w:numId w:val="33"/>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14:paraId="50CCE1CC" w14:textId="77777777" w:rsidR="009A0EF7" w:rsidRPr="002F31D1" w:rsidRDefault="009A0EF7" w:rsidP="009A0EF7">
      <w:pPr>
        <w:pStyle w:val="Prrafodelista"/>
        <w:autoSpaceDE w:val="0"/>
        <w:autoSpaceDN w:val="0"/>
        <w:adjustRightInd w:val="0"/>
        <w:spacing w:before="240" w:after="120"/>
        <w:ind w:left="1069"/>
        <w:jc w:val="both"/>
        <w:rPr>
          <w:rFonts w:ascii="Arial" w:hAnsi="Arial" w:cs="Arial"/>
          <w:b/>
          <w:sz w:val="18"/>
          <w:szCs w:val="18"/>
        </w:rPr>
      </w:pPr>
    </w:p>
    <w:p w14:paraId="5EFF1D42"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14:paraId="7C12581F"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9A0EF7" w:rsidRPr="002F31D1" w14:paraId="09C6F676" w14:textId="77777777" w:rsidTr="00436329">
        <w:trPr>
          <w:trHeight w:val="231"/>
          <w:jc w:val="center"/>
        </w:trPr>
        <w:tc>
          <w:tcPr>
            <w:tcW w:w="0" w:type="auto"/>
            <w:shd w:val="clear" w:color="auto" w:fill="833C0C"/>
            <w:noWrap/>
            <w:vAlign w:val="center"/>
            <w:hideMark/>
          </w:tcPr>
          <w:p w14:paraId="66CB93B9" w14:textId="77777777"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833C0C"/>
            <w:noWrap/>
            <w:vAlign w:val="center"/>
            <w:hideMark/>
          </w:tcPr>
          <w:p w14:paraId="2AEF00CB" w14:textId="77777777"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2022</w:t>
            </w:r>
          </w:p>
        </w:tc>
        <w:tc>
          <w:tcPr>
            <w:tcW w:w="1418" w:type="dxa"/>
            <w:shd w:val="clear" w:color="auto" w:fill="833C0C"/>
            <w:noWrap/>
            <w:vAlign w:val="center"/>
            <w:hideMark/>
          </w:tcPr>
          <w:p w14:paraId="2DFE2465" w14:textId="77777777" w:rsidR="009A0EF7" w:rsidRPr="00D141C1" w:rsidRDefault="009A0EF7" w:rsidP="00B742A5">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2021</w:t>
            </w:r>
          </w:p>
        </w:tc>
      </w:tr>
      <w:tr w:rsidR="009A0EF7" w:rsidRPr="002F31D1" w14:paraId="45DAC152" w14:textId="77777777" w:rsidTr="00B742A5">
        <w:trPr>
          <w:trHeight w:val="427"/>
          <w:jc w:val="center"/>
        </w:trPr>
        <w:tc>
          <w:tcPr>
            <w:tcW w:w="0" w:type="auto"/>
            <w:shd w:val="clear" w:color="auto" w:fill="auto"/>
            <w:noWrap/>
            <w:vAlign w:val="center"/>
            <w:hideMark/>
          </w:tcPr>
          <w:p w14:paraId="30E9B016" w14:textId="77777777" w:rsidR="009A0EF7" w:rsidRPr="002F31D1" w:rsidRDefault="009A0EF7" w:rsidP="00B742A5">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14:paraId="1014FDB5" w14:textId="5AD311A8" w:rsidR="009A0EF7" w:rsidRPr="00BC2554" w:rsidRDefault="008F62C8" w:rsidP="00B742A5">
            <w:pPr>
              <w:autoSpaceDE w:val="0"/>
              <w:autoSpaceDN w:val="0"/>
              <w:adjustRightInd w:val="0"/>
              <w:spacing w:before="80"/>
              <w:jc w:val="center"/>
              <w:rPr>
                <w:rFonts w:ascii="Arial" w:hAnsi="Arial" w:cs="Arial"/>
                <w:color w:val="000000" w:themeColor="text1"/>
                <w:sz w:val="18"/>
                <w:szCs w:val="18"/>
              </w:rPr>
            </w:pPr>
            <w:r>
              <w:rPr>
                <w:rFonts w:ascii="Arial" w:hAnsi="Arial" w:cs="Arial"/>
                <w:color w:val="000000" w:themeColor="text1"/>
                <w:sz w:val="18"/>
                <w:szCs w:val="18"/>
              </w:rPr>
              <w:t>3,067,883</w:t>
            </w:r>
          </w:p>
        </w:tc>
        <w:tc>
          <w:tcPr>
            <w:tcW w:w="1418" w:type="dxa"/>
            <w:shd w:val="clear" w:color="auto" w:fill="auto"/>
            <w:noWrap/>
            <w:vAlign w:val="center"/>
            <w:hideMark/>
          </w:tcPr>
          <w:p w14:paraId="1055C7B2" w14:textId="77777777" w:rsidR="009A0EF7" w:rsidRPr="00BC2554" w:rsidRDefault="009A0EF7" w:rsidP="00B742A5">
            <w:pPr>
              <w:autoSpaceDE w:val="0"/>
              <w:autoSpaceDN w:val="0"/>
              <w:adjustRightInd w:val="0"/>
              <w:spacing w:before="80"/>
              <w:jc w:val="right"/>
              <w:rPr>
                <w:rFonts w:ascii="Arial" w:hAnsi="Arial" w:cs="Arial"/>
                <w:color w:val="000000" w:themeColor="text1"/>
                <w:sz w:val="18"/>
                <w:szCs w:val="18"/>
              </w:rPr>
            </w:pPr>
            <w:r>
              <w:rPr>
                <w:rFonts w:ascii="Arial" w:hAnsi="Arial" w:cs="Arial"/>
                <w:color w:val="000000" w:themeColor="text1"/>
                <w:sz w:val="18"/>
                <w:szCs w:val="18"/>
              </w:rPr>
              <w:t>1,073,263</w:t>
            </w:r>
          </w:p>
        </w:tc>
      </w:tr>
      <w:tr w:rsidR="009A0EF7" w:rsidRPr="002F31D1" w14:paraId="2331682F" w14:textId="77777777" w:rsidTr="00B742A5">
        <w:trPr>
          <w:trHeight w:val="231"/>
          <w:jc w:val="center"/>
        </w:trPr>
        <w:tc>
          <w:tcPr>
            <w:tcW w:w="0" w:type="auto"/>
            <w:shd w:val="clear" w:color="auto" w:fill="auto"/>
            <w:noWrap/>
            <w:vAlign w:val="center"/>
            <w:hideMark/>
          </w:tcPr>
          <w:p w14:paraId="74372F77" w14:textId="77777777" w:rsidR="009A0EF7" w:rsidRPr="002F31D1" w:rsidRDefault="009A0EF7" w:rsidP="00B742A5">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14:paraId="0424EFC8" w14:textId="0EBB535E" w:rsidR="009A0EF7" w:rsidRPr="002F31D1" w:rsidRDefault="008F62C8" w:rsidP="00B742A5">
            <w:pPr>
              <w:autoSpaceDE w:val="0"/>
              <w:autoSpaceDN w:val="0"/>
              <w:adjustRightInd w:val="0"/>
              <w:spacing w:before="80"/>
              <w:jc w:val="center"/>
              <w:rPr>
                <w:rFonts w:ascii="Arial" w:hAnsi="Arial" w:cs="Arial"/>
                <w:b/>
                <w:sz w:val="18"/>
                <w:szCs w:val="18"/>
                <w:u w:val="double"/>
              </w:rPr>
            </w:pPr>
            <w:r>
              <w:rPr>
                <w:rFonts w:ascii="Arial" w:hAnsi="Arial" w:cs="Arial"/>
                <w:b/>
                <w:sz w:val="18"/>
                <w:szCs w:val="18"/>
                <w:u w:val="double"/>
              </w:rPr>
              <w:t>3,067,883</w:t>
            </w:r>
          </w:p>
        </w:tc>
        <w:tc>
          <w:tcPr>
            <w:tcW w:w="1418" w:type="dxa"/>
            <w:shd w:val="clear" w:color="auto" w:fill="auto"/>
            <w:noWrap/>
            <w:hideMark/>
          </w:tcPr>
          <w:p w14:paraId="180F6F66" w14:textId="77777777" w:rsidR="009A0EF7" w:rsidRPr="002F31D1" w:rsidRDefault="009A0EF7" w:rsidP="00B742A5">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1,073,263</w:t>
            </w:r>
          </w:p>
        </w:tc>
      </w:tr>
    </w:tbl>
    <w:p w14:paraId="39769B88"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16397CB0"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w:t>
      </w:r>
      <w:r>
        <w:rPr>
          <w:rFonts w:ascii="Arial" w:hAnsi="Arial" w:cs="Arial"/>
          <w:sz w:val="18"/>
          <w:szCs w:val="18"/>
        </w:rPr>
        <w:t>o</w:t>
      </w:r>
      <w:r w:rsidRPr="00AF6A66">
        <w:rPr>
          <w:rFonts w:ascii="Arial" w:hAnsi="Arial" w:cs="Arial"/>
          <w:sz w:val="18"/>
          <w:szCs w:val="18"/>
        </w:rPr>
        <w:t xml:space="preserve"> Equivalentes: </w:t>
      </w:r>
    </w:p>
    <w:p w14:paraId="36711BF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77ABE743" w14:textId="77777777" w:rsidTr="00A0463E">
        <w:trPr>
          <w:trHeight w:val="251"/>
          <w:jc w:val="center"/>
        </w:trPr>
        <w:tc>
          <w:tcPr>
            <w:tcW w:w="0" w:type="auto"/>
            <w:shd w:val="clear" w:color="auto" w:fill="833C0C"/>
            <w:noWrap/>
            <w:vAlign w:val="center"/>
            <w:hideMark/>
          </w:tcPr>
          <w:p w14:paraId="2C4ABD21"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4A467221"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2022</w:t>
            </w:r>
          </w:p>
        </w:tc>
        <w:tc>
          <w:tcPr>
            <w:tcW w:w="1418" w:type="dxa"/>
            <w:shd w:val="clear" w:color="auto" w:fill="833C0C"/>
            <w:noWrap/>
            <w:vAlign w:val="center"/>
            <w:hideMark/>
          </w:tcPr>
          <w:p w14:paraId="0B953F59"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2021</w:t>
            </w:r>
          </w:p>
        </w:tc>
      </w:tr>
      <w:tr w:rsidR="009A0EF7" w:rsidRPr="002F31D1" w14:paraId="7ED9AB62" w14:textId="77777777" w:rsidTr="00B742A5">
        <w:trPr>
          <w:trHeight w:val="251"/>
          <w:jc w:val="center"/>
        </w:trPr>
        <w:tc>
          <w:tcPr>
            <w:tcW w:w="0" w:type="auto"/>
            <w:shd w:val="clear" w:color="auto" w:fill="auto"/>
            <w:noWrap/>
            <w:vAlign w:val="bottom"/>
            <w:hideMark/>
          </w:tcPr>
          <w:p w14:paraId="18D3DC72" w14:textId="77777777" w:rsidR="009A0EF7" w:rsidRPr="002F31D1" w:rsidRDefault="009A0EF7" w:rsidP="00B742A5">
            <w:pPr>
              <w:rPr>
                <w:rFonts w:ascii="Arial" w:hAnsi="Arial" w:cs="Arial"/>
                <w:sz w:val="18"/>
                <w:szCs w:val="18"/>
              </w:rPr>
            </w:pPr>
            <w:r w:rsidRPr="002F31D1">
              <w:rPr>
                <w:rFonts w:ascii="Arial" w:hAnsi="Arial" w:cs="Arial"/>
                <w:sz w:val="18"/>
                <w:szCs w:val="18"/>
              </w:rPr>
              <w:t>Deudores diversos por cobrar a Corto Plazo (Gastos a Comprobar)</w:t>
            </w:r>
          </w:p>
        </w:tc>
        <w:tc>
          <w:tcPr>
            <w:tcW w:w="1418" w:type="dxa"/>
            <w:shd w:val="clear" w:color="auto" w:fill="auto"/>
            <w:noWrap/>
            <w:vAlign w:val="bottom"/>
            <w:hideMark/>
          </w:tcPr>
          <w:p w14:paraId="12BCB27F"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7,551</w:t>
            </w:r>
          </w:p>
        </w:tc>
        <w:tc>
          <w:tcPr>
            <w:tcW w:w="1418" w:type="dxa"/>
            <w:shd w:val="clear" w:color="auto" w:fill="auto"/>
            <w:noWrap/>
            <w:vAlign w:val="bottom"/>
            <w:hideMark/>
          </w:tcPr>
          <w:p w14:paraId="6C1864A3"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23,530</w:t>
            </w:r>
          </w:p>
        </w:tc>
      </w:tr>
      <w:tr w:rsidR="009A0EF7" w:rsidRPr="002F31D1" w14:paraId="0CAB879C" w14:textId="77777777" w:rsidTr="00B742A5">
        <w:trPr>
          <w:trHeight w:val="251"/>
          <w:jc w:val="center"/>
        </w:trPr>
        <w:tc>
          <w:tcPr>
            <w:tcW w:w="0" w:type="auto"/>
            <w:shd w:val="clear" w:color="auto" w:fill="auto"/>
            <w:noWrap/>
            <w:vAlign w:val="bottom"/>
          </w:tcPr>
          <w:p w14:paraId="7F90DDA3" w14:textId="77777777" w:rsidR="009A0EF7" w:rsidRPr="002F31D1" w:rsidRDefault="009A0EF7" w:rsidP="00B742A5">
            <w:pPr>
              <w:rPr>
                <w:rFonts w:ascii="Arial" w:hAnsi="Arial" w:cs="Arial"/>
                <w:sz w:val="18"/>
                <w:szCs w:val="18"/>
              </w:rPr>
            </w:pPr>
            <w:r>
              <w:rPr>
                <w:rFonts w:ascii="Arial" w:hAnsi="Arial" w:cs="Arial"/>
                <w:sz w:val="18"/>
                <w:szCs w:val="18"/>
              </w:rPr>
              <w:t>Ingresos por recuperar a corto plazo</w:t>
            </w:r>
          </w:p>
        </w:tc>
        <w:tc>
          <w:tcPr>
            <w:tcW w:w="1418" w:type="dxa"/>
            <w:shd w:val="clear" w:color="auto" w:fill="auto"/>
            <w:noWrap/>
            <w:vAlign w:val="bottom"/>
          </w:tcPr>
          <w:p w14:paraId="7393ACF9"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035FC8EB"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3DDE4F82" w14:textId="77777777" w:rsidTr="00B742A5">
        <w:trPr>
          <w:trHeight w:val="251"/>
          <w:jc w:val="center"/>
        </w:trPr>
        <w:tc>
          <w:tcPr>
            <w:tcW w:w="0" w:type="auto"/>
            <w:shd w:val="clear" w:color="auto" w:fill="auto"/>
            <w:noWrap/>
            <w:vAlign w:val="bottom"/>
            <w:hideMark/>
          </w:tcPr>
          <w:p w14:paraId="2B7E33E8" w14:textId="77777777" w:rsidR="009A0EF7" w:rsidRPr="002F31D1" w:rsidRDefault="009A0EF7" w:rsidP="00B742A5">
            <w:pPr>
              <w:rPr>
                <w:rFonts w:ascii="Arial" w:hAnsi="Arial" w:cs="Arial"/>
                <w:sz w:val="18"/>
                <w:szCs w:val="18"/>
              </w:rPr>
            </w:pPr>
            <w:r>
              <w:rPr>
                <w:rFonts w:ascii="Arial" w:hAnsi="Arial" w:cs="Arial"/>
                <w:sz w:val="18"/>
                <w:szCs w:val="18"/>
              </w:rPr>
              <w:t>Préstamos otorgados a corto plazo (préstamos personales; anticipo de nómina)</w:t>
            </w:r>
          </w:p>
        </w:tc>
        <w:tc>
          <w:tcPr>
            <w:tcW w:w="1418" w:type="dxa"/>
            <w:shd w:val="clear" w:color="auto" w:fill="auto"/>
            <w:noWrap/>
            <w:vAlign w:val="bottom"/>
            <w:hideMark/>
          </w:tcPr>
          <w:p w14:paraId="239A02A8" w14:textId="432A7A22" w:rsidR="009A0EF7" w:rsidRPr="002F31D1" w:rsidRDefault="009A0EF7" w:rsidP="00B742A5">
            <w:pPr>
              <w:jc w:val="right"/>
              <w:rPr>
                <w:rFonts w:ascii="Arial" w:hAnsi="Arial" w:cs="Arial"/>
                <w:sz w:val="18"/>
                <w:szCs w:val="18"/>
              </w:rPr>
            </w:pPr>
            <w:r w:rsidRPr="00201077">
              <w:rPr>
                <w:rFonts w:ascii="Arial" w:hAnsi="Arial" w:cs="Arial"/>
                <w:sz w:val="18"/>
                <w:szCs w:val="18"/>
              </w:rPr>
              <w:t xml:space="preserve"> </w:t>
            </w:r>
            <w:r w:rsidR="00DC27BA">
              <w:rPr>
                <w:rFonts w:ascii="Arial" w:hAnsi="Arial" w:cs="Arial"/>
                <w:sz w:val="18"/>
                <w:szCs w:val="18"/>
              </w:rPr>
              <w:t>30,500</w:t>
            </w:r>
            <w:r>
              <w:rPr>
                <w:rFonts w:ascii="Arial" w:hAnsi="Arial" w:cs="Arial"/>
                <w:sz w:val="18"/>
                <w:szCs w:val="18"/>
              </w:rPr>
              <w:t xml:space="preserve"> </w:t>
            </w:r>
          </w:p>
        </w:tc>
        <w:tc>
          <w:tcPr>
            <w:tcW w:w="1418" w:type="dxa"/>
            <w:shd w:val="clear" w:color="auto" w:fill="auto"/>
            <w:noWrap/>
            <w:vAlign w:val="bottom"/>
            <w:hideMark/>
          </w:tcPr>
          <w:p w14:paraId="6664A36C" w14:textId="77777777" w:rsidR="009A0EF7" w:rsidRPr="002F31D1" w:rsidRDefault="009A0EF7" w:rsidP="00B742A5">
            <w:pPr>
              <w:jc w:val="right"/>
              <w:rPr>
                <w:rFonts w:ascii="Arial" w:hAnsi="Arial" w:cs="Arial"/>
                <w:sz w:val="18"/>
                <w:szCs w:val="18"/>
              </w:rPr>
            </w:pPr>
            <w:r>
              <w:rPr>
                <w:rFonts w:ascii="Arial" w:hAnsi="Arial" w:cs="Arial"/>
                <w:sz w:val="18"/>
                <w:szCs w:val="18"/>
              </w:rPr>
              <w:t>27,000</w:t>
            </w:r>
          </w:p>
        </w:tc>
      </w:tr>
      <w:tr w:rsidR="009A0EF7" w:rsidRPr="002F31D1" w14:paraId="37DB9139" w14:textId="77777777" w:rsidTr="00B742A5">
        <w:trPr>
          <w:trHeight w:val="251"/>
          <w:jc w:val="center"/>
        </w:trPr>
        <w:tc>
          <w:tcPr>
            <w:tcW w:w="0" w:type="auto"/>
            <w:shd w:val="clear" w:color="auto" w:fill="auto"/>
            <w:noWrap/>
            <w:vAlign w:val="bottom"/>
          </w:tcPr>
          <w:p w14:paraId="149D0FF0" w14:textId="77777777" w:rsidR="009A0EF7" w:rsidRDefault="009A0EF7" w:rsidP="00B742A5">
            <w:pPr>
              <w:rPr>
                <w:rFonts w:ascii="Arial" w:hAnsi="Arial" w:cs="Arial"/>
                <w:sz w:val="18"/>
                <w:szCs w:val="18"/>
              </w:rPr>
            </w:pPr>
            <w:r>
              <w:rPr>
                <w:rFonts w:ascii="Arial" w:hAnsi="Arial" w:cs="Arial"/>
                <w:sz w:val="18"/>
                <w:szCs w:val="18"/>
              </w:rPr>
              <w:t>Otros derechos a recibir efectivo o equivalentes a corto plazo (Subsidio al empleo)</w:t>
            </w:r>
          </w:p>
        </w:tc>
        <w:tc>
          <w:tcPr>
            <w:tcW w:w="1418" w:type="dxa"/>
            <w:shd w:val="clear" w:color="auto" w:fill="auto"/>
            <w:noWrap/>
            <w:vAlign w:val="bottom"/>
          </w:tcPr>
          <w:p w14:paraId="68791844" w14:textId="77777777" w:rsidR="009A0EF7" w:rsidRPr="00201077"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08A4DDBF" w14:textId="77777777" w:rsidR="009A0EF7"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0B3FE29A" w14:textId="77777777" w:rsidTr="00B742A5">
        <w:trPr>
          <w:trHeight w:val="251"/>
          <w:jc w:val="center"/>
        </w:trPr>
        <w:tc>
          <w:tcPr>
            <w:tcW w:w="0" w:type="auto"/>
            <w:shd w:val="clear" w:color="auto" w:fill="auto"/>
            <w:noWrap/>
            <w:vAlign w:val="bottom"/>
            <w:hideMark/>
          </w:tcPr>
          <w:p w14:paraId="7D5F1151" w14:textId="77777777" w:rsidR="009A0EF7" w:rsidRPr="002F31D1" w:rsidRDefault="009A0EF7" w:rsidP="00B742A5">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432859EB" w14:textId="6D1E6CA3" w:rsidR="009A0EF7" w:rsidRPr="002F31D1" w:rsidRDefault="00DC27BA" w:rsidP="00B742A5">
            <w:pPr>
              <w:jc w:val="right"/>
              <w:rPr>
                <w:rFonts w:ascii="Arial" w:hAnsi="Arial" w:cs="Arial"/>
                <w:b/>
                <w:bCs/>
                <w:sz w:val="18"/>
                <w:szCs w:val="18"/>
                <w:u w:val="double"/>
              </w:rPr>
            </w:pPr>
            <w:r>
              <w:rPr>
                <w:rFonts w:ascii="Arial" w:hAnsi="Arial" w:cs="Arial"/>
                <w:b/>
                <w:bCs/>
                <w:sz w:val="18"/>
                <w:szCs w:val="18"/>
                <w:u w:val="double"/>
              </w:rPr>
              <w:t>38,051</w:t>
            </w:r>
          </w:p>
        </w:tc>
        <w:tc>
          <w:tcPr>
            <w:tcW w:w="1418" w:type="dxa"/>
            <w:shd w:val="clear" w:color="auto" w:fill="auto"/>
            <w:noWrap/>
            <w:vAlign w:val="bottom"/>
            <w:hideMark/>
          </w:tcPr>
          <w:p w14:paraId="7E0E7232" w14:textId="77777777" w:rsidR="009A0EF7" w:rsidRPr="002F31D1" w:rsidRDefault="009A0EF7" w:rsidP="00B742A5">
            <w:pPr>
              <w:jc w:val="right"/>
              <w:rPr>
                <w:rFonts w:ascii="Arial" w:hAnsi="Arial" w:cs="Arial"/>
                <w:b/>
                <w:bCs/>
                <w:sz w:val="18"/>
                <w:szCs w:val="18"/>
                <w:u w:val="double"/>
              </w:rPr>
            </w:pPr>
            <w:r>
              <w:rPr>
                <w:rFonts w:ascii="Arial" w:hAnsi="Arial" w:cs="Arial"/>
                <w:b/>
                <w:bCs/>
                <w:sz w:val="18"/>
                <w:szCs w:val="18"/>
                <w:u w:val="double"/>
              </w:rPr>
              <w:t>50,530</w:t>
            </w:r>
          </w:p>
        </w:tc>
      </w:tr>
    </w:tbl>
    <w:p w14:paraId="2CE4D9EE" w14:textId="77777777" w:rsidR="009A0EF7" w:rsidRPr="00AF6A66" w:rsidRDefault="009A0EF7" w:rsidP="009A0EF7">
      <w:pPr>
        <w:pStyle w:val="Prrafodelista"/>
        <w:autoSpaceDE w:val="0"/>
        <w:autoSpaceDN w:val="0"/>
        <w:adjustRightInd w:val="0"/>
        <w:spacing w:before="80"/>
        <w:ind w:left="0"/>
        <w:jc w:val="both"/>
        <w:rPr>
          <w:rFonts w:ascii="Arial" w:hAnsi="Arial" w:cs="Arial"/>
          <w:sz w:val="18"/>
          <w:szCs w:val="18"/>
        </w:rPr>
      </w:pPr>
    </w:p>
    <w:p w14:paraId="62894AD6" w14:textId="77777777" w:rsidR="009A0EF7" w:rsidRDefault="009A0EF7" w:rsidP="009A0EF7">
      <w:pPr>
        <w:autoSpaceDE w:val="0"/>
        <w:autoSpaceDN w:val="0"/>
        <w:adjustRightInd w:val="0"/>
        <w:spacing w:before="80" w:after="0"/>
        <w:jc w:val="both"/>
        <w:rPr>
          <w:rFonts w:ascii="Arial" w:hAnsi="Arial" w:cs="Arial"/>
          <w:sz w:val="18"/>
          <w:szCs w:val="18"/>
        </w:rPr>
      </w:pPr>
    </w:p>
    <w:p w14:paraId="4A8EAAF8"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w:t>
      </w:r>
      <w:r>
        <w:rPr>
          <w:rFonts w:ascii="Arial" w:hAnsi="Arial" w:cs="Arial"/>
          <w:sz w:val="18"/>
          <w:szCs w:val="18"/>
        </w:rPr>
        <w:t>Bienes o Servicios</w:t>
      </w:r>
      <w:r w:rsidRPr="00AF6A66">
        <w:rPr>
          <w:rFonts w:ascii="Arial" w:hAnsi="Arial" w:cs="Arial"/>
          <w:sz w:val="18"/>
          <w:szCs w:val="18"/>
        </w:rPr>
        <w:t xml:space="preserve">: </w:t>
      </w:r>
    </w:p>
    <w:p w14:paraId="5E41D358" w14:textId="77777777" w:rsidR="009A0EF7" w:rsidRPr="002F31D1" w:rsidRDefault="009A0EF7" w:rsidP="009A0EF7">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9A0EF7" w:rsidRPr="002F31D1" w14:paraId="4A80A6DE" w14:textId="77777777" w:rsidTr="00A0463E">
        <w:trPr>
          <w:trHeight w:val="251"/>
          <w:jc w:val="center"/>
        </w:trPr>
        <w:tc>
          <w:tcPr>
            <w:tcW w:w="0" w:type="auto"/>
            <w:shd w:val="clear" w:color="auto" w:fill="833C0C"/>
            <w:noWrap/>
            <w:vAlign w:val="center"/>
            <w:hideMark/>
          </w:tcPr>
          <w:p w14:paraId="1E55BC59"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833C0C"/>
            <w:noWrap/>
            <w:vAlign w:val="center"/>
            <w:hideMark/>
          </w:tcPr>
          <w:p w14:paraId="5A2772F4"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2022</w:t>
            </w:r>
          </w:p>
        </w:tc>
        <w:tc>
          <w:tcPr>
            <w:tcW w:w="1418" w:type="dxa"/>
            <w:shd w:val="clear" w:color="auto" w:fill="833C0C"/>
            <w:noWrap/>
            <w:vAlign w:val="center"/>
            <w:hideMark/>
          </w:tcPr>
          <w:p w14:paraId="3671E590"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2021</w:t>
            </w:r>
          </w:p>
        </w:tc>
      </w:tr>
      <w:tr w:rsidR="009A0EF7" w:rsidRPr="002F31D1" w14:paraId="7E75958A" w14:textId="77777777" w:rsidTr="00B742A5">
        <w:trPr>
          <w:trHeight w:val="251"/>
          <w:jc w:val="center"/>
        </w:trPr>
        <w:tc>
          <w:tcPr>
            <w:tcW w:w="0" w:type="auto"/>
            <w:shd w:val="clear" w:color="auto" w:fill="auto"/>
            <w:noWrap/>
            <w:vAlign w:val="bottom"/>
            <w:hideMark/>
          </w:tcPr>
          <w:p w14:paraId="448E7F85"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y prestación de servicios a corto plazo</w:t>
            </w:r>
          </w:p>
        </w:tc>
        <w:tc>
          <w:tcPr>
            <w:tcW w:w="1418" w:type="dxa"/>
            <w:shd w:val="clear" w:color="auto" w:fill="auto"/>
            <w:noWrap/>
            <w:vAlign w:val="bottom"/>
            <w:hideMark/>
          </w:tcPr>
          <w:p w14:paraId="29BEE83C"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10,000</w:t>
            </w:r>
          </w:p>
        </w:tc>
        <w:tc>
          <w:tcPr>
            <w:tcW w:w="1418" w:type="dxa"/>
            <w:shd w:val="clear" w:color="auto" w:fill="auto"/>
            <w:noWrap/>
            <w:vAlign w:val="bottom"/>
            <w:hideMark/>
          </w:tcPr>
          <w:p w14:paraId="1BE01440" w14:textId="77777777" w:rsidR="009A0EF7" w:rsidRPr="002F31D1" w:rsidRDefault="009A0EF7" w:rsidP="00B742A5">
            <w:pPr>
              <w:jc w:val="right"/>
              <w:rPr>
                <w:rFonts w:ascii="Arial" w:hAnsi="Arial" w:cs="Arial"/>
                <w:sz w:val="18"/>
                <w:szCs w:val="18"/>
              </w:rPr>
            </w:pPr>
            <w:r>
              <w:rPr>
                <w:rFonts w:ascii="Arial" w:hAnsi="Arial" w:cs="Arial"/>
                <w:sz w:val="18"/>
                <w:szCs w:val="18"/>
              </w:rPr>
              <w:t xml:space="preserve">      10,000</w:t>
            </w:r>
          </w:p>
        </w:tc>
      </w:tr>
      <w:tr w:rsidR="009A0EF7" w:rsidRPr="002F31D1" w14:paraId="187082E4" w14:textId="77777777" w:rsidTr="00B742A5">
        <w:trPr>
          <w:trHeight w:val="251"/>
          <w:jc w:val="center"/>
        </w:trPr>
        <w:tc>
          <w:tcPr>
            <w:tcW w:w="0" w:type="auto"/>
            <w:shd w:val="clear" w:color="auto" w:fill="auto"/>
            <w:noWrap/>
            <w:vAlign w:val="bottom"/>
          </w:tcPr>
          <w:p w14:paraId="7FF6DB78"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inmuebles y muebles a corto plazo</w:t>
            </w:r>
          </w:p>
        </w:tc>
        <w:tc>
          <w:tcPr>
            <w:tcW w:w="1418" w:type="dxa"/>
            <w:shd w:val="clear" w:color="auto" w:fill="auto"/>
            <w:noWrap/>
            <w:vAlign w:val="bottom"/>
          </w:tcPr>
          <w:p w14:paraId="3C4E930A"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2D6BB7A2"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37912A11" w14:textId="77777777" w:rsidTr="00B742A5">
        <w:trPr>
          <w:trHeight w:val="251"/>
          <w:jc w:val="center"/>
        </w:trPr>
        <w:tc>
          <w:tcPr>
            <w:tcW w:w="0" w:type="auto"/>
            <w:shd w:val="clear" w:color="auto" w:fill="auto"/>
            <w:noWrap/>
            <w:vAlign w:val="bottom"/>
            <w:hideMark/>
          </w:tcPr>
          <w:p w14:paraId="2F5A31C8" w14:textId="77777777" w:rsidR="009A0EF7" w:rsidRPr="002F31D1" w:rsidRDefault="009A0EF7" w:rsidP="00B742A5">
            <w:pPr>
              <w:rPr>
                <w:rFonts w:ascii="Arial" w:hAnsi="Arial" w:cs="Arial"/>
                <w:sz w:val="18"/>
                <w:szCs w:val="18"/>
              </w:rPr>
            </w:pPr>
            <w:r>
              <w:rPr>
                <w:rFonts w:ascii="Arial" w:hAnsi="Arial" w:cs="Arial"/>
                <w:sz w:val="18"/>
                <w:szCs w:val="18"/>
              </w:rPr>
              <w:t>Anticipo a proveedores por adquisición de bienes intangibles a corto plazo</w:t>
            </w:r>
          </w:p>
        </w:tc>
        <w:tc>
          <w:tcPr>
            <w:tcW w:w="1418" w:type="dxa"/>
            <w:shd w:val="clear" w:color="auto" w:fill="auto"/>
            <w:noWrap/>
            <w:vAlign w:val="bottom"/>
            <w:hideMark/>
          </w:tcPr>
          <w:p w14:paraId="32348E0A" w14:textId="77777777" w:rsidR="009A0EF7" w:rsidRPr="002F31D1" w:rsidRDefault="009A0EF7" w:rsidP="00B742A5">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0 </w:t>
            </w:r>
          </w:p>
        </w:tc>
        <w:tc>
          <w:tcPr>
            <w:tcW w:w="1418" w:type="dxa"/>
            <w:shd w:val="clear" w:color="auto" w:fill="auto"/>
            <w:noWrap/>
            <w:vAlign w:val="bottom"/>
            <w:hideMark/>
          </w:tcPr>
          <w:p w14:paraId="2539DAF2"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5FA5E7A8" w14:textId="77777777" w:rsidTr="00B742A5">
        <w:trPr>
          <w:trHeight w:val="251"/>
          <w:jc w:val="center"/>
        </w:trPr>
        <w:tc>
          <w:tcPr>
            <w:tcW w:w="0" w:type="auto"/>
            <w:shd w:val="clear" w:color="auto" w:fill="auto"/>
            <w:noWrap/>
            <w:vAlign w:val="bottom"/>
          </w:tcPr>
          <w:p w14:paraId="570791D6" w14:textId="77777777" w:rsidR="009A0EF7" w:rsidRDefault="009A0EF7" w:rsidP="00B742A5">
            <w:pPr>
              <w:rPr>
                <w:rFonts w:ascii="Arial" w:hAnsi="Arial" w:cs="Arial"/>
                <w:sz w:val="18"/>
                <w:szCs w:val="18"/>
              </w:rPr>
            </w:pPr>
            <w:r>
              <w:rPr>
                <w:rFonts w:ascii="Arial" w:hAnsi="Arial" w:cs="Arial"/>
                <w:sz w:val="18"/>
                <w:szCs w:val="18"/>
              </w:rPr>
              <w:t>Otros derechos a recibir bienes o servicios a corto plazo</w:t>
            </w:r>
          </w:p>
        </w:tc>
        <w:tc>
          <w:tcPr>
            <w:tcW w:w="1418" w:type="dxa"/>
            <w:shd w:val="clear" w:color="auto" w:fill="auto"/>
            <w:noWrap/>
            <w:vAlign w:val="bottom"/>
          </w:tcPr>
          <w:p w14:paraId="58729967" w14:textId="77777777" w:rsidR="009A0EF7" w:rsidRPr="00201077"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3F73FC61" w14:textId="77777777" w:rsidR="009A0EF7" w:rsidRDefault="009A0EF7" w:rsidP="00B742A5">
            <w:pPr>
              <w:jc w:val="right"/>
              <w:rPr>
                <w:rFonts w:ascii="Arial" w:hAnsi="Arial" w:cs="Arial"/>
                <w:sz w:val="18"/>
                <w:szCs w:val="18"/>
              </w:rPr>
            </w:pPr>
            <w:r>
              <w:rPr>
                <w:rFonts w:ascii="Arial" w:hAnsi="Arial" w:cs="Arial"/>
                <w:sz w:val="18"/>
                <w:szCs w:val="18"/>
              </w:rPr>
              <w:t>0</w:t>
            </w:r>
          </w:p>
        </w:tc>
      </w:tr>
      <w:tr w:rsidR="009A0EF7" w:rsidRPr="002F31D1" w14:paraId="3650003D" w14:textId="77777777" w:rsidTr="00B742A5">
        <w:trPr>
          <w:trHeight w:val="251"/>
          <w:jc w:val="center"/>
        </w:trPr>
        <w:tc>
          <w:tcPr>
            <w:tcW w:w="0" w:type="auto"/>
            <w:shd w:val="clear" w:color="auto" w:fill="auto"/>
            <w:noWrap/>
            <w:vAlign w:val="bottom"/>
            <w:hideMark/>
          </w:tcPr>
          <w:p w14:paraId="7AB510BD" w14:textId="77777777" w:rsidR="009A0EF7" w:rsidRPr="002F31D1" w:rsidRDefault="009A0EF7" w:rsidP="00B742A5">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0F501468" w14:textId="77777777" w:rsidR="009A0EF7" w:rsidRPr="002F31D1" w:rsidRDefault="009A0EF7" w:rsidP="00B742A5">
            <w:pPr>
              <w:jc w:val="right"/>
              <w:rPr>
                <w:rFonts w:ascii="Arial" w:hAnsi="Arial" w:cs="Arial"/>
                <w:b/>
                <w:bCs/>
                <w:sz w:val="18"/>
                <w:szCs w:val="18"/>
                <w:u w:val="double"/>
              </w:rPr>
            </w:pPr>
            <w:r>
              <w:rPr>
                <w:rFonts w:ascii="Arial" w:hAnsi="Arial" w:cs="Arial"/>
                <w:b/>
                <w:bCs/>
                <w:sz w:val="18"/>
                <w:szCs w:val="18"/>
                <w:u w:val="double"/>
              </w:rPr>
              <w:t>10,000</w:t>
            </w:r>
          </w:p>
        </w:tc>
        <w:tc>
          <w:tcPr>
            <w:tcW w:w="1418" w:type="dxa"/>
            <w:shd w:val="clear" w:color="auto" w:fill="auto"/>
            <w:noWrap/>
            <w:vAlign w:val="bottom"/>
            <w:hideMark/>
          </w:tcPr>
          <w:p w14:paraId="0E2B8312" w14:textId="77777777" w:rsidR="009A0EF7" w:rsidRPr="002F31D1" w:rsidRDefault="009A0EF7" w:rsidP="00B742A5">
            <w:pPr>
              <w:jc w:val="right"/>
              <w:rPr>
                <w:rFonts w:ascii="Arial" w:hAnsi="Arial" w:cs="Arial"/>
                <w:b/>
                <w:bCs/>
                <w:sz w:val="18"/>
                <w:szCs w:val="18"/>
                <w:u w:val="double"/>
              </w:rPr>
            </w:pPr>
            <w:r>
              <w:rPr>
                <w:rFonts w:ascii="Arial" w:hAnsi="Arial" w:cs="Arial"/>
                <w:b/>
                <w:bCs/>
                <w:sz w:val="18"/>
                <w:szCs w:val="18"/>
                <w:u w:val="double"/>
              </w:rPr>
              <w:t>10,000</w:t>
            </w:r>
          </w:p>
        </w:tc>
      </w:tr>
    </w:tbl>
    <w:p w14:paraId="3625EE91" w14:textId="77777777" w:rsidR="009A0EF7" w:rsidRDefault="009A0EF7" w:rsidP="009A0EF7">
      <w:pPr>
        <w:autoSpaceDE w:val="0"/>
        <w:autoSpaceDN w:val="0"/>
        <w:adjustRightInd w:val="0"/>
        <w:spacing w:before="80" w:after="0"/>
        <w:jc w:val="both"/>
        <w:rPr>
          <w:rFonts w:ascii="Arial" w:hAnsi="Arial" w:cs="Arial"/>
          <w:sz w:val="18"/>
          <w:szCs w:val="18"/>
        </w:rPr>
      </w:pPr>
    </w:p>
    <w:p w14:paraId="683DF250" w14:textId="10526079" w:rsidR="009A0EF7" w:rsidRDefault="009A0EF7" w:rsidP="009A0EF7">
      <w:pPr>
        <w:autoSpaceDE w:val="0"/>
        <w:autoSpaceDN w:val="0"/>
        <w:adjustRightInd w:val="0"/>
        <w:spacing w:before="80" w:after="0"/>
        <w:jc w:val="both"/>
        <w:rPr>
          <w:rFonts w:ascii="Arial" w:hAnsi="Arial" w:cs="Arial"/>
          <w:sz w:val="18"/>
          <w:szCs w:val="18"/>
        </w:rPr>
      </w:pPr>
    </w:p>
    <w:p w14:paraId="434BB894" w14:textId="4AF4EF90" w:rsidR="009A0EF7" w:rsidRDefault="009A0EF7" w:rsidP="009A0EF7">
      <w:pPr>
        <w:autoSpaceDE w:val="0"/>
        <w:autoSpaceDN w:val="0"/>
        <w:adjustRightInd w:val="0"/>
        <w:spacing w:before="80" w:after="0"/>
        <w:jc w:val="both"/>
        <w:rPr>
          <w:rFonts w:ascii="Arial" w:hAnsi="Arial" w:cs="Arial"/>
          <w:sz w:val="18"/>
          <w:szCs w:val="18"/>
        </w:rPr>
      </w:pPr>
    </w:p>
    <w:p w14:paraId="3197536F" w14:textId="77777777" w:rsidR="009A0EF7" w:rsidRPr="006C5B47" w:rsidRDefault="009A0EF7" w:rsidP="009A0EF7">
      <w:pPr>
        <w:autoSpaceDE w:val="0"/>
        <w:autoSpaceDN w:val="0"/>
        <w:adjustRightInd w:val="0"/>
        <w:spacing w:before="80" w:after="0"/>
        <w:jc w:val="both"/>
        <w:rPr>
          <w:rFonts w:ascii="Arial" w:hAnsi="Arial" w:cs="Arial"/>
          <w:sz w:val="18"/>
          <w:szCs w:val="18"/>
        </w:rPr>
      </w:pPr>
    </w:p>
    <w:p w14:paraId="2B85C566" w14:textId="77777777" w:rsidR="009A0EF7" w:rsidRPr="00AF6A66" w:rsidRDefault="009A0EF7" w:rsidP="009A0EF7">
      <w:pPr>
        <w:pStyle w:val="Prrafodelista"/>
        <w:numPr>
          <w:ilvl w:val="1"/>
          <w:numId w:val="34"/>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14:paraId="45F2A7D5" w14:textId="77777777" w:rsidR="009A0EF7" w:rsidRPr="00396B1A" w:rsidRDefault="009A0EF7" w:rsidP="009A0EF7">
      <w:pPr>
        <w:pStyle w:val="Prrafodelista"/>
        <w:autoSpaceDE w:val="0"/>
        <w:autoSpaceDN w:val="0"/>
        <w:adjustRightInd w:val="0"/>
        <w:spacing w:before="80"/>
        <w:ind w:left="1418"/>
        <w:rPr>
          <w:rFonts w:ascii="Arial" w:hAnsi="Arial" w:cs="Arial"/>
          <w:b/>
          <w:sz w:val="12"/>
          <w:szCs w:val="12"/>
        </w:rPr>
      </w:pPr>
    </w:p>
    <w:tbl>
      <w:tblPr>
        <w:tblW w:w="6711" w:type="dxa"/>
        <w:jc w:val="center"/>
        <w:tblCellMar>
          <w:left w:w="70" w:type="dxa"/>
          <w:right w:w="70" w:type="dxa"/>
        </w:tblCellMar>
        <w:tblLook w:val="04A0" w:firstRow="1" w:lastRow="0" w:firstColumn="1" w:lastColumn="0" w:noHBand="0" w:noVBand="1"/>
      </w:tblPr>
      <w:tblGrid>
        <w:gridCol w:w="3841"/>
        <w:gridCol w:w="1609"/>
        <w:gridCol w:w="1261"/>
      </w:tblGrid>
      <w:tr w:rsidR="009A0EF7" w:rsidRPr="002F31D1" w14:paraId="1DD2DD40" w14:textId="77777777" w:rsidTr="00A0463E">
        <w:trPr>
          <w:trHeight w:val="88"/>
          <w:jc w:val="center"/>
        </w:trPr>
        <w:tc>
          <w:tcPr>
            <w:tcW w:w="3841" w:type="dxa"/>
            <w:shd w:val="clear" w:color="auto" w:fill="833C0C"/>
            <w:noWrap/>
            <w:vAlign w:val="center"/>
            <w:hideMark/>
          </w:tcPr>
          <w:p w14:paraId="091D5EB0"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Bienes Muebles</w:t>
            </w:r>
          </w:p>
        </w:tc>
        <w:tc>
          <w:tcPr>
            <w:tcW w:w="1609" w:type="dxa"/>
            <w:shd w:val="clear" w:color="auto" w:fill="833C0C"/>
            <w:noWrap/>
            <w:vAlign w:val="center"/>
            <w:hideMark/>
          </w:tcPr>
          <w:p w14:paraId="46C64447"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2022</w:t>
            </w:r>
          </w:p>
        </w:tc>
        <w:tc>
          <w:tcPr>
            <w:tcW w:w="0" w:type="auto"/>
            <w:shd w:val="clear" w:color="auto" w:fill="833C0C"/>
            <w:vAlign w:val="center"/>
            <w:hideMark/>
          </w:tcPr>
          <w:p w14:paraId="3F36366E"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2021</w:t>
            </w:r>
          </w:p>
        </w:tc>
      </w:tr>
      <w:tr w:rsidR="009A0EF7" w:rsidRPr="002F31D1" w14:paraId="26A799FF" w14:textId="77777777" w:rsidTr="00B742A5">
        <w:trPr>
          <w:trHeight w:val="88"/>
          <w:jc w:val="center"/>
        </w:trPr>
        <w:tc>
          <w:tcPr>
            <w:tcW w:w="3841" w:type="dxa"/>
            <w:shd w:val="clear" w:color="auto" w:fill="auto"/>
            <w:noWrap/>
            <w:vAlign w:val="bottom"/>
            <w:hideMark/>
          </w:tcPr>
          <w:p w14:paraId="3D7E9812"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09" w:type="dxa"/>
            <w:shd w:val="clear" w:color="auto" w:fill="auto"/>
            <w:noWrap/>
            <w:vAlign w:val="bottom"/>
          </w:tcPr>
          <w:p w14:paraId="3C9CD0BE" w14:textId="0C5BE0BE" w:rsidR="009A0EF7" w:rsidRPr="002F31D1" w:rsidRDefault="00551F9D" w:rsidP="00B742A5">
            <w:pPr>
              <w:jc w:val="right"/>
              <w:rPr>
                <w:rFonts w:ascii="Arial" w:hAnsi="Arial" w:cs="Arial"/>
                <w:color w:val="000000"/>
                <w:sz w:val="18"/>
                <w:szCs w:val="18"/>
              </w:rPr>
            </w:pPr>
            <w:r>
              <w:rPr>
                <w:rFonts w:ascii="Arial" w:hAnsi="Arial" w:cs="Arial"/>
                <w:color w:val="000000"/>
                <w:sz w:val="18"/>
                <w:szCs w:val="18"/>
              </w:rPr>
              <w:t>1,449,073</w:t>
            </w:r>
          </w:p>
        </w:tc>
        <w:tc>
          <w:tcPr>
            <w:tcW w:w="0" w:type="auto"/>
            <w:shd w:val="clear" w:color="auto" w:fill="auto"/>
            <w:noWrap/>
            <w:vAlign w:val="bottom"/>
          </w:tcPr>
          <w:p w14:paraId="6700D992" w14:textId="77777777" w:rsidR="009A0EF7" w:rsidRPr="00CE7422" w:rsidRDefault="009A0EF7" w:rsidP="00B742A5">
            <w:pPr>
              <w:jc w:val="right"/>
              <w:rPr>
                <w:rFonts w:ascii="Arial" w:hAnsi="Arial" w:cs="Arial"/>
                <w:color w:val="000000"/>
                <w:sz w:val="18"/>
                <w:szCs w:val="18"/>
              </w:rPr>
            </w:pPr>
            <w:r>
              <w:rPr>
                <w:rFonts w:ascii="Arial" w:hAnsi="Arial" w:cs="Arial"/>
                <w:color w:val="000000"/>
                <w:sz w:val="18"/>
                <w:szCs w:val="18"/>
              </w:rPr>
              <w:t>1,318,087</w:t>
            </w:r>
          </w:p>
        </w:tc>
      </w:tr>
      <w:tr w:rsidR="009A0EF7" w:rsidRPr="002F31D1" w14:paraId="1D75DF35" w14:textId="77777777" w:rsidTr="00B742A5">
        <w:trPr>
          <w:trHeight w:val="88"/>
          <w:jc w:val="center"/>
        </w:trPr>
        <w:tc>
          <w:tcPr>
            <w:tcW w:w="3841" w:type="dxa"/>
            <w:shd w:val="clear" w:color="auto" w:fill="auto"/>
            <w:noWrap/>
            <w:vAlign w:val="bottom"/>
            <w:hideMark/>
          </w:tcPr>
          <w:p w14:paraId="06CB8AF4"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09" w:type="dxa"/>
            <w:shd w:val="clear" w:color="auto" w:fill="auto"/>
            <w:noWrap/>
            <w:vAlign w:val="bottom"/>
          </w:tcPr>
          <w:p w14:paraId="499E78C6" w14:textId="77777777" w:rsidR="009A0EF7" w:rsidRPr="002F31D1" w:rsidRDefault="009A0EF7" w:rsidP="00B742A5">
            <w:pPr>
              <w:jc w:val="right"/>
              <w:rPr>
                <w:rFonts w:ascii="Arial" w:hAnsi="Arial" w:cs="Arial"/>
                <w:color w:val="000000"/>
                <w:sz w:val="18"/>
                <w:szCs w:val="18"/>
              </w:rPr>
            </w:pPr>
            <w:r>
              <w:rPr>
                <w:rFonts w:ascii="Arial" w:hAnsi="Arial" w:cs="Arial"/>
                <w:color w:val="000000"/>
                <w:sz w:val="18"/>
                <w:szCs w:val="18"/>
              </w:rPr>
              <w:t>30,873</w:t>
            </w:r>
          </w:p>
        </w:tc>
        <w:tc>
          <w:tcPr>
            <w:tcW w:w="0" w:type="auto"/>
            <w:shd w:val="clear" w:color="auto" w:fill="auto"/>
            <w:noWrap/>
            <w:vAlign w:val="bottom"/>
          </w:tcPr>
          <w:p w14:paraId="5F8C1E5E" w14:textId="77777777" w:rsidR="009A0EF7" w:rsidRPr="00CE7422" w:rsidRDefault="009A0EF7" w:rsidP="00B742A5">
            <w:pPr>
              <w:jc w:val="right"/>
              <w:rPr>
                <w:rFonts w:ascii="Arial" w:hAnsi="Arial" w:cs="Arial"/>
                <w:color w:val="000000"/>
                <w:sz w:val="18"/>
                <w:szCs w:val="18"/>
              </w:rPr>
            </w:pPr>
            <w:r>
              <w:rPr>
                <w:rFonts w:ascii="Arial" w:hAnsi="Arial" w:cs="Arial"/>
                <w:color w:val="000000"/>
                <w:sz w:val="18"/>
                <w:szCs w:val="18"/>
              </w:rPr>
              <w:t>30,873</w:t>
            </w:r>
          </w:p>
        </w:tc>
      </w:tr>
      <w:tr w:rsidR="009A0EF7" w:rsidRPr="002F31D1" w14:paraId="3C0847A3" w14:textId="77777777" w:rsidTr="00B742A5">
        <w:trPr>
          <w:trHeight w:val="88"/>
          <w:jc w:val="center"/>
        </w:trPr>
        <w:tc>
          <w:tcPr>
            <w:tcW w:w="3841" w:type="dxa"/>
            <w:shd w:val="clear" w:color="auto" w:fill="auto"/>
            <w:noWrap/>
            <w:vAlign w:val="bottom"/>
            <w:hideMark/>
          </w:tcPr>
          <w:p w14:paraId="4E00ACAD"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09" w:type="dxa"/>
            <w:shd w:val="clear" w:color="auto" w:fill="auto"/>
            <w:noWrap/>
            <w:vAlign w:val="center"/>
          </w:tcPr>
          <w:p w14:paraId="0AED3A13" w14:textId="77777777" w:rsidR="009A0EF7" w:rsidRPr="002F31D1" w:rsidRDefault="009A0EF7" w:rsidP="00B742A5">
            <w:pPr>
              <w:jc w:val="right"/>
              <w:rPr>
                <w:rFonts w:ascii="Arial" w:hAnsi="Arial" w:cs="Arial"/>
                <w:color w:val="000000"/>
                <w:sz w:val="18"/>
                <w:szCs w:val="18"/>
              </w:rPr>
            </w:pPr>
            <w:r w:rsidRPr="009B7CA5">
              <w:rPr>
                <w:rFonts w:ascii="Arial" w:hAnsi="Arial" w:cs="Arial"/>
                <w:color w:val="000000"/>
                <w:sz w:val="18"/>
                <w:szCs w:val="18"/>
              </w:rPr>
              <w:t>5,900</w:t>
            </w:r>
          </w:p>
        </w:tc>
        <w:tc>
          <w:tcPr>
            <w:tcW w:w="0" w:type="auto"/>
            <w:shd w:val="clear" w:color="auto" w:fill="auto"/>
            <w:noWrap/>
            <w:vAlign w:val="center"/>
          </w:tcPr>
          <w:p w14:paraId="49D99A7B" w14:textId="77777777" w:rsidR="009A0EF7" w:rsidRPr="00CE7422" w:rsidRDefault="009A0EF7" w:rsidP="00B742A5">
            <w:pPr>
              <w:jc w:val="right"/>
              <w:rPr>
                <w:rFonts w:ascii="Arial" w:hAnsi="Arial" w:cs="Arial"/>
                <w:color w:val="000000"/>
                <w:sz w:val="18"/>
                <w:szCs w:val="18"/>
              </w:rPr>
            </w:pPr>
            <w:r w:rsidRPr="009B7CA5">
              <w:rPr>
                <w:rFonts w:ascii="Arial" w:hAnsi="Arial" w:cs="Arial"/>
                <w:color w:val="000000"/>
                <w:sz w:val="18"/>
                <w:szCs w:val="18"/>
              </w:rPr>
              <w:t>5,900</w:t>
            </w:r>
          </w:p>
        </w:tc>
      </w:tr>
      <w:tr w:rsidR="009A0EF7" w:rsidRPr="002F31D1" w14:paraId="1E4B39AC" w14:textId="77777777" w:rsidTr="00B742A5">
        <w:trPr>
          <w:trHeight w:val="88"/>
          <w:jc w:val="center"/>
        </w:trPr>
        <w:tc>
          <w:tcPr>
            <w:tcW w:w="3841" w:type="dxa"/>
            <w:shd w:val="clear" w:color="auto" w:fill="auto"/>
            <w:noWrap/>
            <w:vAlign w:val="bottom"/>
            <w:hideMark/>
          </w:tcPr>
          <w:p w14:paraId="24B101B9"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Equipo de Transporte</w:t>
            </w:r>
          </w:p>
        </w:tc>
        <w:tc>
          <w:tcPr>
            <w:tcW w:w="1609" w:type="dxa"/>
            <w:shd w:val="clear" w:color="auto" w:fill="auto"/>
            <w:noWrap/>
            <w:vAlign w:val="bottom"/>
          </w:tcPr>
          <w:p w14:paraId="359BD0F4" w14:textId="77777777" w:rsidR="009A0EF7" w:rsidRPr="002F31D1" w:rsidRDefault="009A0EF7" w:rsidP="00B742A5">
            <w:pPr>
              <w:jc w:val="right"/>
              <w:rPr>
                <w:rFonts w:ascii="Arial" w:hAnsi="Arial" w:cs="Arial"/>
                <w:color w:val="000000"/>
                <w:sz w:val="18"/>
                <w:szCs w:val="18"/>
              </w:rPr>
            </w:pPr>
            <w:r>
              <w:rPr>
                <w:rFonts w:ascii="Arial" w:hAnsi="Arial" w:cs="Arial"/>
                <w:color w:val="000000"/>
                <w:sz w:val="18"/>
                <w:szCs w:val="18"/>
              </w:rPr>
              <w:t>2,655,075</w:t>
            </w:r>
          </w:p>
        </w:tc>
        <w:tc>
          <w:tcPr>
            <w:tcW w:w="0" w:type="auto"/>
            <w:shd w:val="clear" w:color="auto" w:fill="auto"/>
            <w:noWrap/>
            <w:vAlign w:val="bottom"/>
          </w:tcPr>
          <w:p w14:paraId="35ABE3B4" w14:textId="77777777" w:rsidR="009A0EF7" w:rsidRPr="00CE7422" w:rsidRDefault="009A0EF7" w:rsidP="00B742A5">
            <w:pPr>
              <w:jc w:val="right"/>
              <w:rPr>
                <w:rFonts w:ascii="Arial" w:hAnsi="Arial" w:cs="Arial"/>
                <w:color w:val="000000"/>
                <w:sz w:val="18"/>
                <w:szCs w:val="18"/>
              </w:rPr>
            </w:pPr>
            <w:r>
              <w:rPr>
                <w:rFonts w:ascii="Arial" w:hAnsi="Arial" w:cs="Arial"/>
                <w:color w:val="000000"/>
                <w:sz w:val="18"/>
                <w:szCs w:val="18"/>
              </w:rPr>
              <w:t>2,655,075</w:t>
            </w:r>
          </w:p>
        </w:tc>
      </w:tr>
      <w:tr w:rsidR="009A0EF7" w:rsidRPr="002F31D1" w14:paraId="5AAFB951" w14:textId="77777777" w:rsidTr="00B742A5">
        <w:trPr>
          <w:trHeight w:val="88"/>
          <w:jc w:val="center"/>
        </w:trPr>
        <w:tc>
          <w:tcPr>
            <w:tcW w:w="3841" w:type="dxa"/>
            <w:shd w:val="clear" w:color="auto" w:fill="auto"/>
            <w:noWrap/>
            <w:vAlign w:val="bottom"/>
            <w:hideMark/>
          </w:tcPr>
          <w:p w14:paraId="46F047B0"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09" w:type="dxa"/>
            <w:shd w:val="clear" w:color="auto" w:fill="auto"/>
            <w:noWrap/>
            <w:vAlign w:val="bottom"/>
          </w:tcPr>
          <w:p w14:paraId="0AFAFA5D" w14:textId="77777777" w:rsidR="009A0EF7" w:rsidRPr="002F31D1" w:rsidRDefault="009A0EF7" w:rsidP="00B742A5">
            <w:pPr>
              <w:jc w:val="right"/>
              <w:rPr>
                <w:rFonts w:ascii="Arial" w:hAnsi="Arial" w:cs="Arial"/>
                <w:color w:val="000000"/>
                <w:sz w:val="18"/>
                <w:szCs w:val="18"/>
              </w:rPr>
            </w:pPr>
            <w:r>
              <w:rPr>
                <w:rFonts w:ascii="Arial" w:hAnsi="Arial" w:cs="Arial"/>
                <w:color w:val="000000"/>
                <w:sz w:val="18"/>
                <w:szCs w:val="18"/>
              </w:rPr>
              <w:t>40,769</w:t>
            </w:r>
          </w:p>
        </w:tc>
        <w:tc>
          <w:tcPr>
            <w:tcW w:w="0" w:type="auto"/>
            <w:shd w:val="clear" w:color="auto" w:fill="auto"/>
            <w:noWrap/>
            <w:vAlign w:val="bottom"/>
          </w:tcPr>
          <w:p w14:paraId="596389F1" w14:textId="77777777" w:rsidR="009A0EF7" w:rsidRPr="00CE7422" w:rsidRDefault="009A0EF7" w:rsidP="00B742A5">
            <w:pPr>
              <w:jc w:val="right"/>
              <w:rPr>
                <w:rFonts w:ascii="Arial" w:hAnsi="Arial" w:cs="Arial"/>
                <w:color w:val="000000"/>
                <w:sz w:val="18"/>
                <w:szCs w:val="18"/>
              </w:rPr>
            </w:pPr>
            <w:r>
              <w:rPr>
                <w:rFonts w:ascii="Arial" w:hAnsi="Arial" w:cs="Arial"/>
                <w:color w:val="000000"/>
                <w:sz w:val="18"/>
                <w:szCs w:val="18"/>
              </w:rPr>
              <w:t>40,769</w:t>
            </w:r>
          </w:p>
        </w:tc>
      </w:tr>
      <w:tr w:rsidR="009A0EF7" w:rsidRPr="00DE4ED4" w14:paraId="6D56DA35" w14:textId="77777777" w:rsidTr="00B742A5">
        <w:trPr>
          <w:trHeight w:val="88"/>
          <w:jc w:val="center"/>
        </w:trPr>
        <w:tc>
          <w:tcPr>
            <w:tcW w:w="3841" w:type="dxa"/>
            <w:shd w:val="clear" w:color="auto" w:fill="auto"/>
            <w:noWrap/>
            <w:vAlign w:val="bottom"/>
            <w:hideMark/>
          </w:tcPr>
          <w:p w14:paraId="22653F4E" w14:textId="77777777" w:rsidR="009A0EF7" w:rsidRPr="002F31D1" w:rsidRDefault="009A0EF7" w:rsidP="00B742A5">
            <w:pPr>
              <w:rPr>
                <w:rFonts w:ascii="Arial" w:hAnsi="Arial" w:cs="Arial"/>
                <w:sz w:val="18"/>
                <w:szCs w:val="18"/>
              </w:rPr>
            </w:pPr>
            <w:r w:rsidRPr="002F31D1">
              <w:rPr>
                <w:rFonts w:ascii="Arial" w:hAnsi="Arial" w:cs="Arial"/>
                <w:b/>
                <w:sz w:val="18"/>
                <w:szCs w:val="18"/>
              </w:rPr>
              <w:t>Total</w:t>
            </w:r>
          </w:p>
        </w:tc>
        <w:tc>
          <w:tcPr>
            <w:tcW w:w="1609" w:type="dxa"/>
            <w:shd w:val="clear" w:color="auto" w:fill="auto"/>
            <w:noWrap/>
            <w:vAlign w:val="center"/>
          </w:tcPr>
          <w:p w14:paraId="213A55E0" w14:textId="69E79FDF" w:rsidR="009A0EF7" w:rsidRPr="002F31D1" w:rsidRDefault="00551F9D" w:rsidP="00B742A5">
            <w:pPr>
              <w:jc w:val="right"/>
              <w:rPr>
                <w:rFonts w:ascii="Arial" w:hAnsi="Arial" w:cs="Arial"/>
                <w:b/>
                <w:bCs/>
                <w:sz w:val="18"/>
                <w:szCs w:val="18"/>
                <w:u w:val="double"/>
              </w:rPr>
            </w:pPr>
            <w:r>
              <w:rPr>
                <w:rFonts w:ascii="Arial" w:hAnsi="Arial" w:cs="Arial"/>
                <w:b/>
                <w:bCs/>
                <w:sz w:val="18"/>
                <w:szCs w:val="18"/>
                <w:u w:val="double"/>
              </w:rPr>
              <w:t>4,181</w:t>
            </w:r>
            <w:r w:rsidR="005C041D">
              <w:rPr>
                <w:rFonts w:ascii="Arial" w:hAnsi="Arial" w:cs="Arial"/>
                <w:b/>
                <w:bCs/>
                <w:sz w:val="18"/>
                <w:szCs w:val="18"/>
                <w:u w:val="double"/>
              </w:rPr>
              <w:t>,</w:t>
            </w:r>
            <w:r>
              <w:rPr>
                <w:rFonts w:ascii="Arial" w:hAnsi="Arial" w:cs="Arial"/>
                <w:b/>
                <w:bCs/>
                <w:sz w:val="18"/>
                <w:szCs w:val="18"/>
                <w:u w:val="double"/>
              </w:rPr>
              <w:t>690</w:t>
            </w:r>
          </w:p>
        </w:tc>
        <w:tc>
          <w:tcPr>
            <w:tcW w:w="0" w:type="auto"/>
            <w:shd w:val="clear" w:color="auto" w:fill="auto"/>
            <w:noWrap/>
            <w:vAlign w:val="center"/>
            <w:hideMark/>
          </w:tcPr>
          <w:p w14:paraId="55FD313D" w14:textId="77777777" w:rsidR="009A0EF7" w:rsidRPr="00CE7422" w:rsidRDefault="009A0EF7" w:rsidP="00B742A5">
            <w:pPr>
              <w:jc w:val="right"/>
              <w:rPr>
                <w:rFonts w:ascii="Arial" w:hAnsi="Arial" w:cs="Arial"/>
                <w:b/>
                <w:bCs/>
                <w:sz w:val="18"/>
                <w:szCs w:val="18"/>
                <w:u w:val="double"/>
              </w:rPr>
            </w:pPr>
            <w:r>
              <w:rPr>
                <w:rFonts w:ascii="Arial" w:hAnsi="Arial" w:cs="Arial"/>
                <w:b/>
                <w:bCs/>
                <w:sz w:val="18"/>
                <w:szCs w:val="18"/>
                <w:u w:val="double"/>
              </w:rPr>
              <w:t>4,050,704</w:t>
            </w:r>
          </w:p>
        </w:tc>
      </w:tr>
    </w:tbl>
    <w:p w14:paraId="37FE166B" w14:textId="77777777" w:rsidR="009A0EF7" w:rsidRDefault="009A0EF7" w:rsidP="009A0EF7">
      <w:pPr>
        <w:autoSpaceDE w:val="0"/>
        <w:autoSpaceDN w:val="0"/>
        <w:adjustRightInd w:val="0"/>
        <w:spacing w:before="80"/>
        <w:jc w:val="both"/>
        <w:rPr>
          <w:rFonts w:ascii="Arial" w:hAnsi="Arial" w:cs="Arial"/>
          <w:b/>
          <w:sz w:val="18"/>
          <w:szCs w:val="18"/>
        </w:rPr>
      </w:pPr>
    </w:p>
    <w:p w14:paraId="35FDABA2" w14:textId="77777777" w:rsidR="009A0EF7" w:rsidRDefault="009A0EF7" w:rsidP="009A0EF7">
      <w:pPr>
        <w:pStyle w:val="Prrafodelista"/>
        <w:numPr>
          <w:ilvl w:val="1"/>
          <w:numId w:val="46"/>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14:paraId="5FAE3B7E" w14:textId="77777777" w:rsidR="009A0EF7" w:rsidRDefault="009A0EF7" w:rsidP="009A0EF7">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9A0EF7" w:rsidRPr="002F31D1" w14:paraId="4CA7688A" w14:textId="77777777" w:rsidTr="004174A0">
        <w:trPr>
          <w:trHeight w:val="383"/>
          <w:jc w:val="center"/>
        </w:trPr>
        <w:tc>
          <w:tcPr>
            <w:tcW w:w="3710" w:type="dxa"/>
            <w:shd w:val="clear" w:color="auto" w:fill="833C0C"/>
            <w:noWrap/>
            <w:vAlign w:val="center"/>
            <w:hideMark/>
          </w:tcPr>
          <w:p w14:paraId="3A2D4237"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833C0C"/>
            <w:vAlign w:val="center"/>
          </w:tcPr>
          <w:p w14:paraId="755211F7" w14:textId="77777777" w:rsidR="009A0EF7" w:rsidRDefault="009A0EF7" w:rsidP="00B742A5">
            <w:pPr>
              <w:jc w:val="center"/>
              <w:rPr>
                <w:rFonts w:ascii="Arial" w:hAnsi="Arial" w:cs="Arial"/>
                <w:b/>
                <w:bCs/>
                <w:color w:val="FFFFFF"/>
                <w:sz w:val="18"/>
                <w:szCs w:val="18"/>
              </w:rPr>
            </w:pPr>
            <w:r>
              <w:rPr>
                <w:rFonts w:ascii="Arial" w:hAnsi="Arial" w:cs="Arial"/>
                <w:b/>
                <w:bCs/>
                <w:color w:val="FFFFFF"/>
                <w:sz w:val="18"/>
                <w:szCs w:val="18"/>
              </w:rPr>
              <w:t>2022</w:t>
            </w:r>
          </w:p>
        </w:tc>
        <w:tc>
          <w:tcPr>
            <w:tcW w:w="1554" w:type="dxa"/>
            <w:shd w:val="clear" w:color="auto" w:fill="833C0C"/>
            <w:noWrap/>
            <w:vAlign w:val="center"/>
            <w:hideMark/>
          </w:tcPr>
          <w:p w14:paraId="688836B3"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2021</w:t>
            </w:r>
          </w:p>
        </w:tc>
      </w:tr>
      <w:tr w:rsidR="009A0EF7" w:rsidRPr="002F31D1" w14:paraId="5F94E610" w14:textId="77777777" w:rsidTr="00B742A5">
        <w:trPr>
          <w:trHeight w:val="100"/>
          <w:jc w:val="center"/>
        </w:trPr>
        <w:tc>
          <w:tcPr>
            <w:tcW w:w="3710" w:type="dxa"/>
            <w:shd w:val="clear" w:color="auto" w:fill="auto"/>
            <w:noWrap/>
            <w:vAlign w:val="bottom"/>
            <w:hideMark/>
          </w:tcPr>
          <w:p w14:paraId="4D62451B"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14:paraId="4E0207E1" w14:textId="77777777" w:rsidR="009A0EF7" w:rsidRPr="009F6C1F" w:rsidRDefault="009A0EF7" w:rsidP="00B742A5">
            <w:pPr>
              <w:jc w:val="right"/>
              <w:rPr>
                <w:rFonts w:ascii="Arial" w:hAnsi="Arial" w:cs="Arial"/>
                <w:color w:val="000000"/>
                <w:sz w:val="18"/>
                <w:szCs w:val="18"/>
              </w:rPr>
            </w:pPr>
            <w:r w:rsidRPr="009F6C1F">
              <w:rPr>
                <w:rFonts w:ascii="Arial" w:hAnsi="Arial" w:cs="Arial"/>
                <w:sz w:val="18"/>
                <w:szCs w:val="18"/>
              </w:rPr>
              <w:t>-123,912</w:t>
            </w:r>
          </w:p>
        </w:tc>
        <w:tc>
          <w:tcPr>
            <w:tcW w:w="1554" w:type="dxa"/>
            <w:noWrap/>
            <w:hideMark/>
          </w:tcPr>
          <w:p w14:paraId="3EF5323B" w14:textId="77777777" w:rsidR="009A0EF7" w:rsidRPr="009F6C1F" w:rsidRDefault="009A0EF7" w:rsidP="00B742A5">
            <w:pPr>
              <w:jc w:val="right"/>
              <w:rPr>
                <w:rFonts w:ascii="Arial" w:hAnsi="Arial" w:cs="Arial"/>
                <w:color w:val="000000"/>
                <w:sz w:val="18"/>
                <w:szCs w:val="18"/>
              </w:rPr>
            </w:pPr>
            <w:r w:rsidRPr="009F6C1F">
              <w:rPr>
                <w:rFonts w:ascii="Arial" w:hAnsi="Arial" w:cs="Arial"/>
                <w:sz w:val="18"/>
                <w:szCs w:val="18"/>
              </w:rPr>
              <w:t>-123,912</w:t>
            </w:r>
          </w:p>
        </w:tc>
      </w:tr>
      <w:tr w:rsidR="009A0EF7" w:rsidRPr="002F31D1" w14:paraId="635081DA" w14:textId="77777777" w:rsidTr="00B742A5">
        <w:trPr>
          <w:trHeight w:val="100"/>
          <w:jc w:val="center"/>
        </w:trPr>
        <w:tc>
          <w:tcPr>
            <w:tcW w:w="3710" w:type="dxa"/>
            <w:shd w:val="clear" w:color="auto" w:fill="auto"/>
            <w:noWrap/>
            <w:vAlign w:val="bottom"/>
            <w:hideMark/>
          </w:tcPr>
          <w:p w14:paraId="6E4ACB7A" w14:textId="77777777" w:rsidR="009A0EF7" w:rsidRPr="002F31D1" w:rsidRDefault="009A0EF7" w:rsidP="00B742A5">
            <w:pPr>
              <w:rPr>
                <w:rFonts w:ascii="Arial" w:hAnsi="Arial" w:cs="Arial"/>
                <w:color w:val="000000"/>
                <w:sz w:val="18"/>
                <w:szCs w:val="18"/>
              </w:rPr>
            </w:pPr>
            <w:r>
              <w:rPr>
                <w:rFonts w:ascii="Arial" w:hAnsi="Arial" w:cs="Arial"/>
                <w:color w:val="000000"/>
                <w:sz w:val="18"/>
                <w:szCs w:val="18"/>
              </w:rPr>
              <w:t>Equipo de transporte</w:t>
            </w:r>
          </w:p>
        </w:tc>
        <w:tc>
          <w:tcPr>
            <w:tcW w:w="1554" w:type="dxa"/>
          </w:tcPr>
          <w:p w14:paraId="466CF517" w14:textId="77777777" w:rsidR="009A0EF7" w:rsidRPr="009F6C1F" w:rsidRDefault="009A0EF7" w:rsidP="00B742A5">
            <w:pPr>
              <w:pStyle w:val="Prrafodelista"/>
              <w:ind w:left="450"/>
              <w:jc w:val="right"/>
              <w:rPr>
                <w:rFonts w:ascii="Arial" w:hAnsi="Arial" w:cs="Arial"/>
                <w:color w:val="000000"/>
                <w:sz w:val="18"/>
                <w:szCs w:val="18"/>
              </w:rPr>
            </w:pPr>
            <w:r w:rsidRPr="009F6C1F">
              <w:rPr>
                <w:rFonts w:ascii="Arial" w:hAnsi="Arial" w:cs="Arial"/>
                <w:sz w:val="18"/>
                <w:szCs w:val="18"/>
              </w:rPr>
              <w:t>-1,695,475</w:t>
            </w:r>
          </w:p>
        </w:tc>
        <w:tc>
          <w:tcPr>
            <w:tcW w:w="1554" w:type="dxa"/>
            <w:noWrap/>
            <w:hideMark/>
          </w:tcPr>
          <w:p w14:paraId="5D03513D" w14:textId="77777777" w:rsidR="009A0EF7" w:rsidRPr="009F6C1F" w:rsidRDefault="009A0EF7" w:rsidP="00B742A5">
            <w:pPr>
              <w:pStyle w:val="Prrafodelista"/>
              <w:ind w:left="450"/>
              <w:jc w:val="right"/>
              <w:rPr>
                <w:rFonts w:ascii="Arial" w:hAnsi="Arial" w:cs="Arial"/>
                <w:color w:val="000000"/>
                <w:sz w:val="18"/>
                <w:szCs w:val="18"/>
              </w:rPr>
            </w:pPr>
            <w:r w:rsidRPr="009F6C1F">
              <w:rPr>
                <w:rFonts w:ascii="Arial" w:hAnsi="Arial" w:cs="Arial"/>
                <w:sz w:val="18"/>
                <w:szCs w:val="18"/>
              </w:rPr>
              <w:t>-1,695,475</w:t>
            </w:r>
          </w:p>
        </w:tc>
      </w:tr>
      <w:tr w:rsidR="009A0EF7" w:rsidRPr="002F31D1" w14:paraId="55A9413E" w14:textId="77777777" w:rsidTr="00B742A5">
        <w:trPr>
          <w:trHeight w:val="100"/>
          <w:jc w:val="center"/>
        </w:trPr>
        <w:tc>
          <w:tcPr>
            <w:tcW w:w="3710" w:type="dxa"/>
            <w:shd w:val="clear" w:color="auto" w:fill="auto"/>
            <w:noWrap/>
            <w:vAlign w:val="bottom"/>
            <w:hideMark/>
          </w:tcPr>
          <w:p w14:paraId="2292693B" w14:textId="77777777" w:rsidR="009A0EF7" w:rsidRPr="002F31D1" w:rsidRDefault="009A0EF7" w:rsidP="00B742A5">
            <w:pPr>
              <w:rPr>
                <w:rFonts w:ascii="Arial" w:hAnsi="Arial" w:cs="Arial"/>
                <w:sz w:val="18"/>
                <w:szCs w:val="18"/>
              </w:rPr>
            </w:pPr>
            <w:r w:rsidRPr="002F31D1">
              <w:rPr>
                <w:rFonts w:ascii="Arial" w:hAnsi="Arial" w:cs="Arial"/>
                <w:b/>
                <w:sz w:val="18"/>
                <w:szCs w:val="18"/>
              </w:rPr>
              <w:t>Total</w:t>
            </w:r>
          </w:p>
        </w:tc>
        <w:tc>
          <w:tcPr>
            <w:tcW w:w="1554" w:type="dxa"/>
          </w:tcPr>
          <w:p w14:paraId="65DBB886" w14:textId="77777777" w:rsidR="009A0EF7" w:rsidRDefault="009A0EF7" w:rsidP="00B742A5">
            <w:pPr>
              <w:jc w:val="right"/>
              <w:rPr>
                <w:rFonts w:ascii="Arial" w:hAnsi="Arial" w:cs="Arial"/>
                <w:b/>
                <w:bCs/>
                <w:sz w:val="18"/>
                <w:szCs w:val="18"/>
                <w:u w:val="double"/>
              </w:rPr>
            </w:pPr>
            <w:r>
              <w:rPr>
                <w:rFonts w:ascii="Arial" w:hAnsi="Arial" w:cs="Arial"/>
                <w:b/>
                <w:bCs/>
                <w:sz w:val="18"/>
                <w:szCs w:val="18"/>
                <w:u w:val="double"/>
              </w:rPr>
              <w:t>-1,819,387</w:t>
            </w:r>
          </w:p>
        </w:tc>
        <w:tc>
          <w:tcPr>
            <w:tcW w:w="1554" w:type="dxa"/>
            <w:noWrap/>
            <w:hideMark/>
          </w:tcPr>
          <w:p w14:paraId="3942E072" w14:textId="77777777" w:rsidR="009A0EF7" w:rsidRDefault="009A0EF7" w:rsidP="00B742A5">
            <w:pPr>
              <w:jc w:val="right"/>
              <w:rPr>
                <w:rFonts w:ascii="Arial" w:hAnsi="Arial" w:cs="Arial"/>
                <w:b/>
                <w:bCs/>
                <w:sz w:val="18"/>
                <w:szCs w:val="18"/>
                <w:u w:val="double"/>
              </w:rPr>
            </w:pPr>
            <w:r>
              <w:rPr>
                <w:rFonts w:ascii="Arial" w:hAnsi="Arial" w:cs="Arial"/>
                <w:b/>
                <w:bCs/>
                <w:sz w:val="18"/>
                <w:szCs w:val="18"/>
                <w:u w:val="double"/>
              </w:rPr>
              <w:t>-1,819,387</w:t>
            </w:r>
          </w:p>
        </w:tc>
      </w:tr>
    </w:tbl>
    <w:p w14:paraId="4874DCD1" w14:textId="77777777" w:rsidR="00841F62" w:rsidRDefault="009A0EF7" w:rsidP="009A0EF7">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14:paraId="5970AD18" w14:textId="77777777" w:rsidR="00841F62" w:rsidRDefault="00841F62" w:rsidP="009A0EF7">
      <w:pPr>
        <w:autoSpaceDE w:val="0"/>
        <w:autoSpaceDN w:val="0"/>
        <w:adjustRightInd w:val="0"/>
        <w:spacing w:before="80"/>
        <w:ind w:left="426"/>
        <w:jc w:val="both"/>
        <w:rPr>
          <w:rFonts w:ascii="Arial" w:hAnsi="Arial" w:cs="Arial"/>
          <w:b/>
          <w:sz w:val="18"/>
          <w:szCs w:val="18"/>
        </w:rPr>
      </w:pPr>
    </w:p>
    <w:p w14:paraId="5938BA78" w14:textId="46482999" w:rsidR="009A0EF7" w:rsidRPr="00410B74" w:rsidRDefault="009A0EF7" w:rsidP="009A0EF7">
      <w:pPr>
        <w:autoSpaceDE w:val="0"/>
        <w:autoSpaceDN w:val="0"/>
        <w:adjustRightInd w:val="0"/>
        <w:spacing w:before="80"/>
        <w:ind w:left="426"/>
        <w:jc w:val="both"/>
        <w:rPr>
          <w:rFonts w:ascii="Arial" w:hAnsi="Arial" w:cs="Arial"/>
          <w:sz w:val="18"/>
          <w:szCs w:val="18"/>
        </w:rPr>
      </w:pPr>
      <w:r w:rsidRPr="00410B74">
        <w:rPr>
          <w:rFonts w:ascii="Arial" w:hAnsi="Arial" w:cs="Arial"/>
          <w:sz w:val="18"/>
          <w:szCs w:val="18"/>
        </w:rPr>
        <w:t>Se realizó la depreciación al 100% de los bienes mueb</w:t>
      </w:r>
      <w:r>
        <w:rPr>
          <w:rFonts w:ascii="Arial" w:hAnsi="Arial" w:cs="Arial"/>
          <w:sz w:val="18"/>
          <w:szCs w:val="18"/>
        </w:rPr>
        <w:t>les adquiridos en el ejercicio 2016 y 2021</w:t>
      </w:r>
      <w:r w:rsidRPr="00410B74">
        <w:rPr>
          <w:rFonts w:ascii="Arial" w:hAnsi="Arial" w:cs="Arial"/>
          <w:sz w:val="18"/>
          <w:szCs w:val="18"/>
        </w:rPr>
        <w:t xml:space="preserve"> en base a un acuerdo emitido por el Consejo de este Organismo</w:t>
      </w:r>
      <w:r>
        <w:rPr>
          <w:rFonts w:ascii="Arial" w:hAnsi="Arial" w:cs="Arial"/>
          <w:sz w:val="18"/>
          <w:szCs w:val="18"/>
        </w:rPr>
        <w:t>, de los bienes muebles adquiridos en 2017, 2018, 2019, y 2020 no se han realizado las depreciaciones.</w:t>
      </w:r>
    </w:p>
    <w:p w14:paraId="70566A5A" w14:textId="77777777" w:rsidR="009A0EF7" w:rsidRPr="009F72AC" w:rsidRDefault="009A0EF7" w:rsidP="009A0EF7">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9A0EF7" w:rsidRPr="002F31D1" w14:paraId="18A3A29A" w14:textId="77777777" w:rsidTr="004174A0">
        <w:trPr>
          <w:trHeight w:val="199"/>
          <w:jc w:val="center"/>
        </w:trPr>
        <w:tc>
          <w:tcPr>
            <w:tcW w:w="0" w:type="auto"/>
            <w:shd w:val="clear" w:color="auto" w:fill="833C0C"/>
            <w:noWrap/>
            <w:vAlign w:val="center"/>
            <w:hideMark/>
          </w:tcPr>
          <w:p w14:paraId="3E3AF9F4"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833C0C"/>
            <w:noWrap/>
            <w:vAlign w:val="center"/>
            <w:hideMark/>
          </w:tcPr>
          <w:p w14:paraId="7793D7D5"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2022</w:t>
            </w:r>
          </w:p>
        </w:tc>
        <w:tc>
          <w:tcPr>
            <w:tcW w:w="1418" w:type="dxa"/>
            <w:shd w:val="clear" w:color="auto" w:fill="833C0C"/>
            <w:vAlign w:val="center"/>
          </w:tcPr>
          <w:p w14:paraId="7DCC108B"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2021</w:t>
            </w:r>
          </w:p>
        </w:tc>
      </w:tr>
      <w:tr w:rsidR="009A0EF7" w:rsidRPr="002F31D1" w14:paraId="16C68BB5" w14:textId="77777777" w:rsidTr="00B742A5">
        <w:trPr>
          <w:trHeight w:val="199"/>
          <w:jc w:val="center"/>
        </w:trPr>
        <w:tc>
          <w:tcPr>
            <w:tcW w:w="0" w:type="auto"/>
            <w:shd w:val="clear" w:color="auto" w:fill="auto"/>
            <w:noWrap/>
            <w:vAlign w:val="center"/>
            <w:hideMark/>
          </w:tcPr>
          <w:p w14:paraId="58A1BC65" w14:textId="77777777" w:rsidR="009A0EF7" w:rsidRPr="002F31D1" w:rsidRDefault="009A0EF7" w:rsidP="00B742A5">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14:paraId="4FC54F59" w14:textId="77777777" w:rsidR="009A0EF7" w:rsidRPr="002F31D1" w:rsidRDefault="009A0EF7" w:rsidP="00B742A5">
            <w:pPr>
              <w:jc w:val="right"/>
              <w:rPr>
                <w:rFonts w:ascii="Arial" w:hAnsi="Arial" w:cs="Arial"/>
                <w:sz w:val="18"/>
                <w:szCs w:val="18"/>
              </w:rPr>
            </w:pPr>
            <w:r w:rsidRPr="002F31D1">
              <w:rPr>
                <w:rFonts w:ascii="Arial" w:hAnsi="Arial" w:cs="Arial"/>
                <w:sz w:val="18"/>
                <w:szCs w:val="18"/>
              </w:rPr>
              <w:t>1,140,000</w:t>
            </w:r>
          </w:p>
        </w:tc>
        <w:tc>
          <w:tcPr>
            <w:tcW w:w="1418" w:type="dxa"/>
            <w:vAlign w:val="center"/>
          </w:tcPr>
          <w:p w14:paraId="5F81EF4F" w14:textId="77777777" w:rsidR="009A0EF7" w:rsidRPr="002F31D1" w:rsidRDefault="009A0EF7" w:rsidP="00B742A5">
            <w:pPr>
              <w:jc w:val="right"/>
              <w:rPr>
                <w:rFonts w:ascii="Arial" w:hAnsi="Arial" w:cs="Arial"/>
                <w:sz w:val="18"/>
                <w:szCs w:val="18"/>
              </w:rPr>
            </w:pPr>
            <w:r w:rsidRPr="002F31D1">
              <w:rPr>
                <w:rFonts w:ascii="Arial" w:hAnsi="Arial" w:cs="Arial"/>
                <w:sz w:val="18"/>
                <w:szCs w:val="18"/>
              </w:rPr>
              <w:t>1,140,000</w:t>
            </w:r>
          </w:p>
        </w:tc>
      </w:tr>
      <w:tr w:rsidR="009A0EF7" w:rsidRPr="00AF6A66" w14:paraId="100DEB96" w14:textId="77777777" w:rsidTr="00B742A5">
        <w:trPr>
          <w:trHeight w:val="235"/>
          <w:jc w:val="center"/>
        </w:trPr>
        <w:tc>
          <w:tcPr>
            <w:tcW w:w="0" w:type="auto"/>
            <w:shd w:val="clear" w:color="auto" w:fill="auto"/>
            <w:noWrap/>
            <w:vAlign w:val="bottom"/>
            <w:hideMark/>
          </w:tcPr>
          <w:p w14:paraId="59EA68B5" w14:textId="77777777" w:rsidR="009A0EF7" w:rsidRPr="00D71C75" w:rsidRDefault="009A0EF7" w:rsidP="00B742A5">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14:paraId="10BFCC50" w14:textId="77777777" w:rsidR="009A0EF7" w:rsidRPr="00D71C75" w:rsidRDefault="009A0EF7" w:rsidP="00B742A5">
            <w:pPr>
              <w:jc w:val="right"/>
              <w:rPr>
                <w:rFonts w:ascii="Arial" w:hAnsi="Arial" w:cs="Arial"/>
                <w:b/>
                <w:bCs/>
                <w:sz w:val="18"/>
                <w:szCs w:val="18"/>
                <w:u w:val="double"/>
              </w:rPr>
            </w:pPr>
            <w:r w:rsidRPr="00D71C75">
              <w:rPr>
                <w:rFonts w:ascii="Arial" w:hAnsi="Arial" w:cs="Arial"/>
                <w:b/>
                <w:bCs/>
                <w:sz w:val="18"/>
                <w:szCs w:val="18"/>
                <w:u w:val="double"/>
              </w:rPr>
              <w:t xml:space="preserve">  </w:t>
            </w:r>
            <w:r w:rsidRPr="00D71C75">
              <w:rPr>
                <w:rFonts w:ascii="Arial" w:hAnsi="Arial" w:cs="Arial"/>
                <w:b/>
                <w:sz w:val="18"/>
                <w:szCs w:val="18"/>
                <w:u w:val="double"/>
              </w:rPr>
              <w:t>1,140,000</w:t>
            </w:r>
          </w:p>
        </w:tc>
        <w:tc>
          <w:tcPr>
            <w:tcW w:w="1418" w:type="dxa"/>
            <w:vAlign w:val="center"/>
          </w:tcPr>
          <w:p w14:paraId="290DC366" w14:textId="77777777" w:rsidR="009A0EF7" w:rsidRPr="00D71C75" w:rsidRDefault="009A0EF7" w:rsidP="00B742A5">
            <w:pPr>
              <w:jc w:val="right"/>
              <w:rPr>
                <w:rFonts w:ascii="Arial" w:hAnsi="Arial" w:cs="Arial"/>
                <w:b/>
                <w:bCs/>
                <w:sz w:val="18"/>
                <w:szCs w:val="18"/>
                <w:u w:val="double"/>
              </w:rPr>
            </w:pPr>
            <w:r w:rsidRPr="00D71C75">
              <w:rPr>
                <w:rFonts w:ascii="Arial" w:hAnsi="Arial" w:cs="Arial"/>
                <w:b/>
                <w:sz w:val="18"/>
                <w:szCs w:val="18"/>
                <w:u w:val="double"/>
              </w:rPr>
              <w:t>1,140,000</w:t>
            </w:r>
          </w:p>
        </w:tc>
      </w:tr>
    </w:tbl>
    <w:p w14:paraId="01139092" w14:textId="52AD5BBE" w:rsidR="009A0EF7" w:rsidRDefault="009A0EF7" w:rsidP="009A0EF7">
      <w:pPr>
        <w:autoSpaceDE w:val="0"/>
        <w:autoSpaceDN w:val="0"/>
        <w:adjustRightInd w:val="0"/>
        <w:spacing w:before="80" w:after="0"/>
        <w:jc w:val="both"/>
        <w:rPr>
          <w:rFonts w:ascii="Arial" w:hAnsi="Arial" w:cs="Arial"/>
          <w:sz w:val="18"/>
          <w:szCs w:val="18"/>
        </w:rPr>
      </w:pPr>
    </w:p>
    <w:p w14:paraId="5FA562AF" w14:textId="66C7CB88" w:rsidR="00841F62" w:rsidRDefault="00841F62" w:rsidP="009A0EF7">
      <w:pPr>
        <w:autoSpaceDE w:val="0"/>
        <w:autoSpaceDN w:val="0"/>
        <w:adjustRightInd w:val="0"/>
        <w:spacing w:before="80" w:after="0"/>
        <w:jc w:val="both"/>
        <w:rPr>
          <w:rFonts w:ascii="Arial" w:hAnsi="Arial" w:cs="Arial"/>
          <w:sz w:val="18"/>
          <w:szCs w:val="18"/>
        </w:rPr>
      </w:pPr>
    </w:p>
    <w:p w14:paraId="19D81931" w14:textId="124B3F26" w:rsidR="00841F62" w:rsidRDefault="00841F62" w:rsidP="009A0EF7">
      <w:pPr>
        <w:autoSpaceDE w:val="0"/>
        <w:autoSpaceDN w:val="0"/>
        <w:adjustRightInd w:val="0"/>
        <w:spacing w:before="80" w:after="0"/>
        <w:jc w:val="both"/>
        <w:rPr>
          <w:rFonts w:ascii="Arial" w:hAnsi="Arial" w:cs="Arial"/>
          <w:sz w:val="18"/>
          <w:szCs w:val="18"/>
        </w:rPr>
      </w:pPr>
    </w:p>
    <w:p w14:paraId="6BC2602E" w14:textId="1AF0BA93" w:rsidR="00841F62" w:rsidRDefault="00841F62" w:rsidP="009A0EF7">
      <w:pPr>
        <w:autoSpaceDE w:val="0"/>
        <w:autoSpaceDN w:val="0"/>
        <w:adjustRightInd w:val="0"/>
        <w:spacing w:before="80" w:after="0"/>
        <w:jc w:val="both"/>
        <w:rPr>
          <w:rFonts w:ascii="Arial" w:hAnsi="Arial" w:cs="Arial"/>
          <w:sz w:val="18"/>
          <w:szCs w:val="18"/>
        </w:rPr>
      </w:pPr>
    </w:p>
    <w:p w14:paraId="2032689B" w14:textId="48E3B58F" w:rsidR="00841F62" w:rsidRDefault="00841F62" w:rsidP="009A0EF7">
      <w:pPr>
        <w:autoSpaceDE w:val="0"/>
        <w:autoSpaceDN w:val="0"/>
        <w:adjustRightInd w:val="0"/>
        <w:spacing w:before="80" w:after="0"/>
        <w:jc w:val="both"/>
        <w:rPr>
          <w:rFonts w:ascii="Arial" w:hAnsi="Arial" w:cs="Arial"/>
          <w:sz w:val="18"/>
          <w:szCs w:val="18"/>
        </w:rPr>
      </w:pPr>
    </w:p>
    <w:p w14:paraId="62B91214" w14:textId="70F76F04" w:rsidR="00841F62" w:rsidRDefault="00841F62" w:rsidP="009A0EF7">
      <w:pPr>
        <w:autoSpaceDE w:val="0"/>
        <w:autoSpaceDN w:val="0"/>
        <w:adjustRightInd w:val="0"/>
        <w:spacing w:before="80" w:after="0"/>
        <w:jc w:val="both"/>
        <w:rPr>
          <w:rFonts w:ascii="Arial" w:hAnsi="Arial" w:cs="Arial"/>
          <w:sz w:val="18"/>
          <w:szCs w:val="18"/>
        </w:rPr>
      </w:pPr>
    </w:p>
    <w:p w14:paraId="5F6ADFEB" w14:textId="221D10C4" w:rsidR="00841F62" w:rsidRDefault="00841F62" w:rsidP="009A0EF7">
      <w:pPr>
        <w:autoSpaceDE w:val="0"/>
        <w:autoSpaceDN w:val="0"/>
        <w:adjustRightInd w:val="0"/>
        <w:spacing w:before="80" w:after="0"/>
        <w:jc w:val="both"/>
        <w:rPr>
          <w:rFonts w:ascii="Arial" w:hAnsi="Arial" w:cs="Arial"/>
          <w:sz w:val="18"/>
          <w:szCs w:val="18"/>
        </w:rPr>
      </w:pPr>
    </w:p>
    <w:p w14:paraId="5018F33D" w14:textId="6838424D" w:rsidR="00841F62" w:rsidRDefault="00841F62" w:rsidP="009A0EF7">
      <w:pPr>
        <w:autoSpaceDE w:val="0"/>
        <w:autoSpaceDN w:val="0"/>
        <w:adjustRightInd w:val="0"/>
        <w:spacing w:before="80" w:after="0"/>
        <w:jc w:val="both"/>
        <w:rPr>
          <w:rFonts w:ascii="Arial" w:hAnsi="Arial" w:cs="Arial"/>
          <w:sz w:val="18"/>
          <w:szCs w:val="18"/>
        </w:rPr>
      </w:pPr>
    </w:p>
    <w:p w14:paraId="51546754" w14:textId="77777777" w:rsidR="00841F62" w:rsidRPr="006C3DDB" w:rsidRDefault="00841F62" w:rsidP="009A0EF7">
      <w:pPr>
        <w:autoSpaceDE w:val="0"/>
        <w:autoSpaceDN w:val="0"/>
        <w:adjustRightInd w:val="0"/>
        <w:spacing w:before="80" w:after="0"/>
        <w:jc w:val="both"/>
        <w:rPr>
          <w:rFonts w:ascii="Arial" w:hAnsi="Arial" w:cs="Arial"/>
          <w:sz w:val="18"/>
          <w:szCs w:val="18"/>
        </w:rPr>
      </w:pPr>
    </w:p>
    <w:p w14:paraId="669DD18E" w14:textId="77777777" w:rsidR="009A0EF7" w:rsidRDefault="009A0EF7" w:rsidP="009A0EF7">
      <w:pPr>
        <w:pStyle w:val="Prrafodelista"/>
        <w:numPr>
          <w:ilvl w:val="1"/>
          <w:numId w:val="34"/>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14:paraId="4F7D2E58" w14:textId="77777777" w:rsidR="009A0EF7" w:rsidRPr="00D355FA" w:rsidRDefault="009A0EF7" w:rsidP="009A0EF7">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56"/>
        <w:gridCol w:w="1365"/>
        <w:gridCol w:w="1418"/>
        <w:gridCol w:w="1418"/>
      </w:tblGrid>
      <w:tr w:rsidR="009A0EF7" w:rsidRPr="002F31D1" w14:paraId="361F4976" w14:textId="77777777" w:rsidTr="004174A0">
        <w:trPr>
          <w:trHeight w:val="312"/>
          <w:jc w:val="center"/>
        </w:trPr>
        <w:tc>
          <w:tcPr>
            <w:tcW w:w="0" w:type="auto"/>
            <w:shd w:val="clear" w:color="auto" w:fill="833C0C"/>
            <w:noWrap/>
            <w:vAlign w:val="center"/>
            <w:hideMark/>
          </w:tcPr>
          <w:p w14:paraId="1067D1A5"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833C0C"/>
            <w:noWrap/>
            <w:vAlign w:val="center"/>
            <w:hideMark/>
          </w:tcPr>
          <w:p w14:paraId="79E25B17"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833C0C"/>
            <w:noWrap/>
            <w:vAlign w:val="center"/>
            <w:hideMark/>
          </w:tcPr>
          <w:p w14:paraId="7BCD6B60"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2022</w:t>
            </w:r>
          </w:p>
        </w:tc>
        <w:tc>
          <w:tcPr>
            <w:tcW w:w="1418" w:type="dxa"/>
            <w:shd w:val="clear" w:color="auto" w:fill="833C0C"/>
            <w:noWrap/>
            <w:vAlign w:val="center"/>
            <w:hideMark/>
          </w:tcPr>
          <w:p w14:paraId="129D42FB"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2021</w:t>
            </w:r>
          </w:p>
        </w:tc>
      </w:tr>
      <w:tr w:rsidR="009A0EF7" w:rsidRPr="00215D25" w14:paraId="14A200F6" w14:textId="77777777" w:rsidTr="00B742A5">
        <w:trPr>
          <w:trHeight w:val="312"/>
          <w:jc w:val="center"/>
        </w:trPr>
        <w:tc>
          <w:tcPr>
            <w:tcW w:w="0" w:type="auto"/>
            <w:shd w:val="clear" w:color="000000" w:fill="FFFFFF"/>
            <w:noWrap/>
            <w:vAlign w:val="bottom"/>
            <w:hideMark/>
          </w:tcPr>
          <w:p w14:paraId="69520922" w14:textId="77777777" w:rsidR="009A0EF7" w:rsidRPr="002F31D1" w:rsidRDefault="009A0EF7" w:rsidP="00B742A5">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14:paraId="0B355251" w14:textId="77777777" w:rsidR="009A0EF7" w:rsidRPr="00343189" w:rsidRDefault="009A0EF7" w:rsidP="00B742A5">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17A3B5A9" w14:textId="37428C8D" w:rsidR="009A0EF7" w:rsidRPr="002F31D1" w:rsidRDefault="009A0EF7" w:rsidP="00B742A5">
            <w:pPr>
              <w:jc w:val="right"/>
              <w:rPr>
                <w:rFonts w:ascii="Arial" w:hAnsi="Arial" w:cs="Arial"/>
                <w:sz w:val="18"/>
                <w:szCs w:val="18"/>
              </w:rPr>
            </w:pPr>
            <w:r>
              <w:rPr>
                <w:rFonts w:ascii="Arial" w:hAnsi="Arial" w:cs="Arial"/>
                <w:sz w:val="18"/>
                <w:szCs w:val="18"/>
              </w:rPr>
              <w:t xml:space="preserve">  </w:t>
            </w:r>
            <w:r w:rsidR="00163ED1">
              <w:rPr>
                <w:rFonts w:ascii="Arial" w:hAnsi="Arial" w:cs="Arial"/>
                <w:sz w:val="18"/>
                <w:szCs w:val="18"/>
              </w:rPr>
              <w:t>154,553</w:t>
            </w:r>
          </w:p>
        </w:tc>
        <w:tc>
          <w:tcPr>
            <w:tcW w:w="1418" w:type="dxa"/>
            <w:shd w:val="clear" w:color="000000" w:fill="FFFFFF"/>
            <w:noWrap/>
            <w:vAlign w:val="bottom"/>
          </w:tcPr>
          <w:p w14:paraId="7E7CCBC3" w14:textId="77777777" w:rsidR="009A0EF7" w:rsidRPr="00215D25" w:rsidRDefault="009A0EF7" w:rsidP="00B742A5">
            <w:pPr>
              <w:jc w:val="right"/>
              <w:rPr>
                <w:rFonts w:ascii="Arial" w:hAnsi="Arial" w:cs="Arial"/>
                <w:color w:val="000000" w:themeColor="text1"/>
                <w:sz w:val="18"/>
                <w:szCs w:val="18"/>
              </w:rPr>
            </w:pPr>
            <w:r>
              <w:rPr>
                <w:rFonts w:ascii="Arial" w:hAnsi="Arial" w:cs="Arial"/>
                <w:sz w:val="18"/>
                <w:szCs w:val="18"/>
              </w:rPr>
              <w:t xml:space="preserve">  502,617</w:t>
            </w:r>
          </w:p>
        </w:tc>
      </w:tr>
      <w:tr w:rsidR="009A0EF7" w:rsidRPr="00215D25" w14:paraId="00BB73CC" w14:textId="77777777" w:rsidTr="00B742A5">
        <w:trPr>
          <w:trHeight w:val="312"/>
          <w:jc w:val="center"/>
        </w:trPr>
        <w:tc>
          <w:tcPr>
            <w:tcW w:w="0" w:type="auto"/>
            <w:shd w:val="clear" w:color="000000" w:fill="FFFFFF"/>
            <w:noWrap/>
            <w:vAlign w:val="bottom"/>
          </w:tcPr>
          <w:p w14:paraId="260BA06E" w14:textId="77777777" w:rsidR="009A0EF7" w:rsidRPr="002F31D1" w:rsidRDefault="009A0EF7" w:rsidP="00B742A5">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p>
        </w:tc>
        <w:tc>
          <w:tcPr>
            <w:tcW w:w="0" w:type="auto"/>
            <w:shd w:val="clear" w:color="000000" w:fill="FFFFFF"/>
            <w:noWrap/>
            <w:vAlign w:val="bottom"/>
          </w:tcPr>
          <w:p w14:paraId="2716653E" w14:textId="77777777" w:rsidR="009A0EF7" w:rsidRPr="00343189" w:rsidRDefault="009A0EF7" w:rsidP="00B742A5">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2136C7BA" w14:textId="77777777" w:rsidR="009A0EF7" w:rsidRPr="002F31D1" w:rsidRDefault="009A0EF7" w:rsidP="00B742A5">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14:paraId="4D98F9FE" w14:textId="77777777" w:rsidR="009A0EF7" w:rsidRPr="00215D25" w:rsidRDefault="009A0EF7" w:rsidP="00B742A5">
            <w:pPr>
              <w:jc w:val="right"/>
              <w:rPr>
                <w:rFonts w:ascii="Arial" w:hAnsi="Arial" w:cs="Arial"/>
                <w:color w:val="000000" w:themeColor="text1"/>
                <w:sz w:val="18"/>
                <w:szCs w:val="18"/>
              </w:rPr>
            </w:pPr>
            <w:r>
              <w:rPr>
                <w:rFonts w:ascii="Arial" w:hAnsi="Arial" w:cs="Arial"/>
                <w:sz w:val="18"/>
                <w:szCs w:val="18"/>
              </w:rPr>
              <w:t>0</w:t>
            </w:r>
          </w:p>
        </w:tc>
      </w:tr>
      <w:tr w:rsidR="009A0EF7" w:rsidRPr="00215D25" w14:paraId="54DAEF3F" w14:textId="77777777" w:rsidTr="00B742A5">
        <w:trPr>
          <w:trHeight w:val="312"/>
          <w:jc w:val="center"/>
        </w:trPr>
        <w:tc>
          <w:tcPr>
            <w:tcW w:w="0" w:type="auto"/>
            <w:shd w:val="clear" w:color="000000" w:fill="FFFFFF"/>
            <w:noWrap/>
            <w:vAlign w:val="bottom"/>
            <w:hideMark/>
          </w:tcPr>
          <w:p w14:paraId="32560984" w14:textId="77777777" w:rsidR="009A0EF7" w:rsidRPr="002F31D1" w:rsidRDefault="009A0EF7" w:rsidP="00B742A5">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14:paraId="29B7CD78" w14:textId="77777777" w:rsidR="009A0EF7" w:rsidRPr="00343189" w:rsidRDefault="009A0EF7" w:rsidP="00B742A5">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0B5242A3" w14:textId="1E1DD0CA" w:rsidR="009A0EF7" w:rsidRPr="002F31D1" w:rsidRDefault="00163ED1" w:rsidP="00B742A5">
            <w:pPr>
              <w:jc w:val="right"/>
              <w:rPr>
                <w:rFonts w:ascii="Arial" w:hAnsi="Arial" w:cs="Arial"/>
                <w:sz w:val="18"/>
                <w:szCs w:val="18"/>
              </w:rPr>
            </w:pPr>
            <w:r>
              <w:rPr>
                <w:rFonts w:ascii="Arial" w:hAnsi="Arial" w:cs="Arial"/>
                <w:sz w:val="18"/>
                <w:szCs w:val="18"/>
              </w:rPr>
              <w:t>1,269</w:t>
            </w:r>
          </w:p>
        </w:tc>
        <w:tc>
          <w:tcPr>
            <w:tcW w:w="1418" w:type="dxa"/>
            <w:shd w:val="clear" w:color="000000" w:fill="FFFFFF"/>
            <w:noWrap/>
            <w:vAlign w:val="bottom"/>
          </w:tcPr>
          <w:p w14:paraId="6DD30E5D" w14:textId="77777777" w:rsidR="009A0EF7" w:rsidRPr="00215D25" w:rsidRDefault="009A0EF7" w:rsidP="00B742A5">
            <w:pPr>
              <w:jc w:val="right"/>
              <w:rPr>
                <w:rFonts w:ascii="Arial" w:hAnsi="Arial" w:cs="Arial"/>
                <w:color w:val="000000" w:themeColor="text1"/>
                <w:sz w:val="18"/>
                <w:szCs w:val="18"/>
              </w:rPr>
            </w:pPr>
            <w:r>
              <w:rPr>
                <w:rFonts w:ascii="Arial" w:hAnsi="Arial" w:cs="Arial"/>
                <w:sz w:val="18"/>
                <w:szCs w:val="18"/>
              </w:rPr>
              <w:t>1,110</w:t>
            </w:r>
          </w:p>
        </w:tc>
      </w:tr>
      <w:tr w:rsidR="009A0EF7" w:rsidRPr="00215D25" w14:paraId="419065F5" w14:textId="77777777" w:rsidTr="00B742A5">
        <w:trPr>
          <w:trHeight w:val="312"/>
          <w:jc w:val="center"/>
        </w:trPr>
        <w:tc>
          <w:tcPr>
            <w:tcW w:w="0" w:type="auto"/>
            <w:shd w:val="clear" w:color="000000" w:fill="FFFFFF"/>
            <w:noWrap/>
            <w:vAlign w:val="bottom"/>
            <w:hideMark/>
          </w:tcPr>
          <w:p w14:paraId="6E1923DE" w14:textId="77777777" w:rsidR="009A0EF7" w:rsidRPr="002F31D1" w:rsidRDefault="009A0EF7" w:rsidP="00B742A5">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14:paraId="5581EFA3" w14:textId="77777777" w:rsidR="009A0EF7" w:rsidRPr="00343189" w:rsidRDefault="009A0EF7" w:rsidP="00B742A5">
            <w:pPr>
              <w:rPr>
                <w:rFonts w:ascii="Arial" w:hAnsi="Arial" w:cs="Arial"/>
                <w:sz w:val="18"/>
                <w:szCs w:val="18"/>
              </w:rPr>
            </w:pPr>
            <w:r>
              <w:rPr>
                <w:rFonts w:ascii="Arial" w:hAnsi="Arial" w:cs="Arial"/>
                <w:sz w:val="18"/>
                <w:szCs w:val="18"/>
              </w:rPr>
              <w:t xml:space="preserve"> </w:t>
            </w:r>
            <w:r w:rsidRPr="00343189">
              <w:rPr>
                <w:rFonts w:ascii="Arial" w:hAnsi="Arial" w:cs="Arial"/>
                <w:sz w:val="18"/>
                <w:szCs w:val="18"/>
              </w:rPr>
              <w:t>-</w:t>
            </w:r>
            <w:r>
              <w:rPr>
                <w:rFonts w:ascii="Arial" w:hAnsi="Arial" w:cs="Arial"/>
                <w:sz w:val="18"/>
                <w:szCs w:val="18"/>
              </w:rPr>
              <w:t xml:space="preserve"> </w:t>
            </w:r>
            <w:r w:rsidRPr="00343189">
              <w:rPr>
                <w:rFonts w:ascii="Arial" w:hAnsi="Arial" w:cs="Arial"/>
                <w:sz w:val="18"/>
                <w:szCs w:val="18"/>
              </w:rPr>
              <w:t>De 365 Días</w:t>
            </w:r>
          </w:p>
        </w:tc>
        <w:tc>
          <w:tcPr>
            <w:tcW w:w="1418" w:type="dxa"/>
            <w:shd w:val="clear" w:color="000000" w:fill="FFFFFF"/>
            <w:noWrap/>
            <w:vAlign w:val="bottom"/>
          </w:tcPr>
          <w:p w14:paraId="74D320F2" w14:textId="08114D1C" w:rsidR="009A0EF7" w:rsidRDefault="00163ED1" w:rsidP="00B742A5">
            <w:pPr>
              <w:jc w:val="right"/>
              <w:rPr>
                <w:rFonts w:ascii="Arial" w:hAnsi="Arial" w:cs="Arial"/>
                <w:sz w:val="18"/>
                <w:szCs w:val="18"/>
              </w:rPr>
            </w:pPr>
            <w:r>
              <w:rPr>
                <w:rFonts w:ascii="Arial" w:hAnsi="Arial" w:cs="Arial"/>
                <w:sz w:val="18"/>
                <w:szCs w:val="18"/>
              </w:rPr>
              <w:t>1,186</w:t>
            </w:r>
          </w:p>
        </w:tc>
        <w:tc>
          <w:tcPr>
            <w:tcW w:w="1418" w:type="dxa"/>
            <w:shd w:val="clear" w:color="000000" w:fill="FFFFFF"/>
            <w:noWrap/>
            <w:vAlign w:val="bottom"/>
          </w:tcPr>
          <w:p w14:paraId="62A3D0DC" w14:textId="77777777" w:rsidR="009A0EF7" w:rsidRPr="00215D25" w:rsidRDefault="009A0EF7" w:rsidP="00B742A5">
            <w:pPr>
              <w:jc w:val="right"/>
              <w:rPr>
                <w:rFonts w:ascii="Arial" w:hAnsi="Arial" w:cs="Arial"/>
                <w:color w:val="000000" w:themeColor="text1"/>
                <w:sz w:val="18"/>
                <w:szCs w:val="18"/>
              </w:rPr>
            </w:pPr>
            <w:r>
              <w:rPr>
                <w:rFonts w:ascii="Arial" w:hAnsi="Arial" w:cs="Arial"/>
                <w:sz w:val="18"/>
                <w:szCs w:val="18"/>
              </w:rPr>
              <w:t>1,185</w:t>
            </w:r>
          </w:p>
        </w:tc>
      </w:tr>
      <w:tr w:rsidR="009A0EF7" w:rsidRPr="00215D25" w14:paraId="63BA4D4A" w14:textId="77777777" w:rsidTr="00B742A5">
        <w:trPr>
          <w:trHeight w:val="312"/>
          <w:jc w:val="center"/>
        </w:trPr>
        <w:tc>
          <w:tcPr>
            <w:tcW w:w="0" w:type="auto"/>
            <w:shd w:val="clear" w:color="000000" w:fill="FFFFFF"/>
            <w:noWrap/>
            <w:vAlign w:val="bottom"/>
            <w:hideMark/>
          </w:tcPr>
          <w:p w14:paraId="5BA44045" w14:textId="77777777" w:rsidR="009A0EF7" w:rsidRPr="002F31D1" w:rsidRDefault="009A0EF7" w:rsidP="00B742A5">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14:paraId="47426FDB" w14:textId="77777777" w:rsidR="009A0EF7" w:rsidRPr="00343189" w:rsidRDefault="009A0EF7" w:rsidP="00B742A5">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14:paraId="5ACA07C3" w14:textId="5997007F" w:rsidR="009A0EF7" w:rsidRPr="002F31D1" w:rsidRDefault="00163ED1" w:rsidP="00B742A5">
            <w:pPr>
              <w:jc w:val="right"/>
              <w:rPr>
                <w:rFonts w:ascii="Arial" w:hAnsi="Arial" w:cs="Arial"/>
                <w:sz w:val="18"/>
                <w:szCs w:val="18"/>
              </w:rPr>
            </w:pPr>
            <w:r>
              <w:rPr>
                <w:rFonts w:ascii="Arial" w:hAnsi="Arial" w:cs="Arial"/>
                <w:sz w:val="18"/>
                <w:szCs w:val="18"/>
              </w:rPr>
              <w:t>23,431</w:t>
            </w:r>
          </w:p>
        </w:tc>
        <w:tc>
          <w:tcPr>
            <w:tcW w:w="1418" w:type="dxa"/>
            <w:shd w:val="clear" w:color="000000" w:fill="FFFFFF"/>
            <w:noWrap/>
            <w:vAlign w:val="center"/>
          </w:tcPr>
          <w:p w14:paraId="1398B090" w14:textId="77777777" w:rsidR="009A0EF7" w:rsidRPr="00215D25" w:rsidRDefault="009A0EF7" w:rsidP="00B742A5">
            <w:pPr>
              <w:jc w:val="right"/>
              <w:rPr>
                <w:rFonts w:ascii="Arial" w:hAnsi="Arial" w:cs="Arial"/>
                <w:color w:val="000000" w:themeColor="text1"/>
                <w:sz w:val="18"/>
                <w:szCs w:val="18"/>
              </w:rPr>
            </w:pPr>
            <w:r>
              <w:rPr>
                <w:rFonts w:ascii="Arial" w:hAnsi="Arial" w:cs="Arial"/>
                <w:sz w:val="18"/>
                <w:szCs w:val="18"/>
              </w:rPr>
              <w:t>64,579</w:t>
            </w:r>
          </w:p>
        </w:tc>
      </w:tr>
      <w:tr w:rsidR="009A0EF7" w:rsidRPr="00215D25" w14:paraId="51AAF529" w14:textId="77777777" w:rsidTr="00B742A5">
        <w:trPr>
          <w:trHeight w:val="312"/>
          <w:jc w:val="center"/>
        </w:trPr>
        <w:tc>
          <w:tcPr>
            <w:tcW w:w="0" w:type="auto"/>
            <w:shd w:val="clear" w:color="000000" w:fill="FFFFFF"/>
            <w:noWrap/>
            <w:hideMark/>
          </w:tcPr>
          <w:p w14:paraId="7D340CEF" w14:textId="77777777" w:rsidR="009A0EF7" w:rsidRPr="002F31D1" w:rsidRDefault="009A0EF7" w:rsidP="00B742A5">
            <w:pPr>
              <w:rPr>
                <w:rFonts w:ascii="Arial" w:hAnsi="Arial" w:cs="Arial"/>
                <w:b/>
                <w:bCs/>
                <w:sz w:val="18"/>
                <w:szCs w:val="18"/>
              </w:rPr>
            </w:pPr>
            <w:proofErr w:type="gramStart"/>
            <w:r w:rsidRPr="002F31D1">
              <w:rPr>
                <w:rFonts w:ascii="Arial" w:hAnsi="Arial" w:cs="Arial"/>
                <w:b/>
                <w:bCs/>
                <w:sz w:val="18"/>
                <w:szCs w:val="18"/>
              </w:rPr>
              <w:t>Total</w:t>
            </w:r>
            <w:proofErr w:type="gramEnd"/>
            <w:r w:rsidRPr="002F31D1">
              <w:rPr>
                <w:rFonts w:ascii="Arial" w:hAnsi="Arial" w:cs="Arial"/>
                <w:b/>
                <w:bCs/>
                <w:sz w:val="18"/>
                <w:szCs w:val="18"/>
              </w:rPr>
              <w:t xml:space="preserve"> Contribuciones</w:t>
            </w:r>
          </w:p>
        </w:tc>
        <w:tc>
          <w:tcPr>
            <w:tcW w:w="0" w:type="auto"/>
            <w:shd w:val="clear" w:color="000000" w:fill="FFFFFF"/>
            <w:noWrap/>
            <w:hideMark/>
          </w:tcPr>
          <w:p w14:paraId="50E13318" w14:textId="77777777" w:rsidR="009A0EF7" w:rsidRPr="002F31D1" w:rsidRDefault="009A0EF7" w:rsidP="00B742A5">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14:paraId="6A720CBD" w14:textId="5CB53AD5" w:rsidR="009A0EF7" w:rsidRPr="008B1EB7" w:rsidRDefault="00163ED1" w:rsidP="00B742A5">
            <w:pPr>
              <w:jc w:val="right"/>
              <w:rPr>
                <w:rFonts w:ascii="Arial" w:hAnsi="Arial" w:cs="Arial"/>
                <w:b/>
                <w:bCs/>
                <w:sz w:val="18"/>
                <w:szCs w:val="18"/>
                <w:u w:val="double"/>
              </w:rPr>
            </w:pPr>
            <w:r>
              <w:rPr>
                <w:rFonts w:ascii="Arial" w:hAnsi="Arial" w:cs="Arial"/>
                <w:b/>
                <w:bCs/>
                <w:sz w:val="18"/>
                <w:szCs w:val="18"/>
                <w:u w:val="double"/>
              </w:rPr>
              <w:t>180,439</w:t>
            </w:r>
          </w:p>
        </w:tc>
        <w:tc>
          <w:tcPr>
            <w:tcW w:w="1418" w:type="dxa"/>
            <w:shd w:val="clear" w:color="000000" w:fill="FFFFFF"/>
            <w:noWrap/>
            <w:hideMark/>
          </w:tcPr>
          <w:p w14:paraId="345F9384" w14:textId="77777777" w:rsidR="009A0EF7" w:rsidRPr="00215D25" w:rsidRDefault="009A0EF7" w:rsidP="00B742A5">
            <w:pPr>
              <w:jc w:val="right"/>
              <w:rPr>
                <w:rFonts w:ascii="Arial" w:hAnsi="Arial" w:cs="Arial"/>
                <w:b/>
                <w:bCs/>
                <w:color w:val="000000" w:themeColor="text1"/>
                <w:sz w:val="18"/>
                <w:szCs w:val="18"/>
                <w:u w:val="double"/>
              </w:rPr>
            </w:pPr>
            <w:r>
              <w:rPr>
                <w:rFonts w:ascii="Arial" w:hAnsi="Arial" w:cs="Arial"/>
                <w:b/>
                <w:bCs/>
                <w:sz w:val="18"/>
                <w:szCs w:val="18"/>
                <w:u w:val="double"/>
              </w:rPr>
              <w:t>569,491</w:t>
            </w:r>
          </w:p>
        </w:tc>
      </w:tr>
    </w:tbl>
    <w:p w14:paraId="268C074E" w14:textId="77777777" w:rsidR="009A0EF7" w:rsidRPr="002F31D1" w:rsidRDefault="009A0EF7" w:rsidP="009A0EF7">
      <w:pPr>
        <w:autoSpaceDE w:val="0"/>
        <w:autoSpaceDN w:val="0"/>
        <w:adjustRightInd w:val="0"/>
        <w:spacing w:before="80"/>
        <w:jc w:val="both"/>
        <w:rPr>
          <w:rFonts w:ascii="Arial" w:hAnsi="Arial" w:cs="Arial"/>
          <w:color w:val="000000"/>
          <w:sz w:val="18"/>
          <w:szCs w:val="18"/>
        </w:rPr>
      </w:pPr>
    </w:p>
    <w:p w14:paraId="6500F3E8" w14:textId="77777777" w:rsidR="009A0EF7"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14:paraId="7099EA70"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5BC3BEC0"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14:paraId="7F79B386"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9365" w:type="dxa"/>
        <w:tblCellMar>
          <w:left w:w="70" w:type="dxa"/>
          <w:right w:w="70" w:type="dxa"/>
        </w:tblCellMar>
        <w:tblLook w:val="04A0" w:firstRow="1" w:lastRow="0" w:firstColumn="1" w:lastColumn="0" w:noHBand="0" w:noVBand="1"/>
      </w:tblPr>
      <w:tblGrid>
        <w:gridCol w:w="6081"/>
        <w:gridCol w:w="1530"/>
        <w:gridCol w:w="1754"/>
      </w:tblGrid>
      <w:tr w:rsidR="009A0EF7" w:rsidRPr="002F31D1" w14:paraId="1B839A7B" w14:textId="77777777" w:rsidTr="000412DA">
        <w:trPr>
          <w:trHeight w:val="350"/>
        </w:trPr>
        <w:tc>
          <w:tcPr>
            <w:tcW w:w="6081" w:type="dxa"/>
            <w:tcBorders>
              <w:top w:val="nil"/>
              <w:left w:val="nil"/>
              <w:bottom w:val="nil"/>
              <w:right w:val="nil"/>
            </w:tcBorders>
            <w:shd w:val="clear" w:color="auto" w:fill="833C0C"/>
            <w:noWrap/>
            <w:vAlign w:val="center"/>
            <w:hideMark/>
          </w:tcPr>
          <w:p w14:paraId="7AE90B78" w14:textId="77777777" w:rsidR="009A0EF7" w:rsidRPr="002F31D1" w:rsidRDefault="009A0EF7" w:rsidP="00EF0F8E">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530" w:type="dxa"/>
            <w:tcBorders>
              <w:top w:val="nil"/>
              <w:left w:val="nil"/>
              <w:bottom w:val="nil"/>
              <w:right w:val="nil"/>
            </w:tcBorders>
            <w:shd w:val="clear" w:color="auto" w:fill="833C0C"/>
            <w:noWrap/>
            <w:vAlign w:val="center"/>
            <w:hideMark/>
          </w:tcPr>
          <w:p w14:paraId="5969FB18"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2022</w:t>
            </w:r>
          </w:p>
        </w:tc>
        <w:tc>
          <w:tcPr>
            <w:tcW w:w="1754" w:type="dxa"/>
            <w:tcBorders>
              <w:top w:val="nil"/>
              <w:left w:val="nil"/>
              <w:bottom w:val="nil"/>
              <w:right w:val="nil"/>
            </w:tcBorders>
            <w:shd w:val="clear" w:color="auto" w:fill="833C0C"/>
            <w:vAlign w:val="center"/>
            <w:hideMark/>
          </w:tcPr>
          <w:p w14:paraId="51D2B557"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2021</w:t>
            </w:r>
          </w:p>
        </w:tc>
      </w:tr>
      <w:tr w:rsidR="009A0EF7" w:rsidRPr="002F31D1" w14:paraId="13A789B2" w14:textId="77777777" w:rsidTr="00EF0F8E">
        <w:trPr>
          <w:trHeight w:val="170"/>
        </w:trPr>
        <w:tc>
          <w:tcPr>
            <w:tcW w:w="6081" w:type="dxa"/>
            <w:tcBorders>
              <w:top w:val="nil"/>
              <w:left w:val="nil"/>
              <w:bottom w:val="nil"/>
              <w:right w:val="nil"/>
            </w:tcBorders>
            <w:shd w:val="clear" w:color="000000" w:fill="FFFFFF"/>
            <w:noWrap/>
            <w:vAlign w:val="center"/>
            <w:hideMark/>
          </w:tcPr>
          <w:p w14:paraId="22CA2C4A" w14:textId="77777777" w:rsidR="009A0EF7" w:rsidRPr="002F31D1" w:rsidRDefault="009A0EF7" w:rsidP="00B742A5">
            <w:pPr>
              <w:rPr>
                <w:rFonts w:ascii="Arial" w:hAnsi="Arial" w:cs="Arial"/>
                <w:sz w:val="18"/>
                <w:szCs w:val="18"/>
              </w:rPr>
            </w:pPr>
            <w:r>
              <w:rPr>
                <w:rFonts w:ascii="Arial" w:hAnsi="Arial" w:cs="Arial"/>
                <w:sz w:val="18"/>
                <w:szCs w:val="18"/>
              </w:rPr>
              <w:t>Ingresos y otros Beneficios</w:t>
            </w:r>
          </w:p>
        </w:tc>
        <w:tc>
          <w:tcPr>
            <w:tcW w:w="1530" w:type="dxa"/>
            <w:tcBorders>
              <w:top w:val="nil"/>
              <w:left w:val="nil"/>
              <w:bottom w:val="nil"/>
              <w:right w:val="nil"/>
            </w:tcBorders>
            <w:shd w:val="clear" w:color="000000" w:fill="FFFFFF"/>
            <w:noWrap/>
            <w:vAlign w:val="center"/>
            <w:hideMark/>
          </w:tcPr>
          <w:p w14:paraId="4111D0EC" w14:textId="474C0029" w:rsidR="009A0EF7" w:rsidRPr="002F31D1" w:rsidRDefault="003C46EC" w:rsidP="00B742A5">
            <w:pPr>
              <w:jc w:val="center"/>
              <w:rPr>
                <w:rFonts w:ascii="Arial" w:hAnsi="Arial" w:cs="Arial"/>
                <w:color w:val="000000"/>
                <w:sz w:val="18"/>
                <w:szCs w:val="18"/>
              </w:rPr>
            </w:pPr>
            <w:r>
              <w:rPr>
                <w:rFonts w:ascii="Arial" w:hAnsi="Arial" w:cs="Arial"/>
                <w:color w:val="000000"/>
                <w:sz w:val="18"/>
                <w:szCs w:val="18"/>
              </w:rPr>
              <w:t>12,798,584</w:t>
            </w:r>
          </w:p>
        </w:tc>
        <w:tc>
          <w:tcPr>
            <w:tcW w:w="1754" w:type="dxa"/>
            <w:tcBorders>
              <w:top w:val="nil"/>
              <w:left w:val="nil"/>
              <w:bottom w:val="nil"/>
              <w:right w:val="nil"/>
            </w:tcBorders>
            <w:shd w:val="clear" w:color="000000" w:fill="FFFFFF"/>
            <w:noWrap/>
            <w:vAlign w:val="center"/>
            <w:hideMark/>
          </w:tcPr>
          <w:p w14:paraId="6388D6DB" w14:textId="77777777" w:rsidR="009A0EF7" w:rsidRPr="002F31D1" w:rsidRDefault="009A0EF7" w:rsidP="00B742A5">
            <w:pPr>
              <w:jc w:val="center"/>
              <w:rPr>
                <w:rFonts w:ascii="Arial" w:hAnsi="Arial" w:cs="Arial"/>
                <w:color w:val="000000"/>
                <w:sz w:val="18"/>
                <w:szCs w:val="18"/>
              </w:rPr>
            </w:pPr>
            <w:r>
              <w:rPr>
                <w:rFonts w:ascii="Arial" w:hAnsi="Arial" w:cs="Arial"/>
                <w:color w:val="000000"/>
                <w:sz w:val="18"/>
                <w:szCs w:val="18"/>
              </w:rPr>
              <w:t>23,932,648</w:t>
            </w:r>
          </w:p>
        </w:tc>
      </w:tr>
      <w:tr w:rsidR="009A0EF7" w:rsidRPr="002F31D1" w14:paraId="1FF3FD03" w14:textId="77777777" w:rsidTr="00EF0F8E">
        <w:trPr>
          <w:trHeight w:val="170"/>
        </w:trPr>
        <w:tc>
          <w:tcPr>
            <w:tcW w:w="6081" w:type="dxa"/>
            <w:tcBorders>
              <w:top w:val="nil"/>
              <w:left w:val="nil"/>
              <w:bottom w:val="nil"/>
              <w:right w:val="nil"/>
            </w:tcBorders>
            <w:shd w:val="clear" w:color="000000" w:fill="FFFFFF"/>
            <w:noWrap/>
            <w:vAlign w:val="center"/>
            <w:hideMark/>
          </w:tcPr>
          <w:p w14:paraId="1D5A27FD" w14:textId="77777777" w:rsidR="009A0EF7" w:rsidRPr="002F31D1" w:rsidRDefault="009A0EF7" w:rsidP="00B742A5">
            <w:pPr>
              <w:rPr>
                <w:rFonts w:ascii="Arial" w:hAnsi="Arial" w:cs="Arial"/>
                <w:b/>
                <w:sz w:val="18"/>
                <w:szCs w:val="18"/>
              </w:rPr>
            </w:pPr>
            <w:r w:rsidRPr="002F31D1">
              <w:rPr>
                <w:rFonts w:ascii="Arial" w:hAnsi="Arial" w:cs="Arial"/>
                <w:sz w:val="18"/>
                <w:szCs w:val="18"/>
              </w:rPr>
              <w:t> </w:t>
            </w:r>
            <w:proofErr w:type="gramStart"/>
            <w:r w:rsidRPr="002F31D1">
              <w:rPr>
                <w:rFonts w:ascii="Arial" w:hAnsi="Arial" w:cs="Arial"/>
                <w:b/>
                <w:sz w:val="18"/>
                <w:szCs w:val="18"/>
              </w:rPr>
              <w:t>Total</w:t>
            </w:r>
            <w:proofErr w:type="gramEnd"/>
            <w:r w:rsidRPr="002F31D1">
              <w:rPr>
                <w:rFonts w:ascii="Arial" w:hAnsi="Arial" w:cs="Arial"/>
                <w:b/>
                <w:sz w:val="18"/>
                <w:szCs w:val="18"/>
              </w:rPr>
              <w:t xml:space="preserve"> Ingresos</w:t>
            </w:r>
          </w:p>
        </w:tc>
        <w:tc>
          <w:tcPr>
            <w:tcW w:w="1530" w:type="dxa"/>
            <w:tcBorders>
              <w:top w:val="nil"/>
              <w:left w:val="nil"/>
              <w:bottom w:val="nil"/>
              <w:right w:val="nil"/>
            </w:tcBorders>
            <w:shd w:val="clear" w:color="000000" w:fill="FFFFFF"/>
            <w:noWrap/>
            <w:vAlign w:val="center"/>
            <w:hideMark/>
          </w:tcPr>
          <w:p w14:paraId="26BCE2D6" w14:textId="088ED960" w:rsidR="009A0EF7" w:rsidRPr="00EA6951" w:rsidRDefault="003C46EC" w:rsidP="00B742A5">
            <w:pPr>
              <w:jc w:val="center"/>
              <w:rPr>
                <w:rFonts w:ascii="Arial" w:hAnsi="Arial" w:cs="Arial"/>
                <w:b/>
                <w:color w:val="000000"/>
                <w:sz w:val="18"/>
                <w:szCs w:val="18"/>
                <w:u w:val="double"/>
              </w:rPr>
            </w:pPr>
            <w:r>
              <w:rPr>
                <w:rFonts w:ascii="Arial" w:hAnsi="Arial" w:cs="Arial"/>
                <w:b/>
                <w:color w:val="000000"/>
                <w:sz w:val="18"/>
                <w:szCs w:val="18"/>
                <w:u w:val="double"/>
              </w:rPr>
              <w:t>12,798,584</w:t>
            </w:r>
          </w:p>
        </w:tc>
        <w:tc>
          <w:tcPr>
            <w:tcW w:w="1754" w:type="dxa"/>
            <w:tcBorders>
              <w:top w:val="nil"/>
              <w:left w:val="nil"/>
              <w:bottom w:val="nil"/>
              <w:right w:val="nil"/>
            </w:tcBorders>
            <w:shd w:val="clear" w:color="000000" w:fill="FFFFFF"/>
            <w:noWrap/>
            <w:vAlign w:val="center"/>
            <w:hideMark/>
          </w:tcPr>
          <w:p w14:paraId="375701FC" w14:textId="77777777" w:rsidR="009A0EF7" w:rsidRPr="00EA6951" w:rsidRDefault="009A0EF7" w:rsidP="00B742A5">
            <w:pPr>
              <w:jc w:val="center"/>
              <w:rPr>
                <w:rFonts w:ascii="Arial" w:hAnsi="Arial" w:cs="Arial"/>
                <w:b/>
                <w:color w:val="000000"/>
                <w:sz w:val="18"/>
                <w:szCs w:val="18"/>
                <w:u w:val="double"/>
              </w:rPr>
            </w:pPr>
            <w:r>
              <w:rPr>
                <w:rFonts w:ascii="Arial" w:hAnsi="Arial" w:cs="Arial"/>
                <w:b/>
                <w:color w:val="000000"/>
                <w:sz w:val="18"/>
                <w:szCs w:val="18"/>
                <w:u w:val="double"/>
              </w:rPr>
              <w:t>23,932,648</w:t>
            </w:r>
          </w:p>
        </w:tc>
      </w:tr>
    </w:tbl>
    <w:p w14:paraId="6E3E151C" w14:textId="77777777" w:rsidR="009A0EF7" w:rsidRDefault="009A0EF7" w:rsidP="009A0EF7">
      <w:pPr>
        <w:autoSpaceDE w:val="0"/>
        <w:autoSpaceDN w:val="0"/>
        <w:adjustRightInd w:val="0"/>
        <w:spacing w:before="80"/>
        <w:jc w:val="both"/>
        <w:rPr>
          <w:rFonts w:ascii="Arial" w:hAnsi="Arial" w:cs="Arial"/>
          <w:sz w:val="18"/>
          <w:szCs w:val="18"/>
        </w:rPr>
      </w:pPr>
    </w:p>
    <w:p w14:paraId="5EBCB5C7" w14:textId="77777777" w:rsidR="009A0EF7" w:rsidRPr="00AF6A66" w:rsidRDefault="009A0EF7" w:rsidP="009A0EF7">
      <w:pPr>
        <w:autoSpaceDE w:val="0"/>
        <w:autoSpaceDN w:val="0"/>
        <w:adjustRightInd w:val="0"/>
        <w:spacing w:before="80"/>
        <w:jc w:val="both"/>
        <w:rPr>
          <w:rFonts w:ascii="Arial" w:hAnsi="Arial" w:cs="Arial"/>
          <w:sz w:val="18"/>
          <w:szCs w:val="18"/>
        </w:rPr>
      </w:pPr>
    </w:p>
    <w:p w14:paraId="08966EA2" w14:textId="77777777" w:rsidR="009A0EF7" w:rsidRDefault="009A0EF7" w:rsidP="009A0EF7">
      <w:pPr>
        <w:pStyle w:val="Prrafodelista"/>
        <w:numPr>
          <w:ilvl w:val="0"/>
          <w:numId w:val="35"/>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14:paraId="0E1F0071" w14:textId="77777777" w:rsidR="009A0EF7" w:rsidRPr="00C76D92" w:rsidRDefault="009A0EF7" w:rsidP="009A0EF7">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2451"/>
        <w:gridCol w:w="1091"/>
        <w:gridCol w:w="1301"/>
        <w:gridCol w:w="1191"/>
        <w:gridCol w:w="1700"/>
        <w:gridCol w:w="210"/>
      </w:tblGrid>
      <w:tr w:rsidR="009A0EF7" w:rsidRPr="002F31D1" w14:paraId="5A2E21A8" w14:textId="77777777" w:rsidTr="000412DA">
        <w:trPr>
          <w:gridAfter w:val="1"/>
          <w:wAfter w:w="210" w:type="dxa"/>
          <w:trHeight w:val="686"/>
          <w:jc w:val="center"/>
        </w:trPr>
        <w:tc>
          <w:tcPr>
            <w:tcW w:w="0" w:type="auto"/>
            <w:tcBorders>
              <w:top w:val="nil"/>
              <w:left w:val="nil"/>
              <w:bottom w:val="nil"/>
              <w:right w:val="nil"/>
            </w:tcBorders>
            <w:shd w:val="clear" w:color="auto" w:fill="833C0C"/>
            <w:noWrap/>
            <w:vAlign w:val="center"/>
            <w:hideMark/>
          </w:tcPr>
          <w:p w14:paraId="56609C62" w14:textId="77777777" w:rsidR="009A0EF7" w:rsidRPr="002F31D1" w:rsidRDefault="009A0EF7" w:rsidP="00B742A5">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833C0C"/>
            <w:noWrap/>
            <w:vAlign w:val="center"/>
            <w:hideMark/>
          </w:tcPr>
          <w:p w14:paraId="535C3152"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2022</w:t>
            </w:r>
          </w:p>
        </w:tc>
        <w:tc>
          <w:tcPr>
            <w:tcW w:w="0" w:type="auto"/>
            <w:tcBorders>
              <w:top w:val="nil"/>
              <w:left w:val="nil"/>
              <w:bottom w:val="nil"/>
              <w:right w:val="nil"/>
            </w:tcBorders>
            <w:shd w:val="clear" w:color="auto" w:fill="833C0C"/>
            <w:noWrap/>
            <w:vAlign w:val="center"/>
            <w:hideMark/>
          </w:tcPr>
          <w:p w14:paraId="12DCE8D7"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833C0C"/>
            <w:noWrap/>
            <w:vAlign w:val="center"/>
            <w:hideMark/>
          </w:tcPr>
          <w:p w14:paraId="3FDD2F9C" w14:textId="77777777" w:rsidR="009A0EF7" w:rsidRPr="002F31D1" w:rsidRDefault="009A0EF7" w:rsidP="00B742A5">
            <w:pPr>
              <w:jc w:val="center"/>
              <w:rPr>
                <w:rFonts w:ascii="Arial" w:hAnsi="Arial" w:cs="Arial"/>
                <w:b/>
                <w:bCs/>
                <w:color w:val="FFFFFF"/>
                <w:sz w:val="18"/>
                <w:szCs w:val="18"/>
              </w:rPr>
            </w:pPr>
            <w:r>
              <w:rPr>
                <w:rFonts w:ascii="Arial" w:hAnsi="Arial" w:cs="Arial"/>
                <w:b/>
                <w:bCs/>
                <w:color w:val="FFFFFF"/>
                <w:sz w:val="18"/>
                <w:szCs w:val="18"/>
              </w:rPr>
              <w:t>2021</w:t>
            </w:r>
          </w:p>
        </w:tc>
        <w:tc>
          <w:tcPr>
            <w:tcW w:w="1700" w:type="dxa"/>
            <w:tcBorders>
              <w:top w:val="nil"/>
              <w:left w:val="nil"/>
              <w:bottom w:val="nil"/>
              <w:right w:val="nil"/>
            </w:tcBorders>
            <w:shd w:val="clear" w:color="auto" w:fill="833C0C"/>
            <w:noWrap/>
            <w:vAlign w:val="center"/>
            <w:hideMark/>
          </w:tcPr>
          <w:p w14:paraId="237853A8"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w:t>
            </w:r>
          </w:p>
        </w:tc>
      </w:tr>
      <w:tr w:rsidR="009A0EF7" w:rsidRPr="002F31D1" w14:paraId="2A3F59D9"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36CE0AC4" w14:textId="77777777" w:rsidR="009A0EF7" w:rsidRPr="002F31D1" w:rsidRDefault="009A0EF7" w:rsidP="00B742A5">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tcPr>
          <w:p w14:paraId="197FC7CA" w14:textId="4447DB50" w:rsidR="009A0EF7" w:rsidRPr="002F31D1" w:rsidRDefault="00FB4BE6" w:rsidP="00B742A5">
            <w:pPr>
              <w:jc w:val="right"/>
              <w:rPr>
                <w:rFonts w:ascii="Arial" w:hAnsi="Arial" w:cs="Arial"/>
                <w:sz w:val="18"/>
                <w:szCs w:val="18"/>
              </w:rPr>
            </w:pPr>
            <w:r>
              <w:rPr>
                <w:rFonts w:ascii="Arial" w:hAnsi="Arial" w:cs="Arial"/>
                <w:sz w:val="18"/>
                <w:szCs w:val="18"/>
              </w:rPr>
              <w:t>8,017,285</w:t>
            </w:r>
          </w:p>
        </w:tc>
        <w:tc>
          <w:tcPr>
            <w:tcW w:w="0" w:type="auto"/>
            <w:tcBorders>
              <w:top w:val="nil"/>
              <w:left w:val="nil"/>
              <w:bottom w:val="nil"/>
              <w:right w:val="nil"/>
            </w:tcBorders>
            <w:shd w:val="clear" w:color="auto" w:fill="auto"/>
            <w:noWrap/>
            <w:vAlign w:val="center"/>
          </w:tcPr>
          <w:p w14:paraId="562047E7" w14:textId="2EC1CAA6" w:rsidR="009A0EF7" w:rsidRPr="002F31D1" w:rsidRDefault="009A0EF7" w:rsidP="00B742A5">
            <w:pPr>
              <w:jc w:val="center"/>
              <w:rPr>
                <w:rFonts w:ascii="Arial" w:hAnsi="Arial" w:cs="Arial"/>
                <w:sz w:val="18"/>
                <w:szCs w:val="18"/>
              </w:rPr>
            </w:pPr>
            <w:r>
              <w:rPr>
                <w:rFonts w:ascii="Arial" w:hAnsi="Arial" w:cs="Arial"/>
                <w:sz w:val="18"/>
                <w:szCs w:val="18"/>
              </w:rPr>
              <w:t xml:space="preserve">      </w:t>
            </w:r>
            <w:r w:rsidR="005B79F9">
              <w:rPr>
                <w:rFonts w:ascii="Arial" w:hAnsi="Arial" w:cs="Arial"/>
                <w:sz w:val="18"/>
                <w:szCs w:val="18"/>
              </w:rPr>
              <w:t>82.04</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2F73599D" w14:textId="77777777" w:rsidR="009A0EF7" w:rsidRPr="002F31D1" w:rsidRDefault="009A0EF7" w:rsidP="00B742A5">
            <w:pPr>
              <w:jc w:val="right"/>
              <w:rPr>
                <w:rFonts w:ascii="Arial" w:hAnsi="Arial" w:cs="Arial"/>
                <w:sz w:val="18"/>
                <w:szCs w:val="18"/>
              </w:rPr>
            </w:pPr>
            <w:r>
              <w:rPr>
                <w:rFonts w:ascii="Arial" w:hAnsi="Arial" w:cs="Arial"/>
                <w:sz w:val="18"/>
                <w:szCs w:val="18"/>
              </w:rPr>
              <w:t>18,825,821</w:t>
            </w:r>
          </w:p>
        </w:tc>
        <w:tc>
          <w:tcPr>
            <w:tcW w:w="1910" w:type="dxa"/>
            <w:gridSpan w:val="2"/>
            <w:tcBorders>
              <w:top w:val="nil"/>
              <w:left w:val="nil"/>
              <w:bottom w:val="nil"/>
              <w:right w:val="nil"/>
            </w:tcBorders>
            <w:shd w:val="clear" w:color="auto" w:fill="auto"/>
            <w:noWrap/>
            <w:vAlign w:val="center"/>
            <w:hideMark/>
          </w:tcPr>
          <w:p w14:paraId="774196B3" w14:textId="77777777" w:rsidR="009A0EF7" w:rsidRPr="002F31D1" w:rsidRDefault="009A0EF7" w:rsidP="00B742A5">
            <w:pPr>
              <w:jc w:val="center"/>
              <w:rPr>
                <w:rFonts w:ascii="Arial" w:hAnsi="Arial" w:cs="Arial"/>
                <w:sz w:val="18"/>
                <w:szCs w:val="18"/>
              </w:rPr>
            </w:pPr>
            <w:r>
              <w:rPr>
                <w:rFonts w:ascii="Arial" w:hAnsi="Arial" w:cs="Arial"/>
                <w:sz w:val="18"/>
                <w:szCs w:val="18"/>
              </w:rPr>
              <w:t xml:space="preserve">      85.62%</w:t>
            </w:r>
          </w:p>
        </w:tc>
      </w:tr>
      <w:tr w:rsidR="009A0EF7" w:rsidRPr="002F31D1" w14:paraId="50C7BE95"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5B66A762" w14:textId="77777777" w:rsidR="009A0EF7" w:rsidRPr="002F31D1" w:rsidRDefault="009A0EF7" w:rsidP="00B742A5">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tcPr>
          <w:p w14:paraId="0C30345F" w14:textId="22DC6CAE" w:rsidR="009A0EF7" w:rsidRPr="002F31D1" w:rsidRDefault="005B79F9" w:rsidP="00B742A5">
            <w:pPr>
              <w:jc w:val="right"/>
              <w:rPr>
                <w:rFonts w:ascii="Arial" w:hAnsi="Arial" w:cs="Arial"/>
                <w:sz w:val="18"/>
                <w:szCs w:val="18"/>
              </w:rPr>
            </w:pPr>
            <w:r>
              <w:rPr>
                <w:rFonts w:ascii="Arial" w:hAnsi="Arial" w:cs="Arial"/>
                <w:sz w:val="18"/>
                <w:szCs w:val="18"/>
              </w:rPr>
              <w:t>527,605</w:t>
            </w:r>
          </w:p>
        </w:tc>
        <w:tc>
          <w:tcPr>
            <w:tcW w:w="0" w:type="auto"/>
            <w:tcBorders>
              <w:top w:val="nil"/>
              <w:left w:val="nil"/>
              <w:bottom w:val="nil"/>
              <w:right w:val="nil"/>
            </w:tcBorders>
            <w:shd w:val="clear" w:color="auto" w:fill="auto"/>
            <w:noWrap/>
            <w:vAlign w:val="center"/>
          </w:tcPr>
          <w:p w14:paraId="3055C4DA" w14:textId="11106C3A" w:rsidR="009A0EF7" w:rsidRPr="002F31D1" w:rsidRDefault="009A0EF7" w:rsidP="00B742A5">
            <w:pPr>
              <w:jc w:val="center"/>
              <w:rPr>
                <w:rFonts w:ascii="Arial" w:hAnsi="Arial" w:cs="Arial"/>
                <w:sz w:val="18"/>
                <w:szCs w:val="18"/>
              </w:rPr>
            </w:pPr>
            <w:r>
              <w:rPr>
                <w:rFonts w:ascii="Arial" w:hAnsi="Arial" w:cs="Arial"/>
                <w:sz w:val="18"/>
                <w:szCs w:val="18"/>
              </w:rPr>
              <w:t xml:space="preserve">        </w:t>
            </w:r>
            <w:r w:rsidR="005B79F9">
              <w:rPr>
                <w:rFonts w:ascii="Arial" w:hAnsi="Arial" w:cs="Arial"/>
                <w:sz w:val="18"/>
                <w:szCs w:val="18"/>
              </w:rPr>
              <w:t>5.40</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656DBCB4" w14:textId="77777777" w:rsidR="009A0EF7" w:rsidRPr="002F31D1" w:rsidRDefault="009A0EF7" w:rsidP="00B742A5">
            <w:pPr>
              <w:jc w:val="right"/>
              <w:rPr>
                <w:rFonts w:ascii="Arial" w:hAnsi="Arial" w:cs="Arial"/>
                <w:sz w:val="18"/>
                <w:szCs w:val="18"/>
              </w:rPr>
            </w:pPr>
            <w:r>
              <w:rPr>
                <w:rFonts w:ascii="Arial" w:hAnsi="Arial" w:cs="Arial"/>
                <w:sz w:val="18"/>
                <w:szCs w:val="18"/>
              </w:rPr>
              <w:t>1,102,504</w:t>
            </w:r>
          </w:p>
        </w:tc>
        <w:tc>
          <w:tcPr>
            <w:tcW w:w="1910" w:type="dxa"/>
            <w:gridSpan w:val="2"/>
            <w:tcBorders>
              <w:top w:val="nil"/>
              <w:left w:val="nil"/>
              <w:bottom w:val="nil"/>
              <w:right w:val="nil"/>
            </w:tcBorders>
            <w:shd w:val="clear" w:color="auto" w:fill="auto"/>
            <w:noWrap/>
            <w:vAlign w:val="center"/>
            <w:hideMark/>
          </w:tcPr>
          <w:p w14:paraId="3DED399B" w14:textId="77777777" w:rsidR="009A0EF7" w:rsidRPr="002F31D1" w:rsidRDefault="009A0EF7" w:rsidP="00B742A5">
            <w:pPr>
              <w:jc w:val="center"/>
              <w:rPr>
                <w:rFonts w:ascii="Arial" w:hAnsi="Arial" w:cs="Arial"/>
                <w:sz w:val="18"/>
                <w:szCs w:val="18"/>
              </w:rPr>
            </w:pPr>
            <w:r>
              <w:rPr>
                <w:rFonts w:ascii="Arial" w:hAnsi="Arial" w:cs="Arial"/>
                <w:sz w:val="18"/>
                <w:szCs w:val="18"/>
              </w:rPr>
              <w:t xml:space="preserve">        5.01%</w:t>
            </w:r>
          </w:p>
        </w:tc>
      </w:tr>
      <w:tr w:rsidR="009A0EF7" w:rsidRPr="002F31D1" w14:paraId="6114B72D" w14:textId="77777777" w:rsidTr="00B742A5">
        <w:trPr>
          <w:trHeight w:val="255"/>
          <w:jc w:val="center"/>
        </w:trPr>
        <w:tc>
          <w:tcPr>
            <w:tcW w:w="0" w:type="auto"/>
            <w:tcBorders>
              <w:top w:val="nil"/>
              <w:left w:val="nil"/>
              <w:bottom w:val="nil"/>
              <w:right w:val="nil"/>
            </w:tcBorders>
            <w:shd w:val="clear" w:color="auto" w:fill="auto"/>
            <w:noWrap/>
            <w:vAlign w:val="center"/>
            <w:hideMark/>
          </w:tcPr>
          <w:p w14:paraId="19E73AB7" w14:textId="77777777" w:rsidR="009A0EF7" w:rsidRPr="002F31D1" w:rsidRDefault="009A0EF7" w:rsidP="00B742A5">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tcPr>
          <w:p w14:paraId="56C43720" w14:textId="12042096" w:rsidR="009A0EF7" w:rsidRPr="002F31D1" w:rsidRDefault="005B79F9" w:rsidP="00B742A5">
            <w:pPr>
              <w:jc w:val="right"/>
              <w:rPr>
                <w:rFonts w:ascii="Arial" w:hAnsi="Arial" w:cs="Arial"/>
                <w:sz w:val="18"/>
                <w:szCs w:val="18"/>
              </w:rPr>
            </w:pPr>
            <w:r>
              <w:rPr>
                <w:rFonts w:ascii="Arial" w:hAnsi="Arial" w:cs="Arial"/>
                <w:sz w:val="18"/>
                <w:szCs w:val="18"/>
              </w:rPr>
              <w:t>1,226,955</w:t>
            </w:r>
          </w:p>
        </w:tc>
        <w:tc>
          <w:tcPr>
            <w:tcW w:w="0" w:type="auto"/>
            <w:tcBorders>
              <w:top w:val="nil"/>
              <w:left w:val="nil"/>
              <w:bottom w:val="nil"/>
              <w:right w:val="nil"/>
            </w:tcBorders>
            <w:shd w:val="clear" w:color="auto" w:fill="auto"/>
            <w:noWrap/>
            <w:vAlign w:val="center"/>
          </w:tcPr>
          <w:p w14:paraId="4083ACC1" w14:textId="017211EC" w:rsidR="009A0EF7" w:rsidRPr="002F31D1" w:rsidRDefault="009A0EF7" w:rsidP="00B742A5">
            <w:pPr>
              <w:jc w:val="center"/>
              <w:rPr>
                <w:rFonts w:ascii="Arial" w:hAnsi="Arial" w:cs="Arial"/>
                <w:sz w:val="18"/>
                <w:szCs w:val="18"/>
              </w:rPr>
            </w:pPr>
            <w:r>
              <w:rPr>
                <w:rFonts w:ascii="Arial" w:hAnsi="Arial" w:cs="Arial"/>
                <w:sz w:val="18"/>
                <w:szCs w:val="18"/>
              </w:rPr>
              <w:t xml:space="preserve">       </w:t>
            </w:r>
            <w:r w:rsidR="005B79F9">
              <w:rPr>
                <w:rFonts w:ascii="Arial" w:hAnsi="Arial" w:cs="Arial"/>
                <w:sz w:val="18"/>
                <w:szCs w:val="18"/>
              </w:rPr>
              <w:t>12.56</w:t>
            </w:r>
            <w:r>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14:paraId="168731B2" w14:textId="77777777" w:rsidR="009A0EF7" w:rsidRPr="002F31D1" w:rsidRDefault="009A0EF7" w:rsidP="00B742A5">
            <w:pPr>
              <w:jc w:val="right"/>
              <w:rPr>
                <w:rFonts w:ascii="Arial" w:hAnsi="Arial" w:cs="Arial"/>
                <w:sz w:val="18"/>
                <w:szCs w:val="18"/>
              </w:rPr>
            </w:pPr>
            <w:r>
              <w:rPr>
                <w:rFonts w:ascii="Arial" w:hAnsi="Arial" w:cs="Arial"/>
                <w:sz w:val="18"/>
                <w:szCs w:val="18"/>
              </w:rPr>
              <w:t>2,060,167</w:t>
            </w:r>
          </w:p>
        </w:tc>
        <w:tc>
          <w:tcPr>
            <w:tcW w:w="1910" w:type="dxa"/>
            <w:gridSpan w:val="2"/>
            <w:tcBorders>
              <w:top w:val="nil"/>
              <w:left w:val="nil"/>
              <w:bottom w:val="nil"/>
              <w:right w:val="nil"/>
            </w:tcBorders>
            <w:shd w:val="clear" w:color="auto" w:fill="auto"/>
            <w:noWrap/>
            <w:vAlign w:val="center"/>
            <w:hideMark/>
          </w:tcPr>
          <w:p w14:paraId="5B8A3B60" w14:textId="77777777" w:rsidR="009A0EF7" w:rsidRPr="002F31D1" w:rsidRDefault="009A0EF7" w:rsidP="00B742A5">
            <w:pPr>
              <w:jc w:val="center"/>
              <w:rPr>
                <w:rFonts w:ascii="Arial" w:hAnsi="Arial" w:cs="Arial"/>
                <w:sz w:val="18"/>
                <w:szCs w:val="18"/>
              </w:rPr>
            </w:pPr>
            <w:r>
              <w:rPr>
                <w:rFonts w:ascii="Arial" w:hAnsi="Arial" w:cs="Arial"/>
                <w:sz w:val="18"/>
                <w:szCs w:val="18"/>
              </w:rPr>
              <w:t xml:space="preserve">       9.37%     </w:t>
            </w:r>
          </w:p>
        </w:tc>
      </w:tr>
      <w:tr w:rsidR="009A0EF7" w:rsidRPr="002F31D1" w14:paraId="1274B4E6" w14:textId="77777777" w:rsidTr="00B742A5">
        <w:trPr>
          <w:gridAfter w:val="1"/>
          <w:wAfter w:w="210" w:type="dxa"/>
          <w:trHeight w:val="255"/>
          <w:jc w:val="center"/>
        </w:trPr>
        <w:tc>
          <w:tcPr>
            <w:tcW w:w="0" w:type="auto"/>
            <w:tcBorders>
              <w:top w:val="nil"/>
              <w:left w:val="nil"/>
              <w:bottom w:val="nil"/>
              <w:right w:val="nil"/>
            </w:tcBorders>
            <w:shd w:val="clear" w:color="auto" w:fill="auto"/>
            <w:noWrap/>
            <w:vAlign w:val="center"/>
            <w:hideMark/>
          </w:tcPr>
          <w:p w14:paraId="72C4295D" w14:textId="77777777" w:rsidR="009A0EF7" w:rsidRPr="002F31D1" w:rsidRDefault="009A0EF7" w:rsidP="00B742A5">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14:paraId="6A73C3D4" w14:textId="3499F334" w:rsidR="009A0EF7" w:rsidRPr="002F31D1" w:rsidRDefault="009A0EF7" w:rsidP="00B742A5">
            <w:pPr>
              <w:spacing w:before="80"/>
              <w:jc w:val="right"/>
              <w:rPr>
                <w:rFonts w:ascii="Arial" w:hAnsi="Arial" w:cs="Arial"/>
                <w:b/>
                <w:bCs/>
                <w:sz w:val="18"/>
                <w:szCs w:val="18"/>
                <w:u w:val="double"/>
              </w:rPr>
            </w:pPr>
            <w:r>
              <w:rPr>
                <w:rFonts w:ascii="Arial" w:hAnsi="Arial" w:cs="Arial"/>
                <w:b/>
                <w:bCs/>
                <w:sz w:val="18"/>
                <w:szCs w:val="18"/>
                <w:u w:val="double"/>
              </w:rPr>
              <w:t xml:space="preserve">$ </w:t>
            </w:r>
            <w:r w:rsidR="005B79F9">
              <w:rPr>
                <w:rFonts w:ascii="Arial" w:hAnsi="Arial" w:cs="Arial"/>
                <w:b/>
                <w:bCs/>
                <w:sz w:val="18"/>
                <w:szCs w:val="18"/>
                <w:u w:val="double"/>
              </w:rPr>
              <w:t>9,771,845</w:t>
            </w:r>
          </w:p>
        </w:tc>
        <w:tc>
          <w:tcPr>
            <w:tcW w:w="0" w:type="auto"/>
            <w:tcBorders>
              <w:top w:val="nil"/>
              <w:left w:val="nil"/>
              <w:bottom w:val="nil"/>
              <w:right w:val="nil"/>
            </w:tcBorders>
            <w:shd w:val="clear" w:color="auto" w:fill="auto"/>
            <w:noWrap/>
            <w:vAlign w:val="center"/>
            <w:hideMark/>
          </w:tcPr>
          <w:p w14:paraId="762C7D58" w14:textId="77777777" w:rsidR="009A0EF7" w:rsidRPr="002F31D1" w:rsidRDefault="009A0EF7" w:rsidP="00B742A5">
            <w:pPr>
              <w:spacing w:before="80"/>
              <w:jc w:val="both"/>
              <w:rPr>
                <w:rFonts w:ascii="Arial" w:hAnsi="Arial" w:cs="Arial"/>
                <w:b/>
                <w:bCs/>
                <w:sz w:val="18"/>
                <w:szCs w:val="18"/>
              </w:rPr>
            </w:pPr>
            <w:r>
              <w:rPr>
                <w:rFonts w:ascii="Arial" w:hAnsi="Arial" w:cs="Arial"/>
                <w:b/>
                <w:bCs/>
                <w:sz w:val="18"/>
                <w:szCs w:val="18"/>
              </w:rPr>
              <w:t xml:space="preserve">         100.00%    </w:t>
            </w:r>
          </w:p>
        </w:tc>
        <w:tc>
          <w:tcPr>
            <w:tcW w:w="0" w:type="auto"/>
            <w:tcBorders>
              <w:top w:val="nil"/>
              <w:left w:val="nil"/>
              <w:bottom w:val="nil"/>
              <w:right w:val="nil"/>
            </w:tcBorders>
            <w:shd w:val="clear" w:color="auto" w:fill="auto"/>
            <w:noWrap/>
            <w:vAlign w:val="center"/>
            <w:hideMark/>
          </w:tcPr>
          <w:p w14:paraId="23D1974D" w14:textId="77777777" w:rsidR="009A0EF7" w:rsidRPr="002F31D1" w:rsidRDefault="009A0EF7" w:rsidP="00B742A5">
            <w:pPr>
              <w:spacing w:before="80"/>
              <w:jc w:val="right"/>
              <w:rPr>
                <w:rFonts w:ascii="Arial" w:hAnsi="Arial" w:cs="Arial"/>
                <w:b/>
                <w:bCs/>
                <w:sz w:val="18"/>
                <w:szCs w:val="18"/>
                <w:u w:val="double"/>
              </w:rPr>
            </w:pPr>
            <w:r>
              <w:rPr>
                <w:rFonts w:ascii="Arial" w:hAnsi="Arial" w:cs="Arial"/>
                <w:b/>
                <w:bCs/>
                <w:sz w:val="18"/>
                <w:szCs w:val="18"/>
                <w:u w:val="double"/>
              </w:rPr>
              <w:t>$ 21,988,492</w:t>
            </w:r>
          </w:p>
        </w:tc>
        <w:tc>
          <w:tcPr>
            <w:tcW w:w="1700" w:type="dxa"/>
            <w:tcBorders>
              <w:top w:val="nil"/>
              <w:left w:val="nil"/>
              <w:bottom w:val="nil"/>
              <w:right w:val="nil"/>
            </w:tcBorders>
            <w:shd w:val="clear" w:color="auto" w:fill="auto"/>
            <w:noWrap/>
            <w:vAlign w:val="center"/>
            <w:hideMark/>
          </w:tcPr>
          <w:p w14:paraId="3AA6220A" w14:textId="77777777" w:rsidR="009A0EF7" w:rsidRPr="002F31D1" w:rsidRDefault="009A0EF7" w:rsidP="00B742A5">
            <w:pPr>
              <w:spacing w:before="80"/>
              <w:jc w:val="center"/>
              <w:rPr>
                <w:rFonts w:ascii="Arial" w:hAnsi="Arial" w:cs="Arial"/>
                <w:b/>
                <w:bCs/>
                <w:sz w:val="18"/>
                <w:szCs w:val="18"/>
              </w:rPr>
            </w:pPr>
            <w:r>
              <w:rPr>
                <w:rFonts w:ascii="Arial" w:hAnsi="Arial" w:cs="Arial"/>
                <w:b/>
                <w:bCs/>
                <w:sz w:val="18"/>
                <w:szCs w:val="18"/>
              </w:rPr>
              <w:t xml:space="preserve">         100.00%    </w:t>
            </w:r>
          </w:p>
        </w:tc>
      </w:tr>
      <w:tr w:rsidR="009A0EF7" w:rsidRPr="002F31D1" w14:paraId="05B88BE4" w14:textId="77777777" w:rsidTr="00B742A5">
        <w:trPr>
          <w:gridAfter w:val="1"/>
          <w:wAfter w:w="210" w:type="dxa"/>
          <w:trHeight w:val="255"/>
          <w:jc w:val="center"/>
        </w:trPr>
        <w:tc>
          <w:tcPr>
            <w:tcW w:w="0" w:type="auto"/>
            <w:tcBorders>
              <w:top w:val="nil"/>
              <w:left w:val="nil"/>
              <w:bottom w:val="nil"/>
              <w:right w:val="nil"/>
            </w:tcBorders>
            <w:shd w:val="clear" w:color="auto" w:fill="auto"/>
            <w:noWrap/>
            <w:vAlign w:val="center"/>
          </w:tcPr>
          <w:p w14:paraId="224C982C" w14:textId="77777777" w:rsidR="009A0EF7" w:rsidRDefault="009A0EF7" w:rsidP="00B742A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6F76A7CC" w14:textId="77777777" w:rsidR="009A0EF7" w:rsidRPr="002F31D1" w:rsidRDefault="009A0EF7" w:rsidP="00B742A5">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14:paraId="361038D1" w14:textId="77777777" w:rsidR="009A0EF7" w:rsidRDefault="009A0EF7" w:rsidP="00B742A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27607F92" w14:textId="77777777" w:rsidR="009A0EF7" w:rsidRPr="002F31D1" w:rsidRDefault="009A0EF7" w:rsidP="00B742A5">
            <w:pPr>
              <w:spacing w:before="80"/>
              <w:jc w:val="right"/>
              <w:rPr>
                <w:rFonts w:ascii="Arial" w:hAnsi="Arial" w:cs="Arial"/>
                <w:b/>
                <w:bCs/>
                <w:sz w:val="18"/>
                <w:szCs w:val="18"/>
                <w:u w:val="double"/>
              </w:rPr>
            </w:pPr>
          </w:p>
        </w:tc>
        <w:tc>
          <w:tcPr>
            <w:tcW w:w="1700" w:type="dxa"/>
            <w:tcBorders>
              <w:top w:val="nil"/>
              <w:left w:val="nil"/>
              <w:bottom w:val="nil"/>
              <w:right w:val="nil"/>
            </w:tcBorders>
            <w:shd w:val="clear" w:color="auto" w:fill="auto"/>
            <w:noWrap/>
            <w:vAlign w:val="center"/>
          </w:tcPr>
          <w:p w14:paraId="3C0ACF1E" w14:textId="77777777" w:rsidR="009A0EF7" w:rsidRDefault="009A0EF7" w:rsidP="00B742A5">
            <w:pPr>
              <w:spacing w:before="80"/>
              <w:jc w:val="both"/>
              <w:rPr>
                <w:rFonts w:ascii="Arial" w:hAnsi="Arial" w:cs="Arial"/>
                <w:b/>
                <w:bCs/>
                <w:sz w:val="18"/>
                <w:szCs w:val="18"/>
              </w:rPr>
            </w:pPr>
          </w:p>
        </w:tc>
      </w:tr>
    </w:tbl>
    <w:p w14:paraId="13DB6314" w14:textId="0674F197" w:rsidR="009A0EF7" w:rsidRDefault="009A0EF7" w:rsidP="009A0EF7">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5B79F9">
        <w:rPr>
          <w:rFonts w:ascii="Arial" w:hAnsi="Arial" w:cs="Arial"/>
          <w:sz w:val="18"/>
          <w:szCs w:val="18"/>
        </w:rPr>
        <w:t>segundo</w:t>
      </w:r>
      <w:r>
        <w:rPr>
          <w:rFonts w:ascii="Arial" w:hAnsi="Arial" w:cs="Arial"/>
          <w:sz w:val="18"/>
          <w:szCs w:val="18"/>
        </w:rPr>
        <w:t xml:space="preserve"> trimestre 2022</w:t>
      </w:r>
      <w:r w:rsidRPr="002F31D1">
        <w:rPr>
          <w:rFonts w:ascii="Arial" w:hAnsi="Arial" w:cs="Arial"/>
          <w:sz w:val="18"/>
          <w:szCs w:val="18"/>
        </w:rPr>
        <w:t xml:space="preserve"> los Servicios Personales </w:t>
      </w:r>
      <w:r>
        <w:rPr>
          <w:rFonts w:ascii="Arial" w:hAnsi="Arial" w:cs="Arial"/>
          <w:sz w:val="18"/>
          <w:szCs w:val="18"/>
        </w:rPr>
        <w:t xml:space="preserve">son </w:t>
      </w:r>
      <w:r>
        <w:rPr>
          <w:rFonts w:ascii="Arial" w:hAnsi="Arial" w:cs="Arial"/>
          <w:color w:val="000000" w:themeColor="text1"/>
          <w:sz w:val="18"/>
          <w:szCs w:val="18"/>
        </w:rPr>
        <w:t>8</w:t>
      </w:r>
      <w:r w:rsidR="005B79F9">
        <w:rPr>
          <w:rFonts w:ascii="Arial" w:hAnsi="Arial" w:cs="Arial"/>
          <w:color w:val="000000" w:themeColor="text1"/>
          <w:sz w:val="18"/>
          <w:szCs w:val="18"/>
        </w:rPr>
        <w:t>2</w:t>
      </w:r>
      <w:r>
        <w:rPr>
          <w:rFonts w:ascii="Arial" w:hAnsi="Arial" w:cs="Arial"/>
          <w:color w:val="000000" w:themeColor="text1"/>
          <w:sz w:val="18"/>
          <w:szCs w:val="18"/>
        </w:rPr>
        <w:t>.</w:t>
      </w:r>
      <w:r w:rsidR="005B79F9">
        <w:rPr>
          <w:rFonts w:ascii="Arial" w:hAnsi="Arial" w:cs="Arial"/>
          <w:color w:val="000000" w:themeColor="text1"/>
          <w:sz w:val="18"/>
          <w:szCs w:val="18"/>
        </w:rPr>
        <w:t>04</w:t>
      </w:r>
      <w:r w:rsidRPr="004E66E9">
        <w:rPr>
          <w:rFonts w:ascii="Arial" w:hAnsi="Arial" w:cs="Arial"/>
          <w:color w:val="000000" w:themeColor="text1"/>
          <w:sz w:val="18"/>
          <w:szCs w:val="18"/>
        </w:rPr>
        <w:t xml:space="preserve"> % del </w:t>
      </w:r>
      <w:r>
        <w:rPr>
          <w:rFonts w:ascii="Arial" w:hAnsi="Arial" w:cs="Arial"/>
          <w:color w:val="000000" w:themeColor="text1"/>
          <w:sz w:val="18"/>
          <w:szCs w:val="18"/>
        </w:rPr>
        <w:t>total de egresos</w:t>
      </w:r>
      <w:r w:rsidRPr="00433B5F">
        <w:rPr>
          <w:rFonts w:ascii="Arial" w:hAnsi="Arial" w:cs="Arial"/>
          <w:color w:val="000000" w:themeColor="text1"/>
          <w:sz w:val="18"/>
          <w:szCs w:val="18"/>
        </w:rPr>
        <w:t xml:space="preserve">, </w:t>
      </w:r>
      <w:r>
        <w:rPr>
          <w:rFonts w:ascii="Arial" w:hAnsi="Arial" w:cs="Arial"/>
          <w:sz w:val="18"/>
          <w:szCs w:val="18"/>
        </w:rPr>
        <w:t>siendo</w:t>
      </w:r>
      <w:r w:rsidRPr="002F31D1">
        <w:rPr>
          <w:rFonts w:ascii="Arial" w:hAnsi="Arial" w:cs="Arial"/>
          <w:sz w:val="18"/>
          <w:szCs w:val="18"/>
        </w:rPr>
        <w:t xml:space="preserve"> el gasto más representativo de la Comisión, gasto razonable en función a las actividades que desempeña la CEDHT. </w:t>
      </w:r>
    </w:p>
    <w:p w14:paraId="6274A10C" w14:textId="77777777" w:rsidR="009A0EF7" w:rsidRDefault="009A0EF7" w:rsidP="009A0EF7">
      <w:pPr>
        <w:autoSpaceDE w:val="0"/>
        <w:autoSpaceDN w:val="0"/>
        <w:adjustRightInd w:val="0"/>
        <w:spacing w:before="80"/>
        <w:jc w:val="both"/>
        <w:rPr>
          <w:rFonts w:ascii="Arial" w:hAnsi="Arial" w:cs="Arial"/>
          <w:sz w:val="18"/>
          <w:szCs w:val="18"/>
        </w:rPr>
      </w:pPr>
    </w:p>
    <w:p w14:paraId="2F533EB3" w14:textId="2E0CD5D0" w:rsidR="009A0EF7" w:rsidRDefault="009A0EF7" w:rsidP="009A0EF7">
      <w:pPr>
        <w:autoSpaceDE w:val="0"/>
        <w:autoSpaceDN w:val="0"/>
        <w:adjustRightInd w:val="0"/>
        <w:spacing w:before="80"/>
        <w:jc w:val="both"/>
        <w:rPr>
          <w:rFonts w:ascii="Arial" w:hAnsi="Arial" w:cs="Arial"/>
          <w:sz w:val="18"/>
          <w:szCs w:val="18"/>
        </w:rPr>
      </w:pPr>
    </w:p>
    <w:p w14:paraId="3D734D4D" w14:textId="0B695A6B" w:rsidR="00841F62" w:rsidRDefault="00841F62" w:rsidP="009A0EF7">
      <w:pPr>
        <w:autoSpaceDE w:val="0"/>
        <w:autoSpaceDN w:val="0"/>
        <w:adjustRightInd w:val="0"/>
        <w:spacing w:before="80"/>
        <w:jc w:val="both"/>
        <w:rPr>
          <w:rFonts w:ascii="Arial" w:hAnsi="Arial" w:cs="Arial"/>
          <w:sz w:val="18"/>
          <w:szCs w:val="18"/>
        </w:rPr>
      </w:pPr>
    </w:p>
    <w:p w14:paraId="63BE6D5F" w14:textId="77777777" w:rsidR="00841F62" w:rsidRDefault="00841F62" w:rsidP="009A0EF7">
      <w:pPr>
        <w:autoSpaceDE w:val="0"/>
        <w:autoSpaceDN w:val="0"/>
        <w:adjustRightInd w:val="0"/>
        <w:spacing w:before="80"/>
        <w:jc w:val="both"/>
        <w:rPr>
          <w:rFonts w:ascii="Arial" w:hAnsi="Arial" w:cs="Arial"/>
          <w:sz w:val="18"/>
          <w:szCs w:val="18"/>
        </w:rPr>
      </w:pPr>
    </w:p>
    <w:p w14:paraId="27991DBD" w14:textId="77777777" w:rsidR="009A0EF7" w:rsidRDefault="009A0EF7" w:rsidP="009A0EF7">
      <w:pPr>
        <w:autoSpaceDE w:val="0"/>
        <w:autoSpaceDN w:val="0"/>
        <w:adjustRightInd w:val="0"/>
        <w:spacing w:before="80"/>
        <w:jc w:val="both"/>
        <w:rPr>
          <w:rFonts w:ascii="Arial" w:hAnsi="Arial" w:cs="Arial"/>
          <w:sz w:val="18"/>
          <w:szCs w:val="18"/>
        </w:rPr>
      </w:pPr>
    </w:p>
    <w:p w14:paraId="3816A4CA" w14:textId="77777777" w:rsidR="009A0EF7" w:rsidRPr="00343189"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14:paraId="57BCBE03" w14:textId="77777777" w:rsidR="009A0EF7" w:rsidRPr="002F31D1" w:rsidRDefault="009A0EF7" w:rsidP="009A0EF7">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14:paraId="7ED250C1" w14:textId="77777777" w:rsidR="009A0EF7" w:rsidRDefault="009A0EF7" w:rsidP="009A0EF7">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 xml:space="preserve">2022 </w:t>
      </w:r>
      <w:r w:rsidRPr="002F31D1">
        <w:rPr>
          <w:rFonts w:ascii="Arial" w:hAnsi="Arial" w:cs="Arial"/>
          <w:sz w:val="18"/>
          <w:szCs w:val="18"/>
        </w:rPr>
        <w:t xml:space="preserve">de esta Comisión son los siguientes: </w:t>
      </w:r>
    </w:p>
    <w:p w14:paraId="6570E9E2" w14:textId="77777777" w:rsidR="009A0EF7" w:rsidRPr="002F31D1" w:rsidRDefault="009A0EF7" w:rsidP="009A0EF7">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9A0EF7" w:rsidRPr="002F31D1" w14:paraId="1C35C932" w14:textId="77777777" w:rsidTr="000412DA">
        <w:trPr>
          <w:trHeight w:val="300"/>
          <w:jc w:val="center"/>
        </w:trPr>
        <w:tc>
          <w:tcPr>
            <w:tcW w:w="0" w:type="auto"/>
            <w:tcBorders>
              <w:top w:val="nil"/>
              <w:left w:val="nil"/>
              <w:bottom w:val="nil"/>
              <w:right w:val="nil"/>
            </w:tcBorders>
            <w:shd w:val="clear" w:color="auto" w:fill="833C0C"/>
            <w:noWrap/>
            <w:vAlign w:val="center"/>
            <w:hideMark/>
          </w:tcPr>
          <w:p w14:paraId="37C960FD" w14:textId="77777777" w:rsidR="009A0EF7" w:rsidRPr="002F31D1" w:rsidRDefault="009A0EF7" w:rsidP="00B742A5">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833C0C"/>
            <w:noWrap/>
            <w:vAlign w:val="center"/>
            <w:hideMark/>
          </w:tcPr>
          <w:p w14:paraId="439A943D" w14:textId="77777777" w:rsidR="009A0EF7" w:rsidRPr="002F31D1" w:rsidRDefault="009A0EF7" w:rsidP="00B742A5">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2022</w:t>
            </w:r>
          </w:p>
        </w:tc>
      </w:tr>
      <w:tr w:rsidR="009A0EF7" w:rsidRPr="002F31D1" w14:paraId="05681912"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56743F41" w14:textId="77777777" w:rsidR="009A0EF7" w:rsidRPr="002F31D1" w:rsidRDefault="009A0EF7" w:rsidP="00B742A5">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14:paraId="44AB9461" w14:textId="77777777" w:rsidR="009A0EF7" w:rsidRPr="00771E65" w:rsidRDefault="009A0EF7" w:rsidP="00B742A5">
            <w:pPr>
              <w:jc w:val="right"/>
              <w:rPr>
                <w:rFonts w:ascii="Arial" w:hAnsi="Arial" w:cs="Arial"/>
                <w:sz w:val="18"/>
                <w:szCs w:val="18"/>
              </w:rPr>
            </w:pPr>
            <w:r>
              <w:rPr>
                <w:rFonts w:ascii="Arial" w:hAnsi="Arial" w:cs="Arial"/>
                <w:sz w:val="18"/>
                <w:szCs w:val="18"/>
              </w:rPr>
              <w:t>3,935,619</w:t>
            </w:r>
          </w:p>
        </w:tc>
      </w:tr>
      <w:tr w:rsidR="009A0EF7" w:rsidRPr="002F31D1" w14:paraId="0C7B0914"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05967420"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14:paraId="77F1A605" w14:textId="3DEB14E1" w:rsidR="009A0EF7" w:rsidRPr="00771E65" w:rsidRDefault="007A618A" w:rsidP="00B742A5">
            <w:pPr>
              <w:jc w:val="right"/>
              <w:rPr>
                <w:rFonts w:ascii="Arial" w:hAnsi="Arial" w:cs="Arial"/>
                <w:sz w:val="18"/>
                <w:szCs w:val="18"/>
              </w:rPr>
            </w:pPr>
            <w:r>
              <w:rPr>
                <w:rFonts w:ascii="Arial" w:hAnsi="Arial" w:cs="Arial"/>
                <w:sz w:val="18"/>
                <w:szCs w:val="18"/>
              </w:rPr>
              <w:t>3,026,739</w:t>
            </w:r>
          </w:p>
        </w:tc>
      </w:tr>
      <w:tr w:rsidR="009A0EF7" w:rsidRPr="002F31D1" w14:paraId="16412635" w14:textId="77777777" w:rsidTr="00B742A5">
        <w:trPr>
          <w:trHeight w:val="300"/>
          <w:jc w:val="center"/>
        </w:trPr>
        <w:tc>
          <w:tcPr>
            <w:tcW w:w="0" w:type="auto"/>
            <w:tcBorders>
              <w:top w:val="nil"/>
              <w:left w:val="nil"/>
              <w:bottom w:val="nil"/>
              <w:right w:val="nil"/>
            </w:tcBorders>
            <w:shd w:val="clear" w:color="auto" w:fill="auto"/>
            <w:noWrap/>
            <w:vAlign w:val="center"/>
            <w:hideMark/>
          </w:tcPr>
          <w:p w14:paraId="6717F019"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14:paraId="1C62D2E4" w14:textId="77777777" w:rsidR="009A0EF7" w:rsidRPr="00771E65" w:rsidRDefault="009A0EF7" w:rsidP="00B742A5">
            <w:pPr>
              <w:jc w:val="right"/>
              <w:rPr>
                <w:rFonts w:ascii="Arial" w:hAnsi="Arial" w:cs="Arial"/>
                <w:sz w:val="18"/>
                <w:szCs w:val="18"/>
              </w:rPr>
            </w:pPr>
            <w:r>
              <w:rPr>
                <w:rFonts w:ascii="Arial" w:hAnsi="Arial" w:cs="Arial"/>
                <w:sz w:val="18"/>
                <w:szCs w:val="18"/>
              </w:rPr>
              <w:t>-524,560</w:t>
            </w:r>
          </w:p>
        </w:tc>
      </w:tr>
      <w:tr w:rsidR="009A0EF7" w:rsidRPr="002F31D1" w14:paraId="30E12F73" w14:textId="77777777" w:rsidTr="00B742A5">
        <w:trPr>
          <w:trHeight w:val="300"/>
          <w:jc w:val="center"/>
        </w:trPr>
        <w:tc>
          <w:tcPr>
            <w:tcW w:w="0" w:type="auto"/>
            <w:tcBorders>
              <w:top w:val="nil"/>
              <w:left w:val="nil"/>
              <w:bottom w:val="nil"/>
              <w:right w:val="nil"/>
            </w:tcBorders>
            <w:shd w:val="clear" w:color="auto" w:fill="auto"/>
            <w:noWrap/>
            <w:vAlign w:val="center"/>
          </w:tcPr>
          <w:p w14:paraId="5C638DA1" w14:textId="77777777" w:rsidR="009A0EF7" w:rsidRPr="002F31D1" w:rsidRDefault="009A0EF7" w:rsidP="00B742A5">
            <w:pPr>
              <w:rPr>
                <w:rFonts w:ascii="Arial" w:hAnsi="Arial" w:cs="Arial"/>
                <w:color w:val="000000"/>
                <w:sz w:val="18"/>
                <w:szCs w:val="18"/>
              </w:rPr>
            </w:pPr>
            <w:r>
              <w:rPr>
                <w:rFonts w:ascii="Arial" w:hAnsi="Arial" w:cs="Arial"/>
                <w:color w:val="000000"/>
                <w:sz w:val="18"/>
                <w:szCs w:val="18"/>
              </w:rPr>
              <w:t>Rectificaciones de Resultados de Ejercicios Anteriores</w:t>
            </w:r>
          </w:p>
        </w:tc>
        <w:tc>
          <w:tcPr>
            <w:tcW w:w="0" w:type="auto"/>
            <w:tcBorders>
              <w:top w:val="nil"/>
              <w:left w:val="nil"/>
              <w:bottom w:val="nil"/>
              <w:right w:val="nil"/>
            </w:tcBorders>
            <w:shd w:val="clear" w:color="auto" w:fill="auto"/>
            <w:noWrap/>
            <w:vAlign w:val="center"/>
          </w:tcPr>
          <w:p w14:paraId="723D332D" w14:textId="77777777" w:rsidR="009A0EF7" w:rsidRDefault="009A0EF7" w:rsidP="00B742A5">
            <w:pPr>
              <w:jc w:val="right"/>
              <w:rPr>
                <w:rFonts w:ascii="Arial" w:hAnsi="Arial" w:cs="Arial"/>
                <w:sz w:val="18"/>
                <w:szCs w:val="18"/>
              </w:rPr>
            </w:pPr>
            <w:r>
              <w:rPr>
                <w:rFonts w:ascii="Arial" w:hAnsi="Arial" w:cs="Arial"/>
                <w:sz w:val="18"/>
                <w:szCs w:val="18"/>
              </w:rPr>
              <w:t>0</w:t>
            </w:r>
          </w:p>
        </w:tc>
      </w:tr>
      <w:tr w:rsidR="009A0EF7" w:rsidRPr="003123A1" w14:paraId="6B305389" w14:textId="77777777" w:rsidTr="00B742A5">
        <w:trPr>
          <w:trHeight w:val="300"/>
          <w:jc w:val="center"/>
        </w:trPr>
        <w:tc>
          <w:tcPr>
            <w:tcW w:w="0" w:type="auto"/>
            <w:tcBorders>
              <w:top w:val="nil"/>
              <w:left w:val="nil"/>
              <w:bottom w:val="nil"/>
              <w:right w:val="nil"/>
            </w:tcBorders>
            <w:shd w:val="clear" w:color="auto" w:fill="auto"/>
            <w:noWrap/>
            <w:vAlign w:val="center"/>
          </w:tcPr>
          <w:p w14:paraId="49E60A0C" w14:textId="77777777" w:rsidR="009A0EF7" w:rsidRPr="002F31D1" w:rsidRDefault="009A0EF7" w:rsidP="00B742A5">
            <w:pPr>
              <w:rPr>
                <w:rFonts w:ascii="Arial" w:hAnsi="Arial" w:cs="Arial"/>
                <w:color w:val="000000"/>
                <w:sz w:val="18"/>
                <w:szCs w:val="18"/>
              </w:rPr>
            </w:pPr>
            <w:r w:rsidRPr="002F31D1">
              <w:rPr>
                <w:rFonts w:ascii="Arial" w:hAnsi="Arial" w:cs="Arial"/>
                <w:color w:val="000000"/>
                <w:sz w:val="18"/>
                <w:szCs w:val="18"/>
              </w:rPr>
              <w:t xml:space="preserve">Saldo Neto en la </w:t>
            </w:r>
            <w:r>
              <w:rPr>
                <w:rFonts w:ascii="Arial" w:hAnsi="Arial" w:cs="Arial"/>
                <w:color w:val="000000"/>
                <w:sz w:val="18"/>
                <w:szCs w:val="18"/>
              </w:rPr>
              <w:t>Hacienda Pública /Patrimonio 2022</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14:paraId="191C3BD7" w14:textId="150954D2" w:rsidR="009A0EF7" w:rsidRPr="003123A1" w:rsidRDefault="007A618A" w:rsidP="00B742A5">
            <w:pPr>
              <w:jc w:val="right"/>
              <w:rPr>
                <w:rFonts w:ascii="Arial" w:hAnsi="Arial" w:cs="Arial"/>
                <w:b/>
                <w:color w:val="000000" w:themeColor="text1"/>
                <w:sz w:val="18"/>
                <w:szCs w:val="18"/>
                <w:u w:val="double"/>
              </w:rPr>
            </w:pPr>
            <w:r>
              <w:rPr>
                <w:rFonts w:ascii="Arial" w:hAnsi="Arial" w:cs="Arial"/>
                <w:b/>
                <w:color w:val="000000" w:themeColor="text1"/>
                <w:sz w:val="18"/>
                <w:szCs w:val="18"/>
                <w:u w:val="double"/>
              </w:rPr>
              <w:t>6,437,798</w:t>
            </w:r>
          </w:p>
        </w:tc>
      </w:tr>
    </w:tbl>
    <w:p w14:paraId="3801A3F5"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31FBCB24" w14:textId="77777777" w:rsidR="009A0EF7" w:rsidRPr="006C5B47" w:rsidRDefault="009A0EF7" w:rsidP="009A0EF7">
      <w:pPr>
        <w:autoSpaceDE w:val="0"/>
        <w:autoSpaceDN w:val="0"/>
        <w:adjustRightInd w:val="0"/>
        <w:spacing w:before="80" w:after="0"/>
        <w:jc w:val="both"/>
        <w:rPr>
          <w:rFonts w:ascii="Arial" w:hAnsi="Arial" w:cs="Arial"/>
          <w:b/>
          <w:sz w:val="18"/>
          <w:szCs w:val="18"/>
        </w:rPr>
      </w:pPr>
    </w:p>
    <w:p w14:paraId="23ACF574" w14:textId="77777777" w:rsidR="009A0EF7" w:rsidRPr="002F31D1" w:rsidRDefault="009A0EF7" w:rsidP="009A0EF7">
      <w:pPr>
        <w:pStyle w:val="Prrafodelista"/>
        <w:numPr>
          <w:ilvl w:val="0"/>
          <w:numId w:val="33"/>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14:paraId="3D5120A8" w14:textId="77777777" w:rsidR="009A0EF7" w:rsidRPr="00C76D92" w:rsidRDefault="009A0EF7" w:rsidP="009A0EF7">
      <w:pPr>
        <w:pStyle w:val="Prrafodelista"/>
        <w:autoSpaceDE w:val="0"/>
        <w:autoSpaceDN w:val="0"/>
        <w:adjustRightInd w:val="0"/>
        <w:spacing w:before="80"/>
        <w:ind w:left="1069"/>
        <w:jc w:val="both"/>
        <w:rPr>
          <w:rFonts w:ascii="Arial" w:hAnsi="Arial" w:cs="Arial"/>
          <w:sz w:val="18"/>
          <w:szCs w:val="18"/>
        </w:rPr>
      </w:pPr>
    </w:p>
    <w:p w14:paraId="6C5EABBD" w14:textId="77777777" w:rsidR="009A0EF7" w:rsidRPr="00C76D92" w:rsidRDefault="009A0EF7" w:rsidP="009A0EF7">
      <w:pPr>
        <w:pStyle w:val="Prrafodelista"/>
        <w:numPr>
          <w:ilvl w:val="0"/>
          <w:numId w:val="44"/>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14:paraId="06EF6248" w14:textId="77777777" w:rsidR="009A0EF7" w:rsidRPr="002F31D1" w:rsidRDefault="009A0EF7" w:rsidP="009A0EF7">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9A0EF7" w:rsidRPr="002F31D1" w14:paraId="235D8294" w14:textId="77777777" w:rsidTr="000412DA">
        <w:trPr>
          <w:trHeight w:val="330"/>
          <w:jc w:val="center"/>
        </w:trPr>
        <w:tc>
          <w:tcPr>
            <w:tcW w:w="0" w:type="auto"/>
            <w:tcBorders>
              <w:top w:val="nil"/>
              <w:left w:val="nil"/>
              <w:bottom w:val="nil"/>
              <w:right w:val="nil"/>
            </w:tcBorders>
            <w:shd w:val="clear" w:color="auto" w:fill="833C0C"/>
            <w:noWrap/>
            <w:vAlign w:val="bottom"/>
            <w:hideMark/>
          </w:tcPr>
          <w:p w14:paraId="289A17EF"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833C0C"/>
            <w:noWrap/>
            <w:vAlign w:val="bottom"/>
            <w:hideMark/>
          </w:tcPr>
          <w:p w14:paraId="3A94F302"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2022</w:t>
            </w:r>
          </w:p>
        </w:tc>
        <w:tc>
          <w:tcPr>
            <w:tcW w:w="1174" w:type="dxa"/>
            <w:tcBorders>
              <w:top w:val="nil"/>
              <w:left w:val="nil"/>
              <w:bottom w:val="nil"/>
              <w:right w:val="nil"/>
            </w:tcBorders>
            <w:shd w:val="clear" w:color="auto" w:fill="833C0C"/>
          </w:tcPr>
          <w:p w14:paraId="7F3B5CA1"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2021</w:t>
            </w:r>
          </w:p>
        </w:tc>
      </w:tr>
      <w:tr w:rsidR="009A0EF7" w:rsidRPr="002F31D1" w14:paraId="2B1DCF77" w14:textId="77777777" w:rsidTr="00B742A5">
        <w:trPr>
          <w:trHeight w:val="330"/>
          <w:jc w:val="center"/>
        </w:trPr>
        <w:tc>
          <w:tcPr>
            <w:tcW w:w="0" w:type="auto"/>
            <w:tcBorders>
              <w:top w:val="nil"/>
              <w:left w:val="nil"/>
              <w:bottom w:val="nil"/>
              <w:right w:val="nil"/>
            </w:tcBorders>
            <w:shd w:val="clear" w:color="auto" w:fill="auto"/>
            <w:noWrap/>
            <w:vAlign w:val="center"/>
            <w:hideMark/>
          </w:tcPr>
          <w:p w14:paraId="5567256E" w14:textId="77777777" w:rsidR="009A0EF7" w:rsidRPr="002F31D1" w:rsidRDefault="009A0EF7" w:rsidP="00B742A5">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14:paraId="7113D99B" w14:textId="109F3806" w:rsidR="009A0EF7" w:rsidRPr="002F31D1" w:rsidRDefault="008B1380" w:rsidP="00B742A5">
            <w:pPr>
              <w:spacing w:before="80"/>
              <w:jc w:val="right"/>
              <w:rPr>
                <w:rFonts w:ascii="Arial" w:hAnsi="Arial" w:cs="Arial"/>
                <w:sz w:val="18"/>
                <w:szCs w:val="18"/>
              </w:rPr>
            </w:pPr>
            <w:r>
              <w:rPr>
                <w:rFonts w:ascii="Arial" w:hAnsi="Arial" w:cs="Arial"/>
                <w:sz w:val="18"/>
                <w:szCs w:val="18"/>
              </w:rPr>
              <w:t>3,067,883</w:t>
            </w:r>
          </w:p>
        </w:tc>
        <w:tc>
          <w:tcPr>
            <w:tcW w:w="1174" w:type="dxa"/>
            <w:tcBorders>
              <w:top w:val="nil"/>
              <w:left w:val="nil"/>
              <w:bottom w:val="nil"/>
              <w:right w:val="nil"/>
            </w:tcBorders>
            <w:shd w:val="clear" w:color="auto" w:fill="auto"/>
            <w:vAlign w:val="bottom"/>
          </w:tcPr>
          <w:p w14:paraId="218FF7B0" w14:textId="77777777" w:rsidR="009A0EF7" w:rsidRPr="002F31D1" w:rsidRDefault="009A0EF7" w:rsidP="00B742A5">
            <w:pPr>
              <w:spacing w:before="80"/>
              <w:jc w:val="right"/>
              <w:rPr>
                <w:rFonts w:ascii="Arial" w:hAnsi="Arial" w:cs="Arial"/>
                <w:sz w:val="18"/>
                <w:szCs w:val="18"/>
              </w:rPr>
            </w:pPr>
            <w:r>
              <w:rPr>
                <w:rFonts w:ascii="Arial" w:hAnsi="Arial" w:cs="Arial"/>
                <w:sz w:val="18"/>
                <w:szCs w:val="18"/>
              </w:rPr>
              <w:t>1,073,263</w:t>
            </w:r>
          </w:p>
        </w:tc>
      </w:tr>
      <w:tr w:rsidR="009A0EF7" w:rsidRPr="002F31D1" w14:paraId="20C24068" w14:textId="77777777" w:rsidTr="00B742A5">
        <w:trPr>
          <w:trHeight w:val="330"/>
          <w:jc w:val="center"/>
        </w:trPr>
        <w:tc>
          <w:tcPr>
            <w:tcW w:w="0" w:type="auto"/>
            <w:tcBorders>
              <w:top w:val="nil"/>
              <w:left w:val="nil"/>
              <w:bottom w:val="nil"/>
              <w:right w:val="nil"/>
            </w:tcBorders>
            <w:shd w:val="clear" w:color="auto" w:fill="auto"/>
            <w:noWrap/>
            <w:vAlign w:val="bottom"/>
          </w:tcPr>
          <w:p w14:paraId="31ACC85F" w14:textId="77777777" w:rsidR="009A0EF7" w:rsidRPr="002F31D1" w:rsidRDefault="009A0EF7" w:rsidP="00B742A5">
            <w:pPr>
              <w:spacing w:before="80"/>
              <w:jc w:val="both"/>
              <w:rPr>
                <w:rFonts w:ascii="Arial" w:hAnsi="Arial" w:cs="Arial"/>
                <w:b/>
                <w:sz w:val="18"/>
                <w:szCs w:val="18"/>
              </w:rPr>
            </w:pPr>
            <w:proofErr w:type="gramStart"/>
            <w:r w:rsidRPr="002F31D1">
              <w:rPr>
                <w:rFonts w:ascii="Arial" w:hAnsi="Arial" w:cs="Arial"/>
                <w:b/>
                <w:sz w:val="18"/>
                <w:szCs w:val="18"/>
              </w:rPr>
              <w:t>Total</w:t>
            </w:r>
            <w:proofErr w:type="gramEnd"/>
            <w:r w:rsidRPr="002F31D1">
              <w:rPr>
                <w:rFonts w:ascii="Arial" w:hAnsi="Arial" w:cs="Arial"/>
                <w:b/>
                <w:sz w:val="18"/>
                <w:szCs w:val="18"/>
              </w:rPr>
              <w:t xml:space="preserve"> de Efectivo y Equivalentes </w:t>
            </w:r>
          </w:p>
        </w:tc>
        <w:tc>
          <w:tcPr>
            <w:tcW w:w="1418" w:type="dxa"/>
            <w:tcBorders>
              <w:top w:val="nil"/>
              <w:left w:val="nil"/>
              <w:bottom w:val="nil"/>
              <w:right w:val="nil"/>
            </w:tcBorders>
            <w:shd w:val="clear" w:color="auto" w:fill="auto"/>
            <w:noWrap/>
            <w:vAlign w:val="bottom"/>
          </w:tcPr>
          <w:p w14:paraId="4C8FAA92" w14:textId="1404B3F6" w:rsidR="009A0EF7" w:rsidRPr="002F31D1" w:rsidRDefault="008B1380" w:rsidP="00B742A5">
            <w:pPr>
              <w:spacing w:before="80"/>
              <w:jc w:val="right"/>
              <w:rPr>
                <w:rFonts w:ascii="Arial" w:hAnsi="Arial" w:cs="Arial"/>
                <w:b/>
                <w:sz w:val="18"/>
                <w:szCs w:val="18"/>
                <w:u w:val="double"/>
              </w:rPr>
            </w:pPr>
            <w:r>
              <w:rPr>
                <w:rFonts w:ascii="Arial" w:hAnsi="Arial" w:cs="Arial"/>
                <w:b/>
                <w:sz w:val="18"/>
                <w:szCs w:val="18"/>
                <w:u w:val="double"/>
              </w:rPr>
              <w:t>3,067,883</w:t>
            </w:r>
          </w:p>
        </w:tc>
        <w:tc>
          <w:tcPr>
            <w:tcW w:w="1174" w:type="dxa"/>
            <w:tcBorders>
              <w:top w:val="nil"/>
              <w:left w:val="nil"/>
              <w:bottom w:val="nil"/>
              <w:right w:val="nil"/>
            </w:tcBorders>
            <w:shd w:val="clear" w:color="auto" w:fill="auto"/>
            <w:vAlign w:val="bottom"/>
          </w:tcPr>
          <w:p w14:paraId="3E8F7682" w14:textId="77777777" w:rsidR="009A0EF7" w:rsidRPr="002F31D1" w:rsidRDefault="009A0EF7" w:rsidP="00B742A5">
            <w:pPr>
              <w:spacing w:before="80"/>
              <w:jc w:val="right"/>
              <w:rPr>
                <w:rFonts w:ascii="Arial" w:hAnsi="Arial" w:cs="Arial"/>
                <w:b/>
                <w:sz w:val="18"/>
                <w:szCs w:val="18"/>
                <w:u w:val="double"/>
              </w:rPr>
            </w:pPr>
            <w:r>
              <w:rPr>
                <w:rFonts w:ascii="Arial" w:hAnsi="Arial" w:cs="Arial"/>
                <w:b/>
                <w:sz w:val="18"/>
                <w:szCs w:val="18"/>
                <w:u w:val="double"/>
              </w:rPr>
              <w:t>1,073,263</w:t>
            </w:r>
          </w:p>
        </w:tc>
      </w:tr>
    </w:tbl>
    <w:p w14:paraId="572D8DD4" w14:textId="77777777" w:rsidR="009A0EF7" w:rsidRDefault="009A0EF7" w:rsidP="009A0EF7">
      <w:pPr>
        <w:autoSpaceDE w:val="0"/>
        <w:autoSpaceDN w:val="0"/>
        <w:adjustRightInd w:val="0"/>
        <w:spacing w:before="80" w:after="0"/>
        <w:jc w:val="both"/>
        <w:rPr>
          <w:rFonts w:ascii="Arial" w:hAnsi="Arial" w:cs="Arial"/>
          <w:sz w:val="18"/>
          <w:szCs w:val="18"/>
        </w:rPr>
      </w:pPr>
    </w:p>
    <w:p w14:paraId="09A6D2C3" w14:textId="77777777" w:rsidR="009A0EF7" w:rsidRDefault="009A0EF7" w:rsidP="009A0EF7">
      <w:pPr>
        <w:autoSpaceDE w:val="0"/>
        <w:autoSpaceDN w:val="0"/>
        <w:adjustRightInd w:val="0"/>
        <w:spacing w:before="80" w:after="0"/>
        <w:jc w:val="both"/>
        <w:rPr>
          <w:rFonts w:ascii="Arial" w:hAnsi="Arial" w:cs="Arial"/>
          <w:sz w:val="18"/>
          <w:szCs w:val="18"/>
        </w:rPr>
      </w:pPr>
    </w:p>
    <w:p w14:paraId="2C4E3D17" w14:textId="77777777"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508A7066" w14:textId="77777777" w:rsidR="009A0EF7" w:rsidRPr="00CD3853"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muebles del ejercicio 2022</w:t>
      </w:r>
      <w:r w:rsidRPr="00CD3853">
        <w:rPr>
          <w:rFonts w:ascii="Arial" w:hAnsi="Arial" w:cs="Arial"/>
          <w:sz w:val="18"/>
          <w:szCs w:val="18"/>
        </w:rPr>
        <w:t>:</w:t>
      </w:r>
    </w:p>
    <w:p w14:paraId="6A06D91C" w14:textId="77777777" w:rsidR="009A0EF7" w:rsidRPr="002F31D1" w:rsidRDefault="009A0EF7" w:rsidP="009A0EF7">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5"/>
        <w:gridCol w:w="3160"/>
        <w:gridCol w:w="1957"/>
      </w:tblGrid>
      <w:tr w:rsidR="009A0EF7" w:rsidRPr="002F31D1" w14:paraId="5C067248" w14:textId="77777777" w:rsidTr="000412DA">
        <w:trPr>
          <w:trHeight w:val="182"/>
          <w:jc w:val="center"/>
        </w:trPr>
        <w:tc>
          <w:tcPr>
            <w:tcW w:w="0" w:type="auto"/>
            <w:tcBorders>
              <w:top w:val="nil"/>
              <w:left w:val="nil"/>
              <w:bottom w:val="nil"/>
              <w:right w:val="nil"/>
            </w:tcBorders>
            <w:shd w:val="clear" w:color="auto" w:fill="833C0C"/>
            <w:noWrap/>
            <w:vAlign w:val="bottom"/>
            <w:hideMark/>
          </w:tcPr>
          <w:p w14:paraId="23C40222"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833C0C"/>
            <w:noWrap/>
            <w:vAlign w:val="bottom"/>
            <w:hideMark/>
          </w:tcPr>
          <w:p w14:paraId="3192889A"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833C0C"/>
            <w:noWrap/>
            <w:vAlign w:val="bottom"/>
            <w:hideMark/>
          </w:tcPr>
          <w:p w14:paraId="5D8F42E7" w14:textId="77777777" w:rsidR="009A0EF7" w:rsidRPr="002F31D1" w:rsidRDefault="009A0EF7" w:rsidP="00B742A5">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9A0EF7" w:rsidRPr="002F31D1" w14:paraId="51021FAA" w14:textId="77777777" w:rsidTr="00B742A5">
        <w:trPr>
          <w:trHeight w:val="182"/>
          <w:jc w:val="center"/>
        </w:trPr>
        <w:tc>
          <w:tcPr>
            <w:tcW w:w="0" w:type="auto"/>
            <w:tcBorders>
              <w:top w:val="nil"/>
              <w:left w:val="nil"/>
              <w:bottom w:val="nil"/>
              <w:right w:val="nil"/>
            </w:tcBorders>
            <w:shd w:val="clear" w:color="auto" w:fill="auto"/>
            <w:noWrap/>
            <w:vAlign w:val="bottom"/>
            <w:hideMark/>
          </w:tcPr>
          <w:p w14:paraId="7E5B103D" w14:textId="77777777" w:rsidR="009A0EF7" w:rsidRPr="002F31D1" w:rsidRDefault="009A0EF7" w:rsidP="00B742A5">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14:paraId="068AFD6F" w14:textId="77777777" w:rsidR="009A0EF7" w:rsidRPr="002F31D1" w:rsidRDefault="009A0EF7" w:rsidP="00B742A5">
            <w:pPr>
              <w:spacing w:before="80"/>
              <w:jc w:val="both"/>
              <w:rPr>
                <w:rFonts w:ascii="Arial" w:hAnsi="Arial" w:cs="Arial"/>
                <w:color w:val="000000"/>
                <w:sz w:val="18"/>
                <w:szCs w:val="18"/>
              </w:rPr>
            </w:pPr>
            <w:r>
              <w:rPr>
                <w:rFonts w:ascii="Arial" w:hAnsi="Arial" w:cs="Arial"/>
                <w:color w:val="000000"/>
                <w:sz w:val="18"/>
                <w:szCs w:val="18"/>
              </w:rPr>
              <w:t xml:space="preserve">Mobiliario y Equipo de Administración </w:t>
            </w:r>
          </w:p>
        </w:tc>
        <w:tc>
          <w:tcPr>
            <w:tcW w:w="1957" w:type="dxa"/>
            <w:tcBorders>
              <w:top w:val="nil"/>
              <w:left w:val="nil"/>
              <w:bottom w:val="nil"/>
              <w:right w:val="nil"/>
            </w:tcBorders>
            <w:shd w:val="clear" w:color="auto" w:fill="auto"/>
            <w:noWrap/>
            <w:vAlign w:val="bottom"/>
            <w:hideMark/>
          </w:tcPr>
          <w:p w14:paraId="1D2935D0" w14:textId="30553F3D" w:rsidR="009A0EF7" w:rsidRPr="009D7A6E" w:rsidRDefault="004A09AF" w:rsidP="00B742A5">
            <w:pPr>
              <w:spacing w:before="80"/>
              <w:jc w:val="right"/>
              <w:rPr>
                <w:rFonts w:ascii="Arial" w:hAnsi="Arial" w:cs="Arial"/>
                <w:sz w:val="18"/>
                <w:szCs w:val="18"/>
              </w:rPr>
            </w:pPr>
            <w:r>
              <w:rPr>
                <w:rFonts w:ascii="Arial" w:hAnsi="Arial" w:cs="Arial"/>
                <w:sz w:val="18"/>
                <w:szCs w:val="18"/>
              </w:rPr>
              <w:t>130,986</w:t>
            </w:r>
          </w:p>
        </w:tc>
      </w:tr>
      <w:tr w:rsidR="009A0EF7" w:rsidRPr="002F31D1" w14:paraId="73104817" w14:textId="77777777" w:rsidTr="00B742A5">
        <w:trPr>
          <w:trHeight w:val="182"/>
          <w:jc w:val="center"/>
        </w:trPr>
        <w:tc>
          <w:tcPr>
            <w:tcW w:w="0" w:type="auto"/>
            <w:tcBorders>
              <w:top w:val="nil"/>
              <w:left w:val="nil"/>
              <w:bottom w:val="nil"/>
              <w:right w:val="nil"/>
            </w:tcBorders>
            <w:shd w:val="clear" w:color="auto" w:fill="auto"/>
            <w:noWrap/>
            <w:vAlign w:val="bottom"/>
          </w:tcPr>
          <w:p w14:paraId="598591F3" w14:textId="77777777" w:rsidR="009A0EF7" w:rsidRPr="002F31D1" w:rsidRDefault="009A0EF7" w:rsidP="00B742A5">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center"/>
          </w:tcPr>
          <w:p w14:paraId="743D0545" w14:textId="77777777" w:rsidR="009A0EF7" w:rsidRPr="002F31D1" w:rsidRDefault="009A0EF7" w:rsidP="00B742A5">
            <w:pPr>
              <w:spacing w:before="80"/>
              <w:jc w:val="both"/>
              <w:rPr>
                <w:rFonts w:ascii="Arial" w:hAnsi="Arial" w:cs="Arial"/>
                <w:color w:val="000000"/>
                <w:sz w:val="18"/>
                <w:szCs w:val="18"/>
              </w:rPr>
            </w:pPr>
          </w:p>
        </w:tc>
        <w:tc>
          <w:tcPr>
            <w:tcW w:w="1957" w:type="dxa"/>
            <w:tcBorders>
              <w:top w:val="nil"/>
              <w:left w:val="nil"/>
              <w:bottom w:val="nil"/>
              <w:right w:val="nil"/>
            </w:tcBorders>
            <w:shd w:val="clear" w:color="auto" w:fill="auto"/>
            <w:noWrap/>
            <w:vAlign w:val="bottom"/>
            <w:hideMark/>
          </w:tcPr>
          <w:p w14:paraId="64001AC8" w14:textId="77777777" w:rsidR="009A0EF7" w:rsidRPr="009D7A6E" w:rsidRDefault="009A0EF7" w:rsidP="00B742A5">
            <w:pPr>
              <w:spacing w:before="80"/>
              <w:jc w:val="right"/>
              <w:rPr>
                <w:rFonts w:ascii="Arial" w:hAnsi="Arial" w:cs="Arial"/>
                <w:sz w:val="18"/>
                <w:szCs w:val="18"/>
              </w:rPr>
            </w:pPr>
          </w:p>
        </w:tc>
      </w:tr>
      <w:tr w:rsidR="009A0EF7" w:rsidRPr="002F31D1" w14:paraId="6E408906" w14:textId="77777777" w:rsidTr="00B742A5">
        <w:trPr>
          <w:trHeight w:val="182"/>
          <w:jc w:val="center"/>
        </w:trPr>
        <w:tc>
          <w:tcPr>
            <w:tcW w:w="0" w:type="auto"/>
            <w:tcBorders>
              <w:top w:val="nil"/>
              <w:left w:val="nil"/>
              <w:bottom w:val="nil"/>
              <w:right w:val="nil"/>
            </w:tcBorders>
            <w:shd w:val="clear" w:color="auto" w:fill="auto"/>
            <w:noWrap/>
            <w:vAlign w:val="bottom"/>
          </w:tcPr>
          <w:p w14:paraId="52AA879A" w14:textId="77777777" w:rsidR="009A0EF7" w:rsidRPr="00D80B86" w:rsidRDefault="009A0EF7" w:rsidP="00B742A5">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bottom"/>
          </w:tcPr>
          <w:p w14:paraId="7320F27D" w14:textId="77777777" w:rsidR="009A0EF7" w:rsidRPr="00D80B86" w:rsidRDefault="009A0EF7" w:rsidP="00B742A5">
            <w:pPr>
              <w:spacing w:before="80"/>
              <w:jc w:val="both"/>
              <w:rPr>
                <w:rFonts w:ascii="Arial" w:hAnsi="Arial" w:cs="Arial"/>
                <w:sz w:val="18"/>
                <w:szCs w:val="18"/>
              </w:rPr>
            </w:pPr>
          </w:p>
        </w:tc>
        <w:tc>
          <w:tcPr>
            <w:tcW w:w="1957" w:type="dxa"/>
            <w:tcBorders>
              <w:top w:val="nil"/>
              <w:left w:val="nil"/>
              <w:bottom w:val="nil"/>
              <w:right w:val="nil"/>
            </w:tcBorders>
            <w:shd w:val="clear" w:color="auto" w:fill="auto"/>
            <w:noWrap/>
            <w:vAlign w:val="bottom"/>
          </w:tcPr>
          <w:p w14:paraId="5203938E" w14:textId="77777777" w:rsidR="009A0EF7" w:rsidRPr="00CB7331" w:rsidRDefault="009A0EF7" w:rsidP="00B742A5">
            <w:pPr>
              <w:spacing w:before="80"/>
              <w:jc w:val="right"/>
              <w:rPr>
                <w:rFonts w:ascii="Arial" w:hAnsi="Arial" w:cs="Arial"/>
                <w:sz w:val="18"/>
                <w:szCs w:val="18"/>
              </w:rPr>
            </w:pPr>
          </w:p>
        </w:tc>
      </w:tr>
      <w:tr w:rsidR="009A0EF7" w:rsidRPr="002F31D1" w14:paraId="279B196C" w14:textId="77777777" w:rsidTr="00B742A5">
        <w:trPr>
          <w:trHeight w:val="182"/>
          <w:jc w:val="center"/>
        </w:trPr>
        <w:tc>
          <w:tcPr>
            <w:tcW w:w="0" w:type="auto"/>
            <w:tcBorders>
              <w:top w:val="nil"/>
              <w:left w:val="nil"/>
              <w:bottom w:val="nil"/>
              <w:right w:val="nil"/>
            </w:tcBorders>
            <w:shd w:val="clear" w:color="auto" w:fill="auto"/>
            <w:noWrap/>
            <w:vAlign w:val="bottom"/>
          </w:tcPr>
          <w:p w14:paraId="3CD58E3C" w14:textId="77777777" w:rsidR="009A0EF7" w:rsidRPr="002F31D1" w:rsidRDefault="009A0EF7" w:rsidP="00B742A5">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14:paraId="67BE72BB" w14:textId="77777777" w:rsidR="009A0EF7" w:rsidRPr="002F31D1" w:rsidRDefault="009A0EF7" w:rsidP="00B742A5">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Pr="002F31D1">
              <w:rPr>
                <w:rFonts w:ascii="Arial" w:hAnsi="Arial" w:cs="Arial"/>
                <w:b/>
                <w:sz w:val="18"/>
                <w:szCs w:val="18"/>
              </w:rPr>
              <w:t>Bienes Muebles</w:t>
            </w:r>
          </w:p>
        </w:tc>
        <w:tc>
          <w:tcPr>
            <w:tcW w:w="1957" w:type="dxa"/>
            <w:tcBorders>
              <w:top w:val="nil"/>
              <w:left w:val="nil"/>
              <w:bottom w:val="nil"/>
              <w:right w:val="nil"/>
            </w:tcBorders>
            <w:shd w:val="clear" w:color="auto" w:fill="auto"/>
            <w:noWrap/>
            <w:vAlign w:val="bottom"/>
          </w:tcPr>
          <w:p w14:paraId="10444F19" w14:textId="1D4F9BD5" w:rsidR="009A0EF7" w:rsidRPr="00C34178" w:rsidRDefault="004A09AF" w:rsidP="00B742A5">
            <w:pPr>
              <w:spacing w:before="80"/>
              <w:jc w:val="right"/>
              <w:rPr>
                <w:rFonts w:ascii="Arial" w:hAnsi="Arial" w:cs="Arial"/>
                <w:b/>
                <w:sz w:val="18"/>
                <w:szCs w:val="18"/>
                <w:u w:val="double"/>
              </w:rPr>
            </w:pPr>
            <w:r>
              <w:rPr>
                <w:rFonts w:ascii="Arial" w:hAnsi="Arial" w:cs="Arial"/>
                <w:b/>
                <w:sz w:val="18"/>
                <w:szCs w:val="18"/>
                <w:u w:val="double"/>
              </w:rPr>
              <w:t>130,986</w:t>
            </w:r>
          </w:p>
        </w:tc>
      </w:tr>
    </w:tbl>
    <w:p w14:paraId="042B0593" w14:textId="77777777" w:rsidR="009A0EF7" w:rsidRDefault="009A0EF7" w:rsidP="009A0EF7">
      <w:pPr>
        <w:rPr>
          <w:rFonts w:ascii="Arial" w:hAnsi="Arial" w:cs="Arial"/>
          <w:sz w:val="18"/>
          <w:szCs w:val="18"/>
        </w:rPr>
      </w:pPr>
    </w:p>
    <w:p w14:paraId="01819ADE" w14:textId="1B76BFB0" w:rsidR="009A0EF7" w:rsidRDefault="009A0EF7" w:rsidP="009A0EF7">
      <w:pPr>
        <w:pStyle w:val="Prrafodelista"/>
        <w:autoSpaceDE w:val="0"/>
        <w:autoSpaceDN w:val="0"/>
        <w:adjustRightInd w:val="0"/>
        <w:spacing w:before="80" w:after="0"/>
        <w:ind w:left="1843"/>
        <w:jc w:val="both"/>
        <w:rPr>
          <w:rFonts w:ascii="Arial" w:hAnsi="Arial" w:cs="Arial"/>
          <w:sz w:val="18"/>
          <w:szCs w:val="18"/>
        </w:rPr>
      </w:pPr>
    </w:p>
    <w:p w14:paraId="35A4852D" w14:textId="0395D8B5"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26A74490" w14:textId="79FE139D"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23435CEE" w14:textId="77777777" w:rsidR="00841F62" w:rsidRDefault="00841F62" w:rsidP="009A0EF7">
      <w:pPr>
        <w:pStyle w:val="Prrafodelista"/>
        <w:autoSpaceDE w:val="0"/>
        <w:autoSpaceDN w:val="0"/>
        <w:adjustRightInd w:val="0"/>
        <w:spacing w:before="80" w:after="0"/>
        <w:ind w:left="1843"/>
        <w:jc w:val="both"/>
        <w:rPr>
          <w:rFonts w:ascii="Arial" w:hAnsi="Arial" w:cs="Arial"/>
          <w:sz w:val="18"/>
          <w:szCs w:val="18"/>
        </w:rPr>
      </w:pPr>
    </w:p>
    <w:p w14:paraId="641EEE8B" w14:textId="77777777" w:rsidR="009A0EF7" w:rsidRPr="00C76D92"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14:paraId="11B237AC" w14:textId="77777777" w:rsidR="009A0EF7" w:rsidRPr="0045035D" w:rsidRDefault="009A0EF7" w:rsidP="009A0EF7">
      <w:pPr>
        <w:pStyle w:val="Prrafodelista"/>
        <w:autoSpaceDE w:val="0"/>
        <w:autoSpaceDN w:val="0"/>
        <w:adjustRightInd w:val="0"/>
        <w:spacing w:before="80"/>
        <w:ind w:left="1843"/>
        <w:jc w:val="both"/>
        <w:rPr>
          <w:rFonts w:ascii="Arial" w:hAnsi="Arial" w:cs="Arial"/>
          <w:b/>
          <w:sz w:val="4"/>
          <w:szCs w:val="18"/>
        </w:rPr>
      </w:pPr>
    </w:p>
    <w:tbl>
      <w:tblPr>
        <w:tblW w:w="6846" w:type="dxa"/>
        <w:jc w:val="center"/>
        <w:tblLayout w:type="fixed"/>
        <w:tblCellMar>
          <w:left w:w="70" w:type="dxa"/>
          <w:right w:w="70" w:type="dxa"/>
        </w:tblCellMar>
        <w:tblLook w:val="04A0" w:firstRow="1" w:lastRow="0" w:firstColumn="1" w:lastColumn="0" w:noHBand="0" w:noVBand="1"/>
      </w:tblPr>
      <w:tblGrid>
        <w:gridCol w:w="3525"/>
        <w:gridCol w:w="1521"/>
        <w:gridCol w:w="160"/>
        <w:gridCol w:w="1640"/>
      </w:tblGrid>
      <w:tr w:rsidR="009A0EF7" w:rsidRPr="002F31D1" w14:paraId="079AE5F2" w14:textId="77777777" w:rsidTr="000412DA">
        <w:trPr>
          <w:trHeight w:val="182"/>
          <w:jc w:val="center"/>
        </w:trPr>
        <w:tc>
          <w:tcPr>
            <w:tcW w:w="3525" w:type="dxa"/>
            <w:shd w:val="clear" w:color="auto" w:fill="833C0C"/>
            <w:vAlign w:val="bottom"/>
            <w:hideMark/>
          </w:tcPr>
          <w:p w14:paraId="7D0E7302"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Concepto</w:t>
            </w:r>
          </w:p>
        </w:tc>
        <w:tc>
          <w:tcPr>
            <w:tcW w:w="1521" w:type="dxa"/>
            <w:shd w:val="clear" w:color="auto" w:fill="833C0C"/>
            <w:noWrap/>
            <w:vAlign w:val="bottom"/>
            <w:hideMark/>
          </w:tcPr>
          <w:p w14:paraId="2E5F1667"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2022</w:t>
            </w:r>
          </w:p>
        </w:tc>
        <w:tc>
          <w:tcPr>
            <w:tcW w:w="160" w:type="dxa"/>
            <w:shd w:val="clear" w:color="auto" w:fill="833C0C"/>
          </w:tcPr>
          <w:p w14:paraId="10EB3EDE"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p>
        </w:tc>
        <w:tc>
          <w:tcPr>
            <w:tcW w:w="1640" w:type="dxa"/>
            <w:shd w:val="clear" w:color="auto" w:fill="833C0C"/>
            <w:vAlign w:val="bottom"/>
          </w:tcPr>
          <w:p w14:paraId="2BD78F22" w14:textId="77777777" w:rsidR="009A0EF7" w:rsidRPr="002F31D1" w:rsidRDefault="009A0EF7" w:rsidP="00B742A5">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2021</w:t>
            </w:r>
          </w:p>
        </w:tc>
      </w:tr>
      <w:tr w:rsidR="009A0EF7" w:rsidRPr="002F31D1" w14:paraId="34647C2D" w14:textId="77777777" w:rsidTr="00B742A5">
        <w:trPr>
          <w:trHeight w:val="363"/>
          <w:jc w:val="center"/>
        </w:trPr>
        <w:tc>
          <w:tcPr>
            <w:tcW w:w="3525" w:type="dxa"/>
            <w:shd w:val="clear" w:color="auto" w:fill="auto"/>
            <w:vAlign w:val="bottom"/>
          </w:tcPr>
          <w:p w14:paraId="5C74192E" w14:textId="77777777" w:rsidR="009A0EF7" w:rsidRPr="002F31D1" w:rsidRDefault="009A0EF7" w:rsidP="00B742A5">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14:paraId="6CF6D040" w14:textId="23102C0A" w:rsidR="009A0EF7" w:rsidRPr="00FC3DE2" w:rsidRDefault="00D95C94" w:rsidP="00B742A5">
            <w:pPr>
              <w:spacing w:before="80"/>
              <w:jc w:val="right"/>
              <w:rPr>
                <w:rFonts w:ascii="Arial" w:hAnsi="Arial" w:cs="Arial"/>
                <w:bCs/>
                <w:sz w:val="18"/>
                <w:szCs w:val="18"/>
              </w:rPr>
            </w:pPr>
            <w:r>
              <w:rPr>
                <w:rFonts w:ascii="Arial" w:hAnsi="Arial" w:cs="Arial"/>
                <w:bCs/>
                <w:sz w:val="18"/>
                <w:szCs w:val="18"/>
              </w:rPr>
              <w:t>3,026,739</w:t>
            </w:r>
          </w:p>
        </w:tc>
        <w:tc>
          <w:tcPr>
            <w:tcW w:w="160" w:type="dxa"/>
          </w:tcPr>
          <w:p w14:paraId="53A01F95" w14:textId="77777777" w:rsidR="009A0EF7" w:rsidRPr="002F31D1" w:rsidRDefault="009A0EF7" w:rsidP="00B742A5">
            <w:pPr>
              <w:spacing w:before="80"/>
              <w:rPr>
                <w:rFonts w:ascii="Arial" w:hAnsi="Arial" w:cs="Arial"/>
                <w:bCs/>
                <w:sz w:val="18"/>
                <w:szCs w:val="18"/>
              </w:rPr>
            </w:pPr>
          </w:p>
        </w:tc>
        <w:tc>
          <w:tcPr>
            <w:tcW w:w="1640" w:type="dxa"/>
            <w:shd w:val="clear" w:color="auto" w:fill="auto"/>
            <w:vAlign w:val="bottom"/>
          </w:tcPr>
          <w:p w14:paraId="40E88C8B" w14:textId="77777777" w:rsidR="009A0EF7" w:rsidRPr="00FC3DE2" w:rsidRDefault="009A0EF7" w:rsidP="00B742A5">
            <w:pPr>
              <w:spacing w:before="80"/>
              <w:jc w:val="right"/>
              <w:rPr>
                <w:rFonts w:ascii="Arial" w:hAnsi="Arial" w:cs="Arial"/>
                <w:bCs/>
                <w:sz w:val="18"/>
                <w:szCs w:val="18"/>
              </w:rPr>
            </w:pPr>
            <w:r>
              <w:rPr>
                <w:rFonts w:ascii="Arial" w:hAnsi="Arial" w:cs="Arial"/>
                <w:bCs/>
                <w:sz w:val="18"/>
                <w:szCs w:val="18"/>
              </w:rPr>
              <w:t>544,560</w:t>
            </w:r>
          </w:p>
        </w:tc>
      </w:tr>
      <w:tr w:rsidR="009A0EF7" w:rsidRPr="002F31D1" w14:paraId="1CFBC94F" w14:textId="77777777" w:rsidTr="00B742A5">
        <w:trPr>
          <w:trHeight w:val="363"/>
          <w:jc w:val="center"/>
        </w:trPr>
        <w:tc>
          <w:tcPr>
            <w:tcW w:w="3525" w:type="dxa"/>
            <w:shd w:val="clear" w:color="auto" w:fill="auto"/>
            <w:vAlign w:val="bottom"/>
            <w:hideMark/>
          </w:tcPr>
          <w:p w14:paraId="0DFC8F5C" w14:textId="77777777" w:rsidR="009A0EF7" w:rsidRPr="002F31D1" w:rsidRDefault="009A0EF7" w:rsidP="00B742A5">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14:paraId="2D147B10" w14:textId="77777777" w:rsidR="009A0EF7" w:rsidRPr="001B0109" w:rsidRDefault="009A0EF7" w:rsidP="00B742A5">
            <w:pPr>
              <w:spacing w:before="80"/>
              <w:jc w:val="right"/>
              <w:rPr>
                <w:rFonts w:ascii="Arial" w:hAnsi="Arial" w:cs="Arial"/>
                <w:sz w:val="18"/>
                <w:szCs w:val="18"/>
              </w:rPr>
            </w:pPr>
            <w:r w:rsidRPr="001B0109">
              <w:rPr>
                <w:rFonts w:ascii="Arial" w:hAnsi="Arial" w:cs="Arial"/>
                <w:sz w:val="18"/>
                <w:szCs w:val="18"/>
              </w:rPr>
              <w:t>0</w:t>
            </w:r>
          </w:p>
        </w:tc>
        <w:tc>
          <w:tcPr>
            <w:tcW w:w="160" w:type="dxa"/>
          </w:tcPr>
          <w:p w14:paraId="05C1E8F6" w14:textId="77777777" w:rsidR="009A0EF7" w:rsidRPr="001B0109" w:rsidRDefault="009A0EF7" w:rsidP="00B742A5">
            <w:pPr>
              <w:spacing w:before="80"/>
              <w:jc w:val="right"/>
              <w:rPr>
                <w:rFonts w:ascii="Arial" w:hAnsi="Arial" w:cs="Arial"/>
                <w:sz w:val="18"/>
                <w:szCs w:val="18"/>
              </w:rPr>
            </w:pPr>
          </w:p>
        </w:tc>
        <w:tc>
          <w:tcPr>
            <w:tcW w:w="1640" w:type="dxa"/>
            <w:vAlign w:val="bottom"/>
          </w:tcPr>
          <w:p w14:paraId="7B12D82A" w14:textId="77777777" w:rsidR="009A0EF7" w:rsidRPr="001B0109" w:rsidRDefault="009A0EF7" w:rsidP="00B742A5">
            <w:pPr>
              <w:spacing w:before="80"/>
              <w:jc w:val="right"/>
              <w:rPr>
                <w:rFonts w:ascii="Arial" w:hAnsi="Arial" w:cs="Arial"/>
                <w:sz w:val="18"/>
                <w:szCs w:val="18"/>
              </w:rPr>
            </w:pPr>
            <w:r w:rsidRPr="001B0109">
              <w:rPr>
                <w:rFonts w:ascii="Arial" w:hAnsi="Arial" w:cs="Arial"/>
                <w:sz w:val="18"/>
                <w:szCs w:val="18"/>
              </w:rPr>
              <w:t>0</w:t>
            </w:r>
          </w:p>
        </w:tc>
      </w:tr>
    </w:tbl>
    <w:p w14:paraId="02668D88" w14:textId="77777777" w:rsidR="009A0EF7" w:rsidRDefault="009A0EF7" w:rsidP="009A0EF7">
      <w:pPr>
        <w:autoSpaceDE w:val="0"/>
        <w:autoSpaceDN w:val="0"/>
        <w:adjustRightInd w:val="0"/>
        <w:spacing w:before="80"/>
        <w:jc w:val="both"/>
        <w:rPr>
          <w:rFonts w:ascii="Arial" w:hAnsi="Arial" w:cs="Arial"/>
          <w:sz w:val="18"/>
          <w:szCs w:val="18"/>
        </w:rPr>
      </w:pPr>
    </w:p>
    <w:p w14:paraId="335045DE" w14:textId="77777777" w:rsidR="009A0EF7" w:rsidRPr="00FE02AA" w:rsidRDefault="009A0EF7" w:rsidP="009A0EF7">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14:paraId="2995169E" w14:textId="77777777" w:rsidR="009A0EF7" w:rsidRDefault="009A0EF7" w:rsidP="009A0EF7">
      <w:pPr>
        <w:autoSpaceDE w:val="0"/>
        <w:autoSpaceDN w:val="0"/>
        <w:adjustRightInd w:val="0"/>
        <w:spacing w:before="80" w:after="0"/>
        <w:jc w:val="both"/>
        <w:rPr>
          <w:rFonts w:ascii="Arial" w:hAnsi="Arial" w:cs="Arial"/>
          <w:sz w:val="18"/>
          <w:szCs w:val="18"/>
        </w:rPr>
      </w:pPr>
    </w:p>
    <w:p w14:paraId="5BEAAE57" w14:textId="77777777" w:rsidR="009A0EF7" w:rsidRPr="0045035D" w:rsidRDefault="009A0EF7" w:rsidP="009A0EF7">
      <w:pPr>
        <w:autoSpaceDE w:val="0"/>
        <w:autoSpaceDN w:val="0"/>
        <w:adjustRightInd w:val="0"/>
        <w:spacing w:before="80" w:after="0"/>
        <w:jc w:val="both"/>
        <w:rPr>
          <w:rFonts w:ascii="Arial" w:hAnsi="Arial" w:cs="Arial"/>
          <w:sz w:val="2"/>
          <w:szCs w:val="18"/>
        </w:rPr>
      </w:pPr>
    </w:p>
    <w:p w14:paraId="552F22E2" w14:textId="77777777" w:rsidR="009A0EF7" w:rsidRPr="00D12789" w:rsidRDefault="009A0EF7" w:rsidP="009A0EF7">
      <w:pPr>
        <w:pStyle w:val="Prrafodelista"/>
        <w:numPr>
          <w:ilvl w:val="0"/>
          <w:numId w:val="36"/>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 xml:space="preserve">Conciliación entre los </w:t>
      </w:r>
      <w:r>
        <w:rPr>
          <w:rFonts w:ascii="Arial" w:hAnsi="Arial" w:cs="Arial"/>
          <w:sz w:val="18"/>
          <w:szCs w:val="18"/>
        </w:rPr>
        <w:t>Ingresos Presupuestarios y Contables, así como entre los Egresos Presupuestarios y los Gastos Contables</w:t>
      </w:r>
      <w:r w:rsidRPr="00C76D92">
        <w:rPr>
          <w:rFonts w:ascii="Arial" w:hAnsi="Arial" w:cs="Arial"/>
          <w:sz w:val="18"/>
          <w:szCs w:val="18"/>
        </w:rPr>
        <w:t>:</w:t>
      </w:r>
    </w:p>
    <w:p w14:paraId="0B0E3F07" w14:textId="77777777" w:rsidR="004B6D06" w:rsidRDefault="004B6D06" w:rsidP="009A0EF7">
      <w:pPr>
        <w:spacing w:line="240" w:lineRule="auto"/>
        <w:rPr>
          <w:rFonts w:ascii="Arial" w:hAnsi="Arial" w:cs="Arial"/>
          <w:sz w:val="18"/>
          <w:szCs w:val="18"/>
        </w:rPr>
      </w:pPr>
    </w:p>
    <w:p w14:paraId="0C5A2BCB" w14:textId="0DE1B990" w:rsidR="009A0EF7" w:rsidRDefault="00000000" w:rsidP="009A0EF7">
      <w:pPr>
        <w:spacing w:line="240" w:lineRule="auto"/>
        <w:rPr>
          <w:rFonts w:ascii="Arial" w:hAnsi="Arial" w:cs="Arial"/>
          <w:sz w:val="18"/>
          <w:szCs w:val="18"/>
        </w:rPr>
      </w:pPr>
      <w:r>
        <w:rPr>
          <w:rFonts w:ascii="Arial" w:hAnsi="Arial" w:cs="Arial"/>
          <w:noProof/>
          <w:sz w:val="18"/>
          <w:szCs w:val="18"/>
        </w:rPr>
        <w:object w:dxaOrig="1440" w:dyaOrig="1440" w14:anchorId="76ABB584">
          <v:shape id="_x0000_s2113" type="#_x0000_t75" style="position:absolute;margin-left:55.7pt;margin-top:12.75pt;width:373.8pt;height:330.2pt;z-index:251671552">
            <v:imagedata r:id="rId22" o:title=""/>
            <w10:wrap type="topAndBottom"/>
          </v:shape>
          <o:OLEObject Type="Embed" ProgID="Excel.Sheet.12" ShapeID="_x0000_s2113" DrawAspect="Content" ObjectID="_1719401532" r:id="rId23"/>
        </w:object>
      </w:r>
    </w:p>
    <w:p w14:paraId="0104FD35" w14:textId="77777777" w:rsidR="004B6D06" w:rsidRDefault="004B6D06" w:rsidP="009A0EF7">
      <w:pPr>
        <w:spacing w:line="240" w:lineRule="auto"/>
        <w:rPr>
          <w:rFonts w:ascii="Arial" w:hAnsi="Arial" w:cs="Arial"/>
          <w:sz w:val="18"/>
          <w:szCs w:val="18"/>
        </w:rPr>
      </w:pPr>
    </w:p>
    <w:p w14:paraId="3E52AC06" w14:textId="77777777" w:rsidR="004B6D06" w:rsidRDefault="004B6D06" w:rsidP="009A0EF7">
      <w:pPr>
        <w:spacing w:line="240" w:lineRule="auto"/>
        <w:rPr>
          <w:rFonts w:ascii="Arial" w:hAnsi="Arial" w:cs="Arial"/>
          <w:sz w:val="18"/>
          <w:szCs w:val="18"/>
        </w:rPr>
      </w:pPr>
    </w:p>
    <w:p w14:paraId="45CA797B" w14:textId="77777777" w:rsidR="004B6D06" w:rsidRDefault="004B6D06" w:rsidP="009A0EF7">
      <w:pPr>
        <w:spacing w:line="240" w:lineRule="auto"/>
        <w:rPr>
          <w:rFonts w:ascii="Arial" w:hAnsi="Arial" w:cs="Arial"/>
          <w:sz w:val="18"/>
          <w:szCs w:val="18"/>
        </w:rPr>
      </w:pPr>
    </w:p>
    <w:p w14:paraId="268505FC" w14:textId="77777777" w:rsidR="004B6D06" w:rsidRDefault="004B6D06" w:rsidP="009A0EF7">
      <w:pPr>
        <w:spacing w:line="240" w:lineRule="auto"/>
        <w:rPr>
          <w:rFonts w:ascii="Arial" w:hAnsi="Arial" w:cs="Arial"/>
          <w:sz w:val="18"/>
          <w:szCs w:val="18"/>
        </w:rPr>
      </w:pPr>
    </w:p>
    <w:p w14:paraId="7A4ECF9A" w14:textId="4CF96986" w:rsidR="009A0EF7" w:rsidRDefault="00000000" w:rsidP="009A0EF7">
      <w:pPr>
        <w:spacing w:line="240" w:lineRule="auto"/>
        <w:rPr>
          <w:rFonts w:ascii="Arial" w:hAnsi="Arial" w:cs="Arial"/>
          <w:sz w:val="18"/>
          <w:szCs w:val="18"/>
        </w:rPr>
      </w:pPr>
      <w:r>
        <w:rPr>
          <w:rFonts w:ascii="Arial" w:hAnsi="Arial" w:cs="Arial"/>
          <w:noProof/>
          <w:sz w:val="18"/>
          <w:szCs w:val="18"/>
        </w:rPr>
        <w:object w:dxaOrig="1440" w:dyaOrig="1440" w14:anchorId="345F936C">
          <v:shape id="_x0000_s2114" type="#_x0000_t75" style="position:absolute;margin-left:31.8pt;margin-top:28.1pt;width:417.65pt;height:495.25pt;z-index:251672576">
            <v:imagedata r:id="rId24" o:title=""/>
            <w10:wrap type="topAndBottom"/>
          </v:shape>
          <o:OLEObject Type="Embed" ProgID="Excel.Sheet.12" ShapeID="_x0000_s2114" DrawAspect="Content" ObjectID="_1719401533" r:id="rId25"/>
        </w:object>
      </w:r>
    </w:p>
    <w:p w14:paraId="2CB54BBC" w14:textId="1FE91C8F" w:rsidR="004B6D06" w:rsidRDefault="004B6D06" w:rsidP="009A0EF7">
      <w:pPr>
        <w:spacing w:line="240" w:lineRule="auto"/>
        <w:rPr>
          <w:rFonts w:ascii="Arial" w:hAnsi="Arial" w:cs="Arial"/>
          <w:sz w:val="18"/>
          <w:szCs w:val="18"/>
        </w:rPr>
      </w:pPr>
    </w:p>
    <w:p w14:paraId="3C7F4460" w14:textId="69B82ED1" w:rsidR="009A0EF7" w:rsidRDefault="009A0EF7" w:rsidP="009A0EF7">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23C3608C" w14:textId="77777777" w:rsidTr="00B742A5">
        <w:trPr>
          <w:jc w:val="center"/>
        </w:trPr>
        <w:tc>
          <w:tcPr>
            <w:tcW w:w="5098" w:type="dxa"/>
          </w:tcPr>
          <w:p w14:paraId="796EF369" w14:textId="77777777" w:rsidR="009A0EF7" w:rsidRDefault="009A0EF7" w:rsidP="00B742A5">
            <w:pPr>
              <w:jc w:val="center"/>
              <w:rPr>
                <w:rFonts w:ascii="Arial" w:hAnsi="Arial" w:cs="Arial"/>
                <w:sz w:val="18"/>
                <w:szCs w:val="18"/>
              </w:rPr>
            </w:pPr>
          </w:p>
          <w:p w14:paraId="307CE97F" w14:textId="77777777" w:rsidR="009A0EF7" w:rsidRDefault="009A0EF7" w:rsidP="00B742A5">
            <w:pPr>
              <w:jc w:val="center"/>
              <w:rPr>
                <w:rFonts w:ascii="Arial" w:hAnsi="Arial" w:cs="Arial"/>
                <w:sz w:val="18"/>
                <w:szCs w:val="18"/>
              </w:rPr>
            </w:pPr>
          </w:p>
          <w:p w14:paraId="43168BC5" w14:textId="77777777" w:rsidR="009A0EF7" w:rsidRDefault="009A0EF7" w:rsidP="00B742A5">
            <w:pPr>
              <w:jc w:val="center"/>
              <w:rPr>
                <w:rFonts w:ascii="Arial" w:hAnsi="Arial" w:cs="Arial"/>
                <w:sz w:val="18"/>
                <w:szCs w:val="18"/>
              </w:rPr>
            </w:pPr>
          </w:p>
        </w:tc>
        <w:tc>
          <w:tcPr>
            <w:tcW w:w="851" w:type="dxa"/>
            <w:vMerge w:val="restart"/>
          </w:tcPr>
          <w:p w14:paraId="52FCEE37" w14:textId="77777777" w:rsidR="009A0EF7" w:rsidRDefault="009A0EF7" w:rsidP="00B742A5">
            <w:pPr>
              <w:jc w:val="center"/>
              <w:rPr>
                <w:rFonts w:ascii="Arial" w:hAnsi="Arial" w:cs="Arial"/>
                <w:sz w:val="18"/>
                <w:szCs w:val="18"/>
              </w:rPr>
            </w:pPr>
          </w:p>
        </w:tc>
        <w:tc>
          <w:tcPr>
            <w:tcW w:w="5391" w:type="dxa"/>
          </w:tcPr>
          <w:p w14:paraId="4C4B922A" w14:textId="77777777" w:rsidR="009A0EF7" w:rsidRDefault="009A0EF7" w:rsidP="00B742A5">
            <w:pPr>
              <w:jc w:val="center"/>
              <w:rPr>
                <w:rFonts w:ascii="Arial" w:hAnsi="Arial" w:cs="Arial"/>
                <w:sz w:val="18"/>
                <w:szCs w:val="18"/>
              </w:rPr>
            </w:pPr>
          </w:p>
          <w:p w14:paraId="0A333B77" w14:textId="77777777" w:rsidR="009A0EF7" w:rsidRDefault="009A0EF7" w:rsidP="00B742A5">
            <w:pPr>
              <w:jc w:val="center"/>
              <w:rPr>
                <w:rFonts w:ascii="Arial" w:hAnsi="Arial" w:cs="Arial"/>
                <w:sz w:val="18"/>
                <w:szCs w:val="18"/>
              </w:rPr>
            </w:pPr>
          </w:p>
          <w:p w14:paraId="6A7CEE6A" w14:textId="77777777" w:rsidR="009A0EF7" w:rsidRDefault="009A0EF7" w:rsidP="00B742A5">
            <w:pPr>
              <w:jc w:val="center"/>
              <w:rPr>
                <w:rFonts w:ascii="Arial" w:hAnsi="Arial" w:cs="Arial"/>
                <w:sz w:val="18"/>
                <w:szCs w:val="18"/>
              </w:rPr>
            </w:pPr>
          </w:p>
          <w:p w14:paraId="55D33C76" w14:textId="77777777" w:rsidR="009A0EF7" w:rsidRDefault="009A0EF7" w:rsidP="00B742A5">
            <w:pPr>
              <w:jc w:val="center"/>
              <w:rPr>
                <w:rFonts w:ascii="Arial" w:hAnsi="Arial" w:cs="Arial"/>
                <w:sz w:val="18"/>
                <w:szCs w:val="18"/>
              </w:rPr>
            </w:pPr>
          </w:p>
        </w:tc>
      </w:tr>
      <w:tr w:rsidR="009A0EF7" w14:paraId="7020A9FA" w14:textId="77777777" w:rsidTr="00B742A5">
        <w:trPr>
          <w:jc w:val="center"/>
        </w:trPr>
        <w:tc>
          <w:tcPr>
            <w:tcW w:w="5098" w:type="dxa"/>
          </w:tcPr>
          <w:p w14:paraId="195BA0FF" w14:textId="77777777" w:rsidR="009A0EF7" w:rsidRDefault="009A0EF7" w:rsidP="00B742A5">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6B3C0AB6"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7973CB2B" w14:textId="77777777" w:rsidR="009A0EF7" w:rsidRDefault="009A0EF7" w:rsidP="00B742A5">
            <w:pPr>
              <w:jc w:val="center"/>
              <w:rPr>
                <w:rFonts w:ascii="Arial" w:hAnsi="Arial" w:cs="Arial"/>
                <w:sz w:val="18"/>
                <w:szCs w:val="18"/>
              </w:rPr>
            </w:pPr>
          </w:p>
        </w:tc>
        <w:tc>
          <w:tcPr>
            <w:tcW w:w="5391" w:type="dxa"/>
          </w:tcPr>
          <w:p w14:paraId="6A4635EB"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228F579B"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3025BF67" w14:textId="77777777" w:rsidR="009A0EF7" w:rsidRDefault="009A0EF7" w:rsidP="009A0EF7">
      <w:pPr>
        <w:autoSpaceDE w:val="0"/>
        <w:autoSpaceDN w:val="0"/>
        <w:adjustRightInd w:val="0"/>
        <w:spacing w:before="80" w:after="0"/>
        <w:jc w:val="both"/>
        <w:rPr>
          <w:rFonts w:ascii="Arial" w:hAnsi="Arial" w:cs="Arial"/>
          <w:b/>
          <w:sz w:val="18"/>
          <w:szCs w:val="18"/>
        </w:rPr>
      </w:pPr>
    </w:p>
    <w:p w14:paraId="7D35A01B"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E0AA338"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46DB7BCE"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6AA5F08F"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0A506A4" w14:textId="77777777" w:rsidR="004B6D06" w:rsidRDefault="004B6D06" w:rsidP="009A0EF7">
      <w:pPr>
        <w:autoSpaceDE w:val="0"/>
        <w:autoSpaceDN w:val="0"/>
        <w:adjustRightInd w:val="0"/>
        <w:spacing w:before="80" w:after="0"/>
        <w:ind w:left="360"/>
        <w:jc w:val="both"/>
        <w:rPr>
          <w:rFonts w:ascii="Arial" w:hAnsi="Arial" w:cs="Arial"/>
          <w:b/>
          <w:sz w:val="18"/>
          <w:szCs w:val="18"/>
        </w:rPr>
      </w:pPr>
    </w:p>
    <w:p w14:paraId="332C9554" w14:textId="69139E19" w:rsidR="009A0EF7" w:rsidRPr="00095904" w:rsidRDefault="009A0EF7" w:rsidP="009A0EF7">
      <w:pPr>
        <w:autoSpaceDE w:val="0"/>
        <w:autoSpaceDN w:val="0"/>
        <w:adjustRightInd w:val="0"/>
        <w:spacing w:before="80" w:after="0"/>
        <w:ind w:left="360"/>
        <w:jc w:val="both"/>
        <w:rPr>
          <w:rFonts w:ascii="Arial" w:hAnsi="Arial" w:cs="Arial"/>
          <w:b/>
          <w:sz w:val="18"/>
          <w:szCs w:val="18"/>
        </w:rPr>
      </w:pPr>
      <w:r w:rsidRPr="00095904">
        <w:rPr>
          <w:rFonts w:ascii="Arial" w:hAnsi="Arial" w:cs="Arial"/>
          <w:b/>
          <w:sz w:val="18"/>
          <w:szCs w:val="18"/>
        </w:rPr>
        <w:t>b) Notas de Memoria (Cuentas de Orden).</w:t>
      </w:r>
    </w:p>
    <w:p w14:paraId="50699939" w14:textId="77777777" w:rsidR="009A0EF7" w:rsidRPr="002F31D1" w:rsidRDefault="009A0EF7" w:rsidP="009A0EF7">
      <w:pPr>
        <w:pStyle w:val="Prrafodelista"/>
        <w:numPr>
          <w:ilvl w:val="0"/>
          <w:numId w:val="37"/>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14:paraId="7E27F426" w14:textId="77777777" w:rsidR="009A0EF7" w:rsidRPr="002F31D1" w:rsidRDefault="009A0EF7" w:rsidP="009A0EF7">
      <w:pPr>
        <w:pStyle w:val="Prrafodelista"/>
        <w:autoSpaceDE w:val="0"/>
        <w:autoSpaceDN w:val="0"/>
        <w:adjustRightInd w:val="0"/>
        <w:spacing w:before="80"/>
        <w:ind w:left="1069"/>
        <w:jc w:val="both"/>
        <w:rPr>
          <w:rFonts w:ascii="Arial" w:hAnsi="Arial" w:cs="Arial"/>
          <w:b/>
          <w:sz w:val="18"/>
          <w:szCs w:val="18"/>
        </w:rPr>
      </w:pPr>
    </w:p>
    <w:p w14:paraId="5DCE4AD7" w14:textId="2C99578A" w:rsidR="009A0EF7" w:rsidRDefault="009A0EF7" w:rsidP="009A0EF7">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14:paraId="11C0151D" w14:textId="77777777" w:rsidR="007126D6" w:rsidRPr="002F31D1" w:rsidRDefault="007126D6" w:rsidP="009A0EF7">
      <w:pPr>
        <w:spacing w:before="80"/>
        <w:jc w:val="both"/>
        <w:rPr>
          <w:rFonts w:ascii="Arial" w:hAnsi="Arial" w:cs="Arial"/>
          <w:sz w:val="18"/>
          <w:szCs w:val="18"/>
        </w:rPr>
      </w:pPr>
    </w:p>
    <w:p w14:paraId="4E1A0FD1" w14:textId="77777777" w:rsidR="009A0EF7" w:rsidRDefault="009A0EF7" w:rsidP="009A0EF7">
      <w:pPr>
        <w:pStyle w:val="Prrafodelista"/>
        <w:numPr>
          <w:ilvl w:val="0"/>
          <w:numId w:val="37"/>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14:paraId="58DDAC7A"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4B2E9F35" w14:textId="10F6B40F" w:rsidR="009A0EF7"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p w14:paraId="6366519A" w14:textId="77777777" w:rsidR="007126D6" w:rsidRPr="00AF6A66" w:rsidRDefault="007126D6" w:rsidP="007126D6">
      <w:pPr>
        <w:pStyle w:val="Prrafodelista"/>
        <w:autoSpaceDE w:val="0"/>
        <w:autoSpaceDN w:val="0"/>
        <w:adjustRightInd w:val="0"/>
        <w:spacing w:before="80" w:after="0"/>
        <w:ind w:left="1843"/>
        <w:jc w:val="both"/>
        <w:rPr>
          <w:rFonts w:ascii="Arial" w:hAnsi="Arial" w:cs="Arial"/>
          <w:sz w:val="18"/>
          <w:szCs w:val="18"/>
        </w:rPr>
      </w:pPr>
    </w:p>
    <w:tbl>
      <w:tblPr>
        <w:tblW w:w="5161" w:type="dxa"/>
        <w:jc w:val="center"/>
        <w:tblCellMar>
          <w:left w:w="70" w:type="dxa"/>
          <w:right w:w="70" w:type="dxa"/>
        </w:tblCellMar>
        <w:tblLook w:val="04A0" w:firstRow="1" w:lastRow="0" w:firstColumn="1" w:lastColumn="0" w:noHBand="0" w:noVBand="1"/>
      </w:tblPr>
      <w:tblGrid>
        <w:gridCol w:w="4038"/>
        <w:gridCol w:w="1123"/>
      </w:tblGrid>
      <w:tr w:rsidR="009A0EF7" w:rsidRPr="002F31D1" w14:paraId="2F9DBD3E" w14:textId="77777777" w:rsidTr="004B436A">
        <w:trPr>
          <w:trHeight w:val="205"/>
          <w:jc w:val="center"/>
        </w:trPr>
        <w:tc>
          <w:tcPr>
            <w:tcW w:w="0" w:type="auto"/>
            <w:shd w:val="clear" w:color="auto" w:fill="833C0C"/>
            <w:noWrap/>
            <w:vAlign w:val="center"/>
            <w:hideMark/>
          </w:tcPr>
          <w:p w14:paraId="569E9AC1" w14:textId="77777777" w:rsidR="009A0EF7" w:rsidRPr="002F31D1" w:rsidRDefault="009A0EF7" w:rsidP="00B742A5">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833C0C"/>
            <w:noWrap/>
            <w:vAlign w:val="center"/>
            <w:hideMark/>
          </w:tcPr>
          <w:p w14:paraId="1DA3CA89" w14:textId="77777777" w:rsidR="009A0EF7" w:rsidRPr="002F31D1" w:rsidRDefault="009A0EF7" w:rsidP="00B742A5">
            <w:pPr>
              <w:spacing w:before="80"/>
              <w:jc w:val="center"/>
              <w:rPr>
                <w:rFonts w:ascii="Arial" w:hAnsi="Arial" w:cs="Arial"/>
                <w:b/>
                <w:bCs/>
                <w:color w:val="FFFFFF"/>
                <w:sz w:val="18"/>
                <w:szCs w:val="18"/>
                <w:u w:val="single"/>
              </w:rPr>
            </w:pPr>
            <w:r>
              <w:rPr>
                <w:rFonts w:ascii="Arial" w:hAnsi="Arial" w:cs="Arial"/>
                <w:b/>
                <w:bCs/>
                <w:color w:val="FFFFFF"/>
                <w:sz w:val="18"/>
                <w:szCs w:val="18"/>
              </w:rPr>
              <w:t>2022</w:t>
            </w:r>
          </w:p>
        </w:tc>
      </w:tr>
      <w:tr w:rsidR="009A0EF7" w:rsidRPr="00672941" w14:paraId="76514C69" w14:textId="77777777" w:rsidTr="00B742A5">
        <w:trPr>
          <w:trHeight w:val="256"/>
          <w:jc w:val="center"/>
        </w:trPr>
        <w:tc>
          <w:tcPr>
            <w:tcW w:w="0" w:type="auto"/>
            <w:shd w:val="clear" w:color="auto" w:fill="auto"/>
            <w:noWrap/>
            <w:vAlign w:val="bottom"/>
            <w:hideMark/>
          </w:tcPr>
          <w:p w14:paraId="5171B456" w14:textId="77777777" w:rsidR="009A0EF7" w:rsidRPr="00672941" w:rsidRDefault="009A0EF7" w:rsidP="00B742A5">
            <w:pPr>
              <w:spacing w:before="80"/>
              <w:jc w:val="both"/>
              <w:rPr>
                <w:rFonts w:ascii="Arial" w:hAnsi="Arial" w:cs="Arial"/>
                <w:sz w:val="18"/>
                <w:szCs w:val="18"/>
              </w:rPr>
            </w:pPr>
            <w:r w:rsidRPr="00696AC3">
              <w:rPr>
                <w:rFonts w:ascii="Arial" w:hAnsi="Arial" w:cs="Arial"/>
                <w:color w:val="000000" w:themeColor="text1"/>
                <w:sz w:val="18"/>
                <w:szCs w:val="18"/>
              </w:rPr>
              <w:t>Ley de Ingresos Estimada</w:t>
            </w:r>
          </w:p>
        </w:tc>
        <w:tc>
          <w:tcPr>
            <w:tcW w:w="0" w:type="auto"/>
            <w:shd w:val="clear" w:color="auto" w:fill="auto"/>
            <w:noWrap/>
            <w:vAlign w:val="bottom"/>
            <w:hideMark/>
          </w:tcPr>
          <w:p w14:paraId="122025A8" w14:textId="77777777" w:rsidR="009A0EF7" w:rsidRPr="00020047" w:rsidRDefault="009A0EF7"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24,589,166</w:t>
            </w:r>
          </w:p>
        </w:tc>
      </w:tr>
      <w:tr w:rsidR="009A0EF7" w:rsidRPr="00B32591" w14:paraId="1357D518" w14:textId="77777777" w:rsidTr="00B742A5">
        <w:trPr>
          <w:trHeight w:val="256"/>
          <w:jc w:val="center"/>
        </w:trPr>
        <w:tc>
          <w:tcPr>
            <w:tcW w:w="0" w:type="auto"/>
            <w:shd w:val="clear" w:color="auto" w:fill="auto"/>
            <w:noWrap/>
            <w:vAlign w:val="bottom"/>
            <w:hideMark/>
          </w:tcPr>
          <w:p w14:paraId="27ED42B2"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14:paraId="54246587" w14:textId="1CAA30EC" w:rsidR="009A0EF7" w:rsidRPr="00020047" w:rsidRDefault="004C0399"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1,243,989</w:t>
            </w:r>
          </w:p>
        </w:tc>
      </w:tr>
      <w:tr w:rsidR="009A0EF7" w:rsidRPr="00672941" w14:paraId="1846422E" w14:textId="77777777" w:rsidTr="00B742A5">
        <w:trPr>
          <w:trHeight w:val="256"/>
          <w:jc w:val="center"/>
        </w:trPr>
        <w:tc>
          <w:tcPr>
            <w:tcW w:w="0" w:type="auto"/>
            <w:shd w:val="clear" w:color="auto" w:fill="auto"/>
            <w:noWrap/>
            <w:vAlign w:val="bottom"/>
            <w:hideMark/>
          </w:tcPr>
          <w:p w14:paraId="2B96C686"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14:paraId="524ABD1F" w14:textId="08EC801D" w:rsidR="009A0EF7" w:rsidRPr="00020047" w:rsidRDefault="004C0399"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25,833,155</w:t>
            </w:r>
          </w:p>
        </w:tc>
      </w:tr>
      <w:tr w:rsidR="009A0EF7" w:rsidRPr="00672941" w14:paraId="600B5AAB" w14:textId="77777777" w:rsidTr="00B742A5">
        <w:trPr>
          <w:trHeight w:val="256"/>
          <w:jc w:val="center"/>
        </w:trPr>
        <w:tc>
          <w:tcPr>
            <w:tcW w:w="0" w:type="auto"/>
            <w:shd w:val="clear" w:color="auto" w:fill="auto"/>
            <w:noWrap/>
            <w:vAlign w:val="bottom"/>
            <w:hideMark/>
          </w:tcPr>
          <w:p w14:paraId="5A65921C"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14:paraId="05A32D3E" w14:textId="1FE641E3" w:rsidR="009A0EF7" w:rsidRPr="00020047" w:rsidRDefault="004C0399"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12,798,584</w:t>
            </w:r>
          </w:p>
        </w:tc>
      </w:tr>
      <w:tr w:rsidR="009A0EF7" w:rsidRPr="00672941" w14:paraId="68F94889" w14:textId="77777777" w:rsidTr="00B742A5">
        <w:trPr>
          <w:trHeight w:val="205"/>
          <w:jc w:val="center"/>
        </w:trPr>
        <w:tc>
          <w:tcPr>
            <w:tcW w:w="0" w:type="auto"/>
            <w:shd w:val="clear" w:color="auto" w:fill="auto"/>
            <w:noWrap/>
            <w:vAlign w:val="bottom"/>
            <w:hideMark/>
          </w:tcPr>
          <w:p w14:paraId="2EA24656" w14:textId="77777777" w:rsidR="009A0EF7" w:rsidRPr="00672941" w:rsidRDefault="009A0EF7" w:rsidP="00B742A5">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14:paraId="22712085" w14:textId="4D020C8A" w:rsidR="009A0EF7" w:rsidRPr="00020047" w:rsidRDefault="004C0399" w:rsidP="00B742A5">
            <w:pPr>
              <w:spacing w:before="80"/>
              <w:jc w:val="right"/>
              <w:rPr>
                <w:rFonts w:ascii="Arial" w:hAnsi="Arial" w:cs="Arial"/>
                <w:color w:val="000000" w:themeColor="text1"/>
                <w:sz w:val="18"/>
                <w:szCs w:val="18"/>
              </w:rPr>
            </w:pPr>
            <w:r>
              <w:rPr>
                <w:rFonts w:ascii="Arial" w:hAnsi="Arial" w:cs="Arial"/>
                <w:color w:val="000000" w:themeColor="text1"/>
                <w:sz w:val="18"/>
                <w:szCs w:val="18"/>
              </w:rPr>
              <w:t>12,798,584</w:t>
            </w:r>
          </w:p>
        </w:tc>
      </w:tr>
    </w:tbl>
    <w:p w14:paraId="3E608EC7" w14:textId="77777777" w:rsidR="009A0EF7" w:rsidRDefault="009A0EF7" w:rsidP="009A0EF7">
      <w:pPr>
        <w:autoSpaceDE w:val="0"/>
        <w:autoSpaceDN w:val="0"/>
        <w:adjustRightInd w:val="0"/>
        <w:spacing w:before="80" w:after="0"/>
        <w:jc w:val="both"/>
        <w:rPr>
          <w:rFonts w:ascii="Arial" w:hAnsi="Arial" w:cs="Arial"/>
          <w:sz w:val="18"/>
          <w:szCs w:val="18"/>
        </w:rPr>
      </w:pPr>
    </w:p>
    <w:p w14:paraId="19524E6C" w14:textId="77777777" w:rsidR="009A0EF7" w:rsidRPr="00410B74" w:rsidRDefault="009A0EF7" w:rsidP="009A0EF7">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 xml:space="preserve">El presupuesto original de esta Comisión es por un monto equivalente a </w:t>
      </w:r>
      <w:r w:rsidRPr="00D70BDA">
        <w:rPr>
          <w:rFonts w:ascii="Arial" w:hAnsi="Arial" w:cs="Arial"/>
          <w:color w:val="000000" w:themeColor="text1"/>
          <w:sz w:val="18"/>
          <w:szCs w:val="18"/>
        </w:rPr>
        <w:t>$</w:t>
      </w:r>
      <w:r>
        <w:rPr>
          <w:rFonts w:ascii="Arial" w:hAnsi="Arial" w:cs="Arial"/>
          <w:color w:val="000000" w:themeColor="text1"/>
          <w:sz w:val="18"/>
          <w:szCs w:val="18"/>
        </w:rPr>
        <w:t xml:space="preserve"> </w:t>
      </w:r>
      <w:r>
        <w:rPr>
          <w:rFonts w:ascii="Arial" w:hAnsi="Arial" w:cs="Arial"/>
          <w:sz w:val="18"/>
          <w:szCs w:val="18"/>
        </w:rPr>
        <w:t xml:space="preserve">24,589,166.00 </w:t>
      </w:r>
      <w:r w:rsidRPr="00F60271">
        <w:rPr>
          <w:rFonts w:ascii="Arial" w:hAnsi="Arial" w:cs="Arial"/>
          <w:sz w:val="18"/>
          <w:szCs w:val="18"/>
        </w:rPr>
        <w:t>mediante</w:t>
      </w:r>
      <w:r>
        <w:rPr>
          <w:rFonts w:ascii="Arial" w:hAnsi="Arial" w:cs="Arial"/>
          <w:sz w:val="18"/>
          <w:szCs w:val="18"/>
        </w:rPr>
        <w:t xml:space="preserve"> el rubro de transferencias, asignaciones, subsidios y subvenciones y pensiones y jubilaciones.  </w:t>
      </w:r>
    </w:p>
    <w:p w14:paraId="05974ED1" w14:textId="77777777" w:rsidR="009A0EF7" w:rsidRDefault="009A0EF7" w:rsidP="009A0EF7">
      <w:pPr>
        <w:autoSpaceDE w:val="0"/>
        <w:autoSpaceDN w:val="0"/>
        <w:adjustRightInd w:val="0"/>
        <w:spacing w:before="80" w:after="0"/>
        <w:jc w:val="both"/>
        <w:rPr>
          <w:rFonts w:ascii="Arial" w:hAnsi="Arial" w:cs="Arial"/>
          <w:sz w:val="18"/>
          <w:szCs w:val="18"/>
        </w:rPr>
      </w:pPr>
    </w:p>
    <w:p w14:paraId="18B769A4" w14:textId="77777777" w:rsidR="009A0EF7" w:rsidRDefault="009A0EF7" w:rsidP="009A0EF7">
      <w:pPr>
        <w:autoSpaceDE w:val="0"/>
        <w:autoSpaceDN w:val="0"/>
        <w:adjustRightInd w:val="0"/>
        <w:spacing w:before="80" w:after="0"/>
        <w:jc w:val="both"/>
        <w:rPr>
          <w:rFonts w:ascii="Arial" w:hAnsi="Arial" w:cs="Arial"/>
          <w:sz w:val="18"/>
          <w:szCs w:val="18"/>
        </w:rPr>
      </w:pPr>
    </w:p>
    <w:p w14:paraId="033BB5F1" w14:textId="77777777" w:rsidR="009A0EF7" w:rsidRDefault="009A0EF7" w:rsidP="009A0EF7">
      <w:pPr>
        <w:autoSpaceDE w:val="0"/>
        <w:autoSpaceDN w:val="0"/>
        <w:adjustRightInd w:val="0"/>
        <w:spacing w:before="80" w:after="0"/>
        <w:jc w:val="both"/>
        <w:rPr>
          <w:rFonts w:ascii="Arial" w:hAnsi="Arial" w:cs="Arial"/>
          <w:sz w:val="18"/>
          <w:szCs w:val="18"/>
        </w:rPr>
      </w:pPr>
    </w:p>
    <w:p w14:paraId="24BFA00A" w14:textId="77777777" w:rsidR="009A0EF7" w:rsidRDefault="009A0EF7" w:rsidP="009A0EF7">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14:paraId="666B7008" w14:textId="77777777" w:rsidR="009A0EF7" w:rsidRDefault="009A0EF7" w:rsidP="009A0EF7">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584"/>
        <w:gridCol w:w="1714"/>
      </w:tblGrid>
      <w:tr w:rsidR="009A0EF7" w14:paraId="70EC573C" w14:textId="77777777" w:rsidTr="00BF7E35">
        <w:trPr>
          <w:trHeight w:val="91"/>
          <w:jc w:val="center"/>
        </w:trPr>
        <w:tc>
          <w:tcPr>
            <w:tcW w:w="3165" w:type="dxa"/>
            <w:shd w:val="clear" w:color="auto" w:fill="833C0C"/>
          </w:tcPr>
          <w:p w14:paraId="42B5CFED"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584" w:type="dxa"/>
            <w:shd w:val="clear" w:color="auto" w:fill="833C0C"/>
          </w:tcPr>
          <w:p w14:paraId="53F69BF3"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14" w:type="dxa"/>
            <w:shd w:val="clear" w:color="auto" w:fill="833C0C"/>
          </w:tcPr>
          <w:p w14:paraId="36C9A5D9" w14:textId="77777777" w:rsidR="009A0EF7" w:rsidRPr="00A668D1" w:rsidRDefault="009A0EF7" w:rsidP="00B742A5">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9A0EF7" w14:paraId="5C8AF047" w14:textId="77777777" w:rsidTr="00B742A5">
        <w:trPr>
          <w:trHeight w:val="357"/>
          <w:jc w:val="center"/>
        </w:trPr>
        <w:tc>
          <w:tcPr>
            <w:tcW w:w="3165" w:type="dxa"/>
          </w:tcPr>
          <w:p w14:paraId="35DB9E18" w14:textId="77777777" w:rsidR="009A0EF7" w:rsidRDefault="009A0EF7" w:rsidP="00B742A5">
            <w:pPr>
              <w:autoSpaceDE w:val="0"/>
              <w:autoSpaceDN w:val="0"/>
              <w:adjustRightInd w:val="0"/>
              <w:spacing w:before="80"/>
              <w:jc w:val="both"/>
              <w:rPr>
                <w:rFonts w:ascii="Arial" w:hAnsi="Arial" w:cs="Arial"/>
                <w:sz w:val="18"/>
                <w:szCs w:val="18"/>
              </w:rPr>
            </w:pPr>
            <w:r>
              <w:rPr>
                <w:rFonts w:ascii="Arial" w:hAnsi="Arial" w:cs="Arial"/>
                <w:sz w:val="18"/>
                <w:szCs w:val="18"/>
              </w:rPr>
              <w:t xml:space="preserve">Productos </w:t>
            </w:r>
          </w:p>
        </w:tc>
        <w:tc>
          <w:tcPr>
            <w:tcW w:w="1584" w:type="dxa"/>
          </w:tcPr>
          <w:p w14:paraId="454CDDF4" w14:textId="1887CA6B" w:rsidR="009A0EF7" w:rsidRDefault="009A0EF7" w:rsidP="00B742A5">
            <w:pPr>
              <w:autoSpaceDE w:val="0"/>
              <w:autoSpaceDN w:val="0"/>
              <w:adjustRightInd w:val="0"/>
              <w:spacing w:before="80"/>
              <w:rPr>
                <w:rFonts w:ascii="Arial" w:hAnsi="Arial" w:cs="Arial"/>
                <w:sz w:val="18"/>
                <w:szCs w:val="18"/>
              </w:rPr>
            </w:pPr>
            <w:r>
              <w:rPr>
                <w:rFonts w:ascii="Arial" w:hAnsi="Arial" w:cs="Arial"/>
                <w:sz w:val="18"/>
                <w:szCs w:val="18"/>
              </w:rPr>
              <w:t xml:space="preserve">Ene - </w:t>
            </w:r>
            <w:r w:rsidR="00CB3D65">
              <w:rPr>
                <w:rFonts w:ascii="Arial" w:hAnsi="Arial" w:cs="Arial"/>
                <w:sz w:val="18"/>
                <w:szCs w:val="18"/>
              </w:rPr>
              <w:t>Jun</w:t>
            </w:r>
          </w:p>
        </w:tc>
        <w:tc>
          <w:tcPr>
            <w:tcW w:w="1714" w:type="dxa"/>
          </w:tcPr>
          <w:p w14:paraId="30EBAE50" w14:textId="1047C87B" w:rsidR="009A0EF7" w:rsidRDefault="009A0EF7" w:rsidP="00B742A5">
            <w:pPr>
              <w:tabs>
                <w:tab w:val="left" w:pos="460"/>
              </w:tabs>
              <w:autoSpaceDE w:val="0"/>
              <w:autoSpaceDN w:val="0"/>
              <w:adjustRightInd w:val="0"/>
              <w:spacing w:before="80"/>
              <w:ind w:left="-107"/>
              <w:jc w:val="right"/>
              <w:rPr>
                <w:rFonts w:ascii="Arial" w:hAnsi="Arial" w:cs="Arial"/>
                <w:sz w:val="18"/>
                <w:szCs w:val="18"/>
              </w:rPr>
            </w:pPr>
            <w:r>
              <w:rPr>
                <w:rFonts w:ascii="Arial" w:hAnsi="Arial" w:cs="Arial"/>
                <w:sz w:val="18"/>
                <w:szCs w:val="18"/>
              </w:rPr>
              <w:t xml:space="preserve">           </w:t>
            </w:r>
            <w:r w:rsidR="004C0399">
              <w:rPr>
                <w:rFonts w:ascii="Arial" w:hAnsi="Arial" w:cs="Arial"/>
                <w:sz w:val="18"/>
                <w:szCs w:val="18"/>
              </w:rPr>
              <w:t>209</w:t>
            </w:r>
          </w:p>
        </w:tc>
      </w:tr>
      <w:tr w:rsidR="009A0EF7" w14:paraId="74696954" w14:textId="77777777" w:rsidTr="00B742A5">
        <w:trPr>
          <w:trHeight w:val="433"/>
          <w:jc w:val="center"/>
        </w:trPr>
        <w:tc>
          <w:tcPr>
            <w:tcW w:w="3165" w:type="dxa"/>
          </w:tcPr>
          <w:p w14:paraId="5930BCFE" w14:textId="77777777" w:rsidR="009A0EF7" w:rsidRDefault="009A0EF7" w:rsidP="00B742A5">
            <w:pPr>
              <w:autoSpaceDE w:val="0"/>
              <w:autoSpaceDN w:val="0"/>
              <w:adjustRightInd w:val="0"/>
              <w:spacing w:before="80"/>
              <w:jc w:val="both"/>
              <w:rPr>
                <w:rFonts w:ascii="Arial" w:hAnsi="Arial" w:cs="Arial"/>
                <w:sz w:val="18"/>
                <w:szCs w:val="18"/>
              </w:rPr>
            </w:pPr>
            <w:r>
              <w:rPr>
                <w:rFonts w:ascii="Arial" w:hAnsi="Arial" w:cs="Arial"/>
                <w:sz w:val="18"/>
                <w:szCs w:val="18"/>
              </w:rPr>
              <w:t>Ingresos por Venta de Bienes</w:t>
            </w:r>
          </w:p>
        </w:tc>
        <w:tc>
          <w:tcPr>
            <w:tcW w:w="1584" w:type="dxa"/>
          </w:tcPr>
          <w:p w14:paraId="3DCF3703" w14:textId="0CF3F173" w:rsidR="009A0EF7" w:rsidRDefault="009A0EF7" w:rsidP="00B742A5">
            <w:pPr>
              <w:autoSpaceDE w:val="0"/>
              <w:autoSpaceDN w:val="0"/>
              <w:adjustRightInd w:val="0"/>
              <w:spacing w:before="80"/>
              <w:rPr>
                <w:rFonts w:ascii="Arial" w:hAnsi="Arial" w:cs="Arial"/>
                <w:sz w:val="18"/>
                <w:szCs w:val="18"/>
              </w:rPr>
            </w:pPr>
            <w:r>
              <w:rPr>
                <w:rFonts w:ascii="Arial" w:hAnsi="Arial" w:cs="Arial"/>
                <w:sz w:val="18"/>
                <w:szCs w:val="18"/>
              </w:rPr>
              <w:t xml:space="preserve">Ene - </w:t>
            </w:r>
            <w:r w:rsidR="00CB3D65">
              <w:rPr>
                <w:rFonts w:ascii="Arial" w:hAnsi="Arial" w:cs="Arial"/>
                <w:sz w:val="18"/>
                <w:szCs w:val="18"/>
              </w:rPr>
              <w:t>Jun</w:t>
            </w:r>
          </w:p>
        </w:tc>
        <w:tc>
          <w:tcPr>
            <w:tcW w:w="1714" w:type="dxa"/>
          </w:tcPr>
          <w:p w14:paraId="517E46A8" w14:textId="77777777" w:rsidR="009A0EF7" w:rsidRDefault="009A0EF7" w:rsidP="00B742A5">
            <w:pPr>
              <w:tabs>
                <w:tab w:val="left" w:pos="460"/>
              </w:tabs>
              <w:autoSpaceDE w:val="0"/>
              <w:autoSpaceDN w:val="0"/>
              <w:adjustRightInd w:val="0"/>
              <w:spacing w:before="80"/>
              <w:jc w:val="right"/>
              <w:rPr>
                <w:rFonts w:ascii="Arial" w:hAnsi="Arial" w:cs="Arial"/>
                <w:sz w:val="18"/>
                <w:szCs w:val="18"/>
              </w:rPr>
            </w:pPr>
            <w:r>
              <w:rPr>
                <w:rFonts w:ascii="Arial" w:hAnsi="Arial" w:cs="Arial"/>
                <w:sz w:val="18"/>
                <w:szCs w:val="18"/>
              </w:rPr>
              <w:t xml:space="preserve">          0</w:t>
            </w:r>
          </w:p>
        </w:tc>
      </w:tr>
      <w:tr w:rsidR="009A0EF7" w14:paraId="0F10E2EF" w14:textId="77777777" w:rsidTr="00B742A5">
        <w:trPr>
          <w:trHeight w:val="88"/>
          <w:jc w:val="center"/>
        </w:trPr>
        <w:tc>
          <w:tcPr>
            <w:tcW w:w="3165" w:type="dxa"/>
          </w:tcPr>
          <w:p w14:paraId="0AFAB49A" w14:textId="77777777" w:rsidR="009A0EF7" w:rsidRDefault="009A0EF7" w:rsidP="00B742A5">
            <w:pPr>
              <w:autoSpaceDE w:val="0"/>
              <w:autoSpaceDN w:val="0"/>
              <w:adjustRightInd w:val="0"/>
              <w:jc w:val="both"/>
              <w:rPr>
                <w:rFonts w:ascii="Arial" w:hAnsi="Arial" w:cs="Arial"/>
                <w:sz w:val="18"/>
                <w:szCs w:val="18"/>
              </w:rPr>
            </w:pPr>
            <w:r>
              <w:rPr>
                <w:rFonts w:ascii="Arial" w:hAnsi="Arial" w:cs="Arial"/>
                <w:sz w:val="18"/>
                <w:szCs w:val="18"/>
              </w:rPr>
              <w:t>Devolución del I.S.R.</w:t>
            </w:r>
          </w:p>
        </w:tc>
        <w:tc>
          <w:tcPr>
            <w:tcW w:w="1584" w:type="dxa"/>
          </w:tcPr>
          <w:p w14:paraId="4EEF3FCD" w14:textId="2B26556F" w:rsidR="009A0EF7" w:rsidRDefault="009A0EF7" w:rsidP="00B742A5">
            <w:pPr>
              <w:autoSpaceDE w:val="0"/>
              <w:autoSpaceDN w:val="0"/>
              <w:adjustRightInd w:val="0"/>
              <w:rPr>
                <w:rFonts w:ascii="Arial" w:hAnsi="Arial" w:cs="Arial"/>
                <w:sz w:val="18"/>
                <w:szCs w:val="18"/>
              </w:rPr>
            </w:pPr>
            <w:r>
              <w:rPr>
                <w:rFonts w:ascii="Arial" w:hAnsi="Arial" w:cs="Arial"/>
                <w:sz w:val="18"/>
                <w:szCs w:val="18"/>
              </w:rPr>
              <w:t xml:space="preserve">Ene - </w:t>
            </w:r>
            <w:r w:rsidR="00CB3D65">
              <w:rPr>
                <w:rFonts w:ascii="Arial" w:hAnsi="Arial" w:cs="Arial"/>
                <w:sz w:val="18"/>
                <w:szCs w:val="18"/>
              </w:rPr>
              <w:t>Jun</w:t>
            </w:r>
          </w:p>
        </w:tc>
        <w:tc>
          <w:tcPr>
            <w:tcW w:w="1714" w:type="dxa"/>
          </w:tcPr>
          <w:p w14:paraId="4B6F7CBB" w14:textId="5E7D25CD" w:rsidR="009A0EF7" w:rsidRDefault="004C0399" w:rsidP="00B742A5">
            <w:pPr>
              <w:autoSpaceDE w:val="0"/>
              <w:autoSpaceDN w:val="0"/>
              <w:adjustRightInd w:val="0"/>
              <w:jc w:val="right"/>
              <w:rPr>
                <w:rFonts w:ascii="Arial" w:hAnsi="Arial" w:cs="Arial"/>
                <w:sz w:val="18"/>
                <w:szCs w:val="18"/>
              </w:rPr>
            </w:pPr>
            <w:r>
              <w:rPr>
                <w:rFonts w:ascii="Arial" w:hAnsi="Arial" w:cs="Arial"/>
                <w:sz w:val="18"/>
                <w:szCs w:val="18"/>
              </w:rPr>
              <w:t>1,243,780</w:t>
            </w:r>
          </w:p>
        </w:tc>
      </w:tr>
      <w:tr w:rsidR="009A0EF7" w14:paraId="649CCC6C" w14:textId="77777777" w:rsidTr="00B742A5">
        <w:trPr>
          <w:trHeight w:val="128"/>
          <w:jc w:val="center"/>
        </w:trPr>
        <w:tc>
          <w:tcPr>
            <w:tcW w:w="4749" w:type="dxa"/>
            <w:gridSpan w:val="2"/>
          </w:tcPr>
          <w:p w14:paraId="15DEABDD" w14:textId="77777777" w:rsidR="009A0EF7" w:rsidRDefault="009A0EF7" w:rsidP="00B742A5">
            <w:pPr>
              <w:autoSpaceDE w:val="0"/>
              <w:autoSpaceDN w:val="0"/>
              <w:adjustRightInd w:val="0"/>
              <w:jc w:val="right"/>
              <w:rPr>
                <w:rFonts w:ascii="Arial" w:hAnsi="Arial" w:cs="Arial"/>
                <w:b/>
                <w:sz w:val="18"/>
                <w:szCs w:val="18"/>
              </w:rPr>
            </w:pPr>
          </w:p>
          <w:p w14:paraId="1A740A3D" w14:textId="77777777" w:rsidR="009A0EF7" w:rsidRPr="00BD5912" w:rsidRDefault="009A0EF7" w:rsidP="00B742A5">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14" w:type="dxa"/>
          </w:tcPr>
          <w:p w14:paraId="70B98E8A" w14:textId="77777777" w:rsidR="009A0EF7" w:rsidRDefault="009A0EF7" w:rsidP="00B742A5">
            <w:pPr>
              <w:autoSpaceDE w:val="0"/>
              <w:autoSpaceDN w:val="0"/>
              <w:adjustRightInd w:val="0"/>
              <w:jc w:val="right"/>
              <w:rPr>
                <w:rFonts w:ascii="Arial" w:hAnsi="Arial" w:cs="Arial"/>
                <w:b/>
                <w:sz w:val="18"/>
                <w:szCs w:val="18"/>
              </w:rPr>
            </w:pPr>
          </w:p>
          <w:p w14:paraId="199E2FCF" w14:textId="2D11F467" w:rsidR="009A0EF7" w:rsidRPr="00BD5912" w:rsidRDefault="004C0399" w:rsidP="00B742A5">
            <w:pPr>
              <w:autoSpaceDE w:val="0"/>
              <w:autoSpaceDN w:val="0"/>
              <w:adjustRightInd w:val="0"/>
              <w:jc w:val="right"/>
              <w:rPr>
                <w:rFonts w:ascii="Arial" w:hAnsi="Arial" w:cs="Arial"/>
                <w:b/>
                <w:sz w:val="18"/>
                <w:szCs w:val="18"/>
              </w:rPr>
            </w:pPr>
            <w:r>
              <w:rPr>
                <w:rFonts w:ascii="Arial" w:hAnsi="Arial" w:cs="Arial"/>
                <w:b/>
                <w:sz w:val="18"/>
                <w:szCs w:val="18"/>
              </w:rPr>
              <w:t>1,243,989</w:t>
            </w:r>
          </w:p>
        </w:tc>
      </w:tr>
    </w:tbl>
    <w:p w14:paraId="6E5B3C39" w14:textId="77777777" w:rsidR="009A0EF7" w:rsidRDefault="009A0EF7" w:rsidP="009A0EF7">
      <w:pPr>
        <w:autoSpaceDE w:val="0"/>
        <w:autoSpaceDN w:val="0"/>
        <w:adjustRightInd w:val="0"/>
        <w:spacing w:before="80" w:after="0"/>
        <w:jc w:val="both"/>
        <w:rPr>
          <w:rFonts w:ascii="Arial" w:hAnsi="Arial" w:cs="Arial"/>
          <w:color w:val="FFFFFF"/>
          <w:sz w:val="18"/>
          <w:szCs w:val="18"/>
        </w:rPr>
      </w:pPr>
    </w:p>
    <w:p w14:paraId="3D22539D" w14:textId="0B6B3BEE" w:rsidR="009A0EF7" w:rsidRDefault="009A0EF7" w:rsidP="009A0EF7">
      <w:pPr>
        <w:autoSpaceDE w:val="0"/>
        <w:autoSpaceDN w:val="0"/>
        <w:adjustRightInd w:val="0"/>
        <w:spacing w:before="80" w:after="0"/>
        <w:jc w:val="both"/>
        <w:rPr>
          <w:rFonts w:ascii="Arial" w:hAnsi="Arial" w:cs="Arial"/>
          <w:color w:val="FFFFFF"/>
          <w:sz w:val="18"/>
          <w:szCs w:val="18"/>
        </w:rPr>
      </w:pPr>
    </w:p>
    <w:p w14:paraId="2BE6DCF9" w14:textId="52B8092F" w:rsidR="007126D6" w:rsidRDefault="007126D6" w:rsidP="009A0EF7">
      <w:pPr>
        <w:autoSpaceDE w:val="0"/>
        <w:autoSpaceDN w:val="0"/>
        <w:adjustRightInd w:val="0"/>
        <w:spacing w:before="80" w:after="0"/>
        <w:jc w:val="both"/>
        <w:rPr>
          <w:rFonts w:ascii="Arial" w:hAnsi="Arial" w:cs="Arial"/>
          <w:color w:val="FFFFFF"/>
          <w:sz w:val="18"/>
          <w:szCs w:val="18"/>
        </w:rPr>
      </w:pPr>
    </w:p>
    <w:p w14:paraId="794529E9" w14:textId="6D65C7AD" w:rsidR="007126D6" w:rsidRDefault="007126D6" w:rsidP="009A0EF7">
      <w:pPr>
        <w:autoSpaceDE w:val="0"/>
        <w:autoSpaceDN w:val="0"/>
        <w:adjustRightInd w:val="0"/>
        <w:spacing w:before="80" w:after="0"/>
        <w:jc w:val="both"/>
        <w:rPr>
          <w:rFonts w:ascii="Arial" w:hAnsi="Arial" w:cs="Arial"/>
          <w:color w:val="FFFFFF"/>
          <w:sz w:val="18"/>
          <w:szCs w:val="18"/>
        </w:rPr>
      </w:pPr>
    </w:p>
    <w:p w14:paraId="74AA37BF" w14:textId="41299CFD" w:rsidR="007126D6" w:rsidRDefault="007126D6" w:rsidP="009A0EF7">
      <w:pPr>
        <w:autoSpaceDE w:val="0"/>
        <w:autoSpaceDN w:val="0"/>
        <w:adjustRightInd w:val="0"/>
        <w:spacing w:before="80" w:after="0"/>
        <w:jc w:val="both"/>
        <w:rPr>
          <w:rFonts w:ascii="Arial" w:hAnsi="Arial" w:cs="Arial"/>
          <w:color w:val="FFFFFF"/>
          <w:sz w:val="18"/>
          <w:szCs w:val="18"/>
        </w:rPr>
      </w:pPr>
    </w:p>
    <w:p w14:paraId="74786076" w14:textId="491984CE" w:rsidR="007126D6" w:rsidRDefault="007126D6" w:rsidP="009A0EF7">
      <w:pPr>
        <w:autoSpaceDE w:val="0"/>
        <w:autoSpaceDN w:val="0"/>
        <w:adjustRightInd w:val="0"/>
        <w:spacing w:before="80" w:after="0"/>
        <w:jc w:val="both"/>
        <w:rPr>
          <w:rFonts w:ascii="Arial" w:hAnsi="Arial" w:cs="Arial"/>
          <w:color w:val="FFFFFF"/>
          <w:sz w:val="18"/>
          <w:szCs w:val="18"/>
        </w:rPr>
      </w:pPr>
    </w:p>
    <w:p w14:paraId="7308A913" w14:textId="2E4B40BB" w:rsidR="007126D6" w:rsidRDefault="007126D6" w:rsidP="009A0EF7">
      <w:pPr>
        <w:autoSpaceDE w:val="0"/>
        <w:autoSpaceDN w:val="0"/>
        <w:adjustRightInd w:val="0"/>
        <w:spacing w:before="80" w:after="0"/>
        <w:jc w:val="both"/>
        <w:rPr>
          <w:rFonts w:ascii="Arial" w:hAnsi="Arial" w:cs="Arial"/>
          <w:color w:val="FFFFFF"/>
          <w:sz w:val="18"/>
          <w:szCs w:val="18"/>
        </w:rPr>
      </w:pPr>
    </w:p>
    <w:p w14:paraId="17FEFF1B" w14:textId="2C8D78FD" w:rsidR="007126D6" w:rsidRDefault="007126D6" w:rsidP="009A0EF7">
      <w:pPr>
        <w:autoSpaceDE w:val="0"/>
        <w:autoSpaceDN w:val="0"/>
        <w:adjustRightInd w:val="0"/>
        <w:spacing w:before="80" w:after="0"/>
        <w:jc w:val="both"/>
        <w:rPr>
          <w:rFonts w:ascii="Arial" w:hAnsi="Arial" w:cs="Arial"/>
          <w:color w:val="FFFFFF"/>
          <w:sz w:val="18"/>
          <w:szCs w:val="18"/>
        </w:rPr>
      </w:pPr>
    </w:p>
    <w:p w14:paraId="4A675501" w14:textId="7934F20F" w:rsidR="007126D6" w:rsidRDefault="007126D6" w:rsidP="009A0EF7">
      <w:pPr>
        <w:autoSpaceDE w:val="0"/>
        <w:autoSpaceDN w:val="0"/>
        <w:adjustRightInd w:val="0"/>
        <w:spacing w:before="80" w:after="0"/>
        <w:jc w:val="both"/>
        <w:rPr>
          <w:rFonts w:ascii="Arial" w:hAnsi="Arial" w:cs="Arial"/>
          <w:color w:val="FFFFFF"/>
          <w:sz w:val="18"/>
          <w:szCs w:val="18"/>
        </w:rPr>
      </w:pPr>
    </w:p>
    <w:p w14:paraId="7F371C76" w14:textId="004BD42E" w:rsidR="007126D6" w:rsidRDefault="007126D6" w:rsidP="009A0EF7">
      <w:pPr>
        <w:autoSpaceDE w:val="0"/>
        <w:autoSpaceDN w:val="0"/>
        <w:adjustRightInd w:val="0"/>
        <w:spacing w:before="80" w:after="0"/>
        <w:jc w:val="both"/>
        <w:rPr>
          <w:rFonts w:ascii="Arial" w:hAnsi="Arial" w:cs="Arial"/>
          <w:color w:val="FFFFFF"/>
          <w:sz w:val="18"/>
          <w:szCs w:val="18"/>
        </w:rPr>
      </w:pPr>
    </w:p>
    <w:p w14:paraId="78179F2E" w14:textId="77777777" w:rsidR="007126D6" w:rsidRPr="007C4003" w:rsidRDefault="007126D6" w:rsidP="009A0EF7">
      <w:pPr>
        <w:autoSpaceDE w:val="0"/>
        <w:autoSpaceDN w:val="0"/>
        <w:adjustRightInd w:val="0"/>
        <w:spacing w:before="80" w:after="0"/>
        <w:jc w:val="both"/>
        <w:rPr>
          <w:rFonts w:ascii="Arial" w:hAnsi="Arial" w:cs="Arial"/>
          <w:color w:val="FFFFFF"/>
          <w:sz w:val="18"/>
          <w:szCs w:val="18"/>
        </w:rPr>
      </w:pPr>
    </w:p>
    <w:p w14:paraId="68EE8014" w14:textId="67557CF3" w:rsidR="009A0EF7" w:rsidRPr="007126D6" w:rsidRDefault="009A0EF7" w:rsidP="009A0EF7">
      <w:pPr>
        <w:pStyle w:val="Prrafodelista"/>
        <w:numPr>
          <w:ilvl w:val="0"/>
          <w:numId w:val="38"/>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p w14:paraId="55A767B8" w14:textId="77777777" w:rsidR="007126D6" w:rsidRPr="00512181" w:rsidRDefault="007126D6" w:rsidP="007126D6">
      <w:pPr>
        <w:pStyle w:val="Prrafodelista"/>
        <w:autoSpaceDE w:val="0"/>
        <w:autoSpaceDN w:val="0"/>
        <w:adjustRightInd w:val="0"/>
        <w:spacing w:before="80" w:after="0"/>
        <w:ind w:left="1843"/>
        <w:jc w:val="both"/>
        <w:rPr>
          <w:rFonts w:ascii="Arial" w:hAnsi="Arial" w:cs="Arial"/>
          <w:color w:val="FFFFFF"/>
          <w:sz w:val="18"/>
          <w:szCs w:val="18"/>
        </w:rPr>
      </w:pPr>
    </w:p>
    <w:tbl>
      <w:tblPr>
        <w:tblW w:w="0" w:type="auto"/>
        <w:jc w:val="center"/>
        <w:tblCellMar>
          <w:left w:w="70" w:type="dxa"/>
          <w:right w:w="70" w:type="dxa"/>
        </w:tblCellMar>
        <w:tblLook w:val="04A0" w:firstRow="1" w:lastRow="0" w:firstColumn="1" w:lastColumn="0" w:noHBand="0" w:noVBand="1"/>
      </w:tblPr>
      <w:tblGrid>
        <w:gridCol w:w="3542"/>
        <w:gridCol w:w="1585"/>
      </w:tblGrid>
      <w:tr w:rsidR="009A0EF7" w:rsidRPr="002F31D1" w14:paraId="639C4DE3" w14:textId="77777777" w:rsidTr="00BF7E35">
        <w:trPr>
          <w:trHeight w:val="240"/>
          <w:jc w:val="center"/>
        </w:trPr>
        <w:tc>
          <w:tcPr>
            <w:tcW w:w="0" w:type="auto"/>
            <w:shd w:val="clear" w:color="auto" w:fill="833C0C"/>
            <w:noWrap/>
            <w:vAlign w:val="center"/>
            <w:hideMark/>
          </w:tcPr>
          <w:p w14:paraId="20B47B80" w14:textId="77777777" w:rsidR="009A0EF7" w:rsidRPr="002F31D1" w:rsidRDefault="009A0EF7" w:rsidP="00B742A5">
            <w:pPr>
              <w:spacing w:before="80" w:line="240" w:lineRule="auto"/>
              <w:jc w:val="center"/>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833C0C"/>
            <w:noWrap/>
            <w:vAlign w:val="center"/>
            <w:hideMark/>
          </w:tcPr>
          <w:p w14:paraId="46F2971F" w14:textId="77777777" w:rsidR="009A0EF7" w:rsidRPr="002F31D1" w:rsidRDefault="009A0EF7" w:rsidP="00B742A5">
            <w:pPr>
              <w:spacing w:before="80" w:line="240" w:lineRule="auto"/>
              <w:jc w:val="center"/>
              <w:rPr>
                <w:rFonts w:ascii="Arial" w:hAnsi="Arial" w:cs="Arial"/>
                <w:b/>
                <w:bCs/>
                <w:color w:val="FFFFFF"/>
                <w:sz w:val="18"/>
                <w:szCs w:val="18"/>
              </w:rPr>
            </w:pPr>
            <w:r>
              <w:rPr>
                <w:rFonts w:ascii="Arial" w:hAnsi="Arial" w:cs="Arial"/>
                <w:b/>
                <w:bCs/>
                <w:color w:val="FFFFFF"/>
                <w:sz w:val="18"/>
                <w:szCs w:val="18"/>
              </w:rPr>
              <w:t xml:space="preserve">       2022</w:t>
            </w:r>
          </w:p>
        </w:tc>
      </w:tr>
      <w:tr w:rsidR="009A0EF7" w:rsidRPr="00AB47E6" w14:paraId="50763D35" w14:textId="77777777" w:rsidTr="00B742A5">
        <w:trPr>
          <w:trHeight w:val="240"/>
          <w:jc w:val="center"/>
        </w:trPr>
        <w:tc>
          <w:tcPr>
            <w:tcW w:w="0" w:type="auto"/>
            <w:shd w:val="clear" w:color="auto" w:fill="auto"/>
            <w:noWrap/>
            <w:vAlign w:val="bottom"/>
            <w:hideMark/>
          </w:tcPr>
          <w:p w14:paraId="7E64DE32"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14:paraId="7EAD111B" w14:textId="77777777" w:rsidR="009A0EF7" w:rsidRPr="00F60271" w:rsidRDefault="009A0EF7" w:rsidP="00B742A5">
            <w:pPr>
              <w:spacing w:line="240" w:lineRule="auto"/>
              <w:jc w:val="right"/>
              <w:rPr>
                <w:rFonts w:ascii="Arial" w:hAnsi="Arial" w:cs="Arial"/>
                <w:sz w:val="18"/>
                <w:szCs w:val="18"/>
              </w:rPr>
            </w:pPr>
            <w:r>
              <w:rPr>
                <w:rFonts w:ascii="Arial" w:hAnsi="Arial" w:cs="Arial"/>
                <w:color w:val="000000" w:themeColor="text1"/>
                <w:sz w:val="18"/>
                <w:szCs w:val="18"/>
              </w:rPr>
              <w:t>24,589,166</w:t>
            </w:r>
          </w:p>
        </w:tc>
      </w:tr>
      <w:tr w:rsidR="009A0EF7" w:rsidRPr="00AB47E6" w14:paraId="0D77A5E8" w14:textId="77777777" w:rsidTr="00B742A5">
        <w:trPr>
          <w:trHeight w:val="300"/>
          <w:jc w:val="center"/>
        </w:trPr>
        <w:tc>
          <w:tcPr>
            <w:tcW w:w="0" w:type="auto"/>
            <w:shd w:val="clear" w:color="auto" w:fill="auto"/>
            <w:noWrap/>
            <w:vAlign w:val="bottom"/>
            <w:hideMark/>
          </w:tcPr>
          <w:p w14:paraId="6316F298"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14:paraId="026590FB" w14:textId="46C73A0D" w:rsidR="009A0EF7" w:rsidRPr="00F60271" w:rsidRDefault="001674BF" w:rsidP="00B742A5">
            <w:pPr>
              <w:spacing w:line="240" w:lineRule="auto"/>
              <w:jc w:val="right"/>
              <w:rPr>
                <w:rFonts w:ascii="Arial" w:hAnsi="Arial" w:cs="Arial"/>
                <w:sz w:val="18"/>
                <w:szCs w:val="18"/>
              </w:rPr>
            </w:pPr>
            <w:r>
              <w:rPr>
                <w:rFonts w:ascii="Arial" w:hAnsi="Arial" w:cs="Arial"/>
                <w:color w:val="000000" w:themeColor="text1"/>
                <w:sz w:val="18"/>
                <w:szCs w:val="18"/>
              </w:rPr>
              <w:t>1,243,989</w:t>
            </w:r>
          </w:p>
        </w:tc>
      </w:tr>
      <w:tr w:rsidR="009A0EF7" w:rsidRPr="00AB47E6" w14:paraId="50A2CD64" w14:textId="77777777" w:rsidTr="00B742A5">
        <w:trPr>
          <w:trHeight w:val="240"/>
          <w:jc w:val="center"/>
        </w:trPr>
        <w:tc>
          <w:tcPr>
            <w:tcW w:w="0" w:type="auto"/>
            <w:shd w:val="clear" w:color="auto" w:fill="auto"/>
            <w:noWrap/>
            <w:vAlign w:val="bottom"/>
            <w:hideMark/>
          </w:tcPr>
          <w:p w14:paraId="42247C04"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14:paraId="0CB681EB" w14:textId="562997E6" w:rsidR="009A0EF7" w:rsidRPr="00F60271" w:rsidRDefault="001674BF" w:rsidP="00B742A5">
            <w:pPr>
              <w:spacing w:line="240" w:lineRule="auto"/>
              <w:jc w:val="right"/>
              <w:rPr>
                <w:rFonts w:ascii="Arial" w:hAnsi="Arial" w:cs="Arial"/>
                <w:sz w:val="18"/>
                <w:szCs w:val="18"/>
              </w:rPr>
            </w:pPr>
            <w:r>
              <w:rPr>
                <w:rFonts w:ascii="Arial" w:hAnsi="Arial" w:cs="Arial"/>
                <w:sz w:val="18"/>
                <w:szCs w:val="18"/>
              </w:rPr>
              <w:t>25,833,155</w:t>
            </w:r>
          </w:p>
        </w:tc>
      </w:tr>
      <w:tr w:rsidR="009A0EF7" w:rsidRPr="00AB47E6" w14:paraId="6D66D9D7" w14:textId="77777777" w:rsidTr="00B742A5">
        <w:trPr>
          <w:trHeight w:val="240"/>
          <w:jc w:val="center"/>
        </w:trPr>
        <w:tc>
          <w:tcPr>
            <w:tcW w:w="0" w:type="auto"/>
            <w:shd w:val="clear" w:color="auto" w:fill="auto"/>
            <w:noWrap/>
            <w:vAlign w:val="bottom"/>
            <w:hideMark/>
          </w:tcPr>
          <w:p w14:paraId="10AE57F0"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14:paraId="0B70472A" w14:textId="4F5D42B0" w:rsidR="009A0EF7" w:rsidRPr="00F60271" w:rsidRDefault="001674BF" w:rsidP="00B742A5">
            <w:pPr>
              <w:spacing w:line="240" w:lineRule="auto"/>
              <w:jc w:val="right"/>
              <w:rPr>
                <w:rFonts w:ascii="Arial" w:hAnsi="Arial" w:cs="Arial"/>
                <w:sz w:val="18"/>
                <w:szCs w:val="18"/>
              </w:rPr>
            </w:pPr>
            <w:r>
              <w:rPr>
                <w:rFonts w:ascii="Arial" w:hAnsi="Arial" w:cs="Arial"/>
                <w:sz w:val="18"/>
                <w:szCs w:val="18"/>
              </w:rPr>
              <w:t>9,902,831</w:t>
            </w:r>
          </w:p>
        </w:tc>
      </w:tr>
      <w:tr w:rsidR="009A0EF7" w:rsidRPr="00AB47E6" w14:paraId="21D847BD" w14:textId="77777777" w:rsidTr="00B742A5">
        <w:trPr>
          <w:trHeight w:val="240"/>
          <w:jc w:val="center"/>
        </w:trPr>
        <w:tc>
          <w:tcPr>
            <w:tcW w:w="0" w:type="auto"/>
            <w:shd w:val="clear" w:color="auto" w:fill="auto"/>
            <w:noWrap/>
            <w:vAlign w:val="bottom"/>
            <w:hideMark/>
          </w:tcPr>
          <w:p w14:paraId="1DC0072B" w14:textId="77777777" w:rsidR="009A0EF7" w:rsidRPr="00672941" w:rsidRDefault="009A0EF7" w:rsidP="00B742A5">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14:paraId="6ADFAC0C" w14:textId="422FBF28" w:rsidR="009A0EF7" w:rsidRPr="00F60271" w:rsidRDefault="001674BF" w:rsidP="00B742A5">
            <w:pPr>
              <w:spacing w:line="240" w:lineRule="auto"/>
              <w:jc w:val="right"/>
              <w:rPr>
                <w:rFonts w:ascii="Arial" w:hAnsi="Arial" w:cs="Arial"/>
                <w:sz w:val="18"/>
                <w:szCs w:val="18"/>
              </w:rPr>
            </w:pPr>
            <w:r>
              <w:rPr>
                <w:rFonts w:ascii="Arial" w:hAnsi="Arial" w:cs="Arial"/>
                <w:sz w:val="18"/>
                <w:szCs w:val="18"/>
              </w:rPr>
              <w:t>9,879,400</w:t>
            </w:r>
          </w:p>
        </w:tc>
      </w:tr>
    </w:tbl>
    <w:p w14:paraId="0144EF69" w14:textId="3D42A9F0" w:rsidR="009A0EF7" w:rsidRDefault="009A0EF7" w:rsidP="009A0EF7">
      <w:pPr>
        <w:autoSpaceDE w:val="0"/>
        <w:autoSpaceDN w:val="0"/>
        <w:adjustRightInd w:val="0"/>
        <w:spacing w:before="80"/>
        <w:contextualSpacing/>
        <w:jc w:val="both"/>
        <w:rPr>
          <w:rFonts w:ascii="Arial" w:hAnsi="Arial" w:cs="Arial"/>
          <w:sz w:val="18"/>
          <w:szCs w:val="18"/>
        </w:rPr>
      </w:pPr>
    </w:p>
    <w:p w14:paraId="417E3893" w14:textId="224D37D2" w:rsidR="007126D6" w:rsidRDefault="007126D6" w:rsidP="009A0EF7">
      <w:pPr>
        <w:autoSpaceDE w:val="0"/>
        <w:autoSpaceDN w:val="0"/>
        <w:adjustRightInd w:val="0"/>
        <w:spacing w:before="80"/>
        <w:contextualSpacing/>
        <w:jc w:val="both"/>
        <w:rPr>
          <w:rFonts w:ascii="Arial" w:hAnsi="Arial" w:cs="Arial"/>
          <w:sz w:val="18"/>
          <w:szCs w:val="18"/>
        </w:rPr>
      </w:pPr>
    </w:p>
    <w:p w14:paraId="076333A8" w14:textId="03C168A3" w:rsidR="007126D6" w:rsidRDefault="007126D6" w:rsidP="009A0EF7">
      <w:pPr>
        <w:autoSpaceDE w:val="0"/>
        <w:autoSpaceDN w:val="0"/>
        <w:adjustRightInd w:val="0"/>
        <w:spacing w:before="80"/>
        <w:contextualSpacing/>
        <w:jc w:val="both"/>
        <w:rPr>
          <w:rFonts w:ascii="Arial" w:hAnsi="Arial" w:cs="Arial"/>
          <w:sz w:val="18"/>
          <w:szCs w:val="18"/>
        </w:rPr>
      </w:pPr>
    </w:p>
    <w:p w14:paraId="2DD7D5F6" w14:textId="77777777" w:rsidR="007126D6" w:rsidRDefault="007126D6" w:rsidP="009A0EF7">
      <w:pPr>
        <w:autoSpaceDE w:val="0"/>
        <w:autoSpaceDN w:val="0"/>
        <w:adjustRightInd w:val="0"/>
        <w:spacing w:before="80"/>
        <w:contextualSpacing/>
        <w:jc w:val="both"/>
        <w:rPr>
          <w:rFonts w:ascii="Arial" w:hAnsi="Arial" w:cs="Arial"/>
          <w:sz w:val="18"/>
          <w:szCs w:val="18"/>
        </w:rPr>
      </w:pPr>
    </w:p>
    <w:p w14:paraId="4CA14923" w14:textId="77777777" w:rsidR="009A0EF7" w:rsidRDefault="009A0EF7" w:rsidP="009A0EF7">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14:paraId="627FB42E"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583046AA"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F13CE8F"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45E825E1" w14:textId="77777777" w:rsidR="009A0EF7" w:rsidRDefault="009A0EF7" w:rsidP="009A0EF7">
      <w:pPr>
        <w:autoSpaceDE w:val="0"/>
        <w:autoSpaceDN w:val="0"/>
        <w:adjustRightInd w:val="0"/>
        <w:spacing w:before="80"/>
        <w:contextualSpacing/>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5A73E3C0" w14:textId="77777777" w:rsidTr="00B742A5">
        <w:trPr>
          <w:jc w:val="center"/>
        </w:trPr>
        <w:tc>
          <w:tcPr>
            <w:tcW w:w="5098" w:type="dxa"/>
          </w:tcPr>
          <w:p w14:paraId="76021216" w14:textId="77777777" w:rsidR="009A0EF7" w:rsidRDefault="009A0EF7" w:rsidP="00B742A5">
            <w:pPr>
              <w:jc w:val="center"/>
              <w:rPr>
                <w:rFonts w:ascii="Arial" w:hAnsi="Arial" w:cs="Arial"/>
                <w:sz w:val="18"/>
                <w:szCs w:val="18"/>
              </w:rPr>
            </w:pPr>
          </w:p>
          <w:p w14:paraId="487CBEAB" w14:textId="77777777" w:rsidR="009A0EF7" w:rsidRDefault="009A0EF7" w:rsidP="00B742A5">
            <w:pPr>
              <w:jc w:val="center"/>
              <w:rPr>
                <w:rFonts w:ascii="Arial" w:hAnsi="Arial" w:cs="Arial"/>
                <w:sz w:val="18"/>
                <w:szCs w:val="18"/>
              </w:rPr>
            </w:pPr>
          </w:p>
          <w:p w14:paraId="74AB7684" w14:textId="77777777" w:rsidR="009A0EF7" w:rsidRDefault="009A0EF7" w:rsidP="00B742A5">
            <w:pPr>
              <w:jc w:val="center"/>
              <w:rPr>
                <w:rFonts w:ascii="Arial" w:hAnsi="Arial" w:cs="Arial"/>
                <w:sz w:val="18"/>
                <w:szCs w:val="18"/>
              </w:rPr>
            </w:pPr>
          </w:p>
        </w:tc>
        <w:tc>
          <w:tcPr>
            <w:tcW w:w="851" w:type="dxa"/>
            <w:vMerge w:val="restart"/>
          </w:tcPr>
          <w:p w14:paraId="70EEA255" w14:textId="77777777" w:rsidR="009A0EF7" w:rsidRDefault="009A0EF7" w:rsidP="00B742A5">
            <w:pPr>
              <w:jc w:val="center"/>
              <w:rPr>
                <w:rFonts w:ascii="Arial" w:hAnsi="Arial" w:cs="Arial"/>
                <w:sz w:val="18"/>
                <w:szCs w:val="18"/>
              </w:rPr>
            </w:pPr>
          </w:p>
        </w:tc>
        <w:tc>
          <w:tcPr>
            <w:tcW w:w="5391" w:type="dxa"/>
          </w:tcPr>
          <w:p w14:paraId="0DD684CD" w14:textId="77777777" w:rsidR="009A0EF7" w:rsidRDefault="009A0EF7" w:rsidP="00B742A5">
            <w:pPr>
              <w:jc w:val="center"/>
              <w:rPr>
                <w:rFonts w:ascii="Arial" w:hAnsi="Arial" w:cs="Arial"/>
                <w:sz w:val="18"/>
                <w:szCs w:val="18"/>
              </w:rPr>
            </w:pPr>
          </w:p>
          <w:p w14:paraId="79B171EE" w14:textId="77777777" w:rsidR="009A0EF7" w:rsidRDefault="009A0EF7" w:rsidP="00B742A5">
            <w:pPr>
              <w:jc w:val="center"/>
              <w:rPr>
                <w:rFonts w:ascii="Arial" w:hAnsi="Arial" w:cs="Arial"/>
                <w:sz w:val="18"/>
                <w:szCs w:val="18"/>
              </w:rPr>
            </w:pPr>
          </w:p>
          <w:p w14:paraId="276C9FEA" w14:textId="77777777" w:rsidR="009A0EF7" w:rsidRDefault="009A0EF7" w:rsidP="00B742A5">
            <w:pPr>
              <w:jc w:val="center"/>
              <w:rPr>
                <w:rFonts w:ascii="Arial" w:hAnsi="Arial" w:cs="Arial"/>
                <w:sz w:val="18"/>
                <w:szCs w:val="18"/>
              </w:rPr>
            </w:pPr>
          </w:p>
          <w:p w14:paraId="0D3F8F94" w14:textId="77777777" w:rsidR="009A0EF7" w:rsidRDefault="009A0EF7" w:rsidP="00B742A5">
            <w:pPr>
              <w:jc w:val="center"/>
              <w:rPr>
                <w:rFonts w:ascii="Arial" w:hAnsi="Arial" w:cs="Arial"/>
                <w:sz w:val="18"/>
                <w:szCs w:val="18"/>
              </w:rPr>
            </w:pPr>
          </w:p>
        </w:tc>
      </w:tr>
      <w:tr w:rsidR="009A0EF7" w14:paraId="4F928246" w14:textId="77777777" w:rsidTr="00B742A5">
        <w:trPr>
          <w:jc w:val="center"/>
        </w:trPr>
        <w:tc>
          <w:tcPr>
            <w:tcW w:w="5098" w:type="dxa"/>
          </w:tcPr>
          <w:p w14:paraId="2AF5256D" w14:textId="77777777" w:rsidR="009A0EF7" w:rsidRDefault="009A0EF7" w:rsidP="00B742A5">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19A996EC"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1A0FAAC9" w14:textId="77777777" w:rsidR="009A0EF7" w:rsidRDefault="009A0EF7" w:rsidP="00B742A5">
            <w:pPr>
              <w:jc w:val="center"/>
              <w:rPr>
                <w:rFonts w:ascii="Arial" w:hAnsi="Arial" w:cs="Arial"/>
                <w:sz w:val="18"/>
                <w:szCs w:val="18"/>
              </w:rPr>
            </w:pPr>
          </w:p>
        </w:tc>
        <w:tc>
          <w:tcPr>
            <w:tcW w:w="5391" w:type="dxa"/>
          </w:tcPr>
          <w:p w14:paraId="6617ACB2"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3549140A"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429C8B93" w14:textId="77777777" w:rsidR="009A0EF7" w:rsidRDefault="009A0EF7" w:rsidP="009A0EF7">
      <w:pPr>
        <w:autoSpaceDE w:val="0"/>
        <w:autoSpaceDN w:val="0"/>
        <w:adjustRightInd w:val="0"/>
        <w:spacing w:before="80"/>
        <w:contextualSpacing/>
        <w:jc w:val="both"/>
        <w:rPr>
          <w:rFonts w:ascii="Arial" w:hAnsi="Arial" w:cs="Arial"/>
          <w:sz w:val="18"/>
          <w:szCs w:val="18"/>
        </w:rPr>
      </w:pPr>
    </w:p>
    <w:p w14:paraId="0AA35F92" w14:textId="77777777" w:rsidR="009A0EF7" w:rsidRDefault="009A0EF7" w:rsidP="009A0EF7">
      <w:pPr>
        <w:pStyle w:val="Prrafodelista"/>
        <w:spacing w:before="80"/>
        <w:ind w:left="0"/>
        <w:jc w:val="both"/>
        <w:rPr>
          <w:rFonts w:ascii="Arial" w:hAnsi="Arial" w:cs="Arial"/>
          <w:sz w:val="18"/>
          <w:szCs w:val="18"/>
        </w:rPr>
      </w:pPr>
    </w:p>
    <w:p w14:paraId="38961D5C" w14:textId="77777777" w:rsidR="009A0EF7" w:rsidRDefault="009A0EF7" w:rsidP="009A0EF7">
      <w:pPr>
        <w:pStyle w:val="Prrafodelista"/>
        <w:spacing w:before="80"/>
        <w:ind w:left="0"/>
        <w:jc w:val="both"/>
        <w:rPr>
          <w:rFonts w:ascii="Arial" w:hAnsi="Arial" w:cs="Arial"/>
          <w:sz w:val="18"/>
          <w:szCs w:val="18"/>
        </w:rPr>
      </w:pPr>
    </w:p>
    <w:p w14:paraId="71F12A89" w14:textId="77777777" w:rsidR="009A0EF7" w:rsidRDefault="009A0EF7" w:rsidP="009A0EF7">
      <w:pPr>
        <w:pStyle w:val="Prrafodelista"/>
        <w:spacing w:before="80"/>
        <w:ind w:left="0"/>
        <w:jc w:val="both"/>
        <w:rPr>
          <w:rFonts w:ascii="Arial" w:hAnsi="Arial" w:cs="Arial"/>
          <w:sz w:val="18"/>
          <w:szCs w:val="18"/>
        </w:rPr>
      </w:pPr>
    </w:p>
    <w:p w14:paraId="4BF9BAFC" w14:textId="4C38004E" w:rsidR="009A0EF7" w:rsidRDefault="009A0EF7" w:rsidP="009A0EF7">
      <w:pPr>
        <w:pStyle w:val="Prrafodelista"/>
        <w:spacing w:before="80"/>
        <w:ind w:left="0"/>
        <w:jc w:val="both"/>
        <w:rPr>
          <w:rFonts w:ascii="Arial" w:hAnsi="Arial" w:cs="Arial"/>
          <w:sz w:val="18"/>
          <w:szCs w:val="18"/>
        </w:rPr>
      </w:pPr>
    </w:p>
    <w:p w14:paraId="1B70842F" w14:textId="468BBC5E" w:rsidR="007126D6" w:rsidRDefault="007126D6" w:rsidP="009A0EF7">
      <w:pPr>
        <w:pStyle w:val="Prrafodelista"/>
        <w:spacing w:before="80"/>
        <w:ind w:left="0"/>
        <w:jc w:val="both"/>
        <w:rPr>
          <w:rFonts w:ascii="Arial" w:hAnsi="Arial" w:cs="Arial"/>
          <w:sz w:val="18"/>
          <w:szCs w:val="18"/>
        </w:rPr>
      </w:pPr>
    </w:p>
    <w:p w14:paraId="79C62BF3" w14:textId="42910642" w:rsidR="007126D6" w:rsidRDefault="007126D6" w:rsidP="009A0EF7">
      <w:pPr>
        <w:pStyle w:val="Prrafodelista"/>
        <w:spacing w:before="80"/>
        <w:ind w:left="0"/>
        <w:jc w:val="both"/>
        <w:rPr>
          <w:rFonts w:ascii="Arial" w:hAnsi="Arial" w:cs="Arial"/>
          <w:sz w:val="18"/>
          <w:szCs w:val="18"/>
        </w:rPr>
      </w:pPr>
    </w:p>
    <w:p w14:paraId="50A9EAEA" w14:textId="21A60427" w:rsidR="007126D6" w:rsidRDefault="007126D6" w:rsidP="009A0EF7">
      <w:pPr>
        <w:pStyle w:val="Prrafodelista"/>
        <w:spacing w:before="80"/>
        <w:ind w:left="0"/>
        <w:jc w:val="both"/>
        <w:rPr>
          <w:rFonts w:ascii="Arial" w:hAnsi="Arial" w:cs="Arial"/>
          <w:sz w:val="18"/>
          <w:szCs w:val="18"/>
        </w:rPr>
      </w:pPr>
    </w:p>
    <w:p w14:paraId="78FA0A48" w14:textId="2B695C40" w:rsidR="007126D6" w:rsidRDefault="007126D6" w:rsidP="009A0EF7">
      <w:pPr>
        <w:pStyle w:val="Prrafodelista"/>
        <w:spacing w:before="80"/>
        <w:ind w:left="0"/>
        <w:jc w:val="both"/>
        <w:rPr>
          <w:rFonts w:ascii="Arial" w:hAnsi="Arial" w:cs="Arial"/>
          <w:sz w:val="18"/>
          <w:szCs w:val="18"/>
        </w:rPr>
      </w:pPr>
    </w:p>
    <w:p w14:paraId="0404D2E7" w14:textId="481B9E9E" w:rsidR="007126D6" w:rsidRDefault="007126D6" w:rsidP="009A0EF7">
      <w:pPr>
        <w:pStyle w:val="Prrafodelista"/>
        <w:spacing w:before="80"/>
        <w:ind w:left="0"/>
        <w:jc w:val="both"/>
        <w:rPr>
          <w:rFonts w:ascii="Arial" w:hAnsi="Arial" w:cs="Arial"/>
          <w:sz w:val="18"/>
          <w:szCs w:val="18"/>
        </w:rPr>
      </w:pPr>
    </w:p>
    <w:p w14:paraId="66A0DDCD" w14:textId="4469E979" w:rsidR="007126D6" w:rsidRDefault="007126D6" w:rsidP="009A0EF7">
      <w:pPr>
        <w:pStyle w:val="Prrafodelista"/>
        <w:spacing w:before="80"/>
        <w:ind w:left="0"/>
        <w:jc w:val="both"/>
        <w:rPr>
          <w:rFonts w:ascii="Arial" w:hAnsi="Arial" w:cs="Arial"/>
          <w:sz w:val="18"/>
          <w:szCs w:val="18"/>
        </w:rPr>
      </w:pPr>
    </w:p>
    <w:p w14:paraId="2E2EA54B" w14:textId="4E87FC05" w:rsidR="007126D6" w:rsidRDefault="007126D6" w:rsidP="009A0EF7">
      <w:pPr>
        <w:pStyle w:val="Prrafodelista"/>
        <w:spacing w:before="80"/>
        <w:ind w:left="0"/>
        <w:jc w:val="both"/>
        <w:rPr>
          <w:rFonts w:ascii="Arial" w:hAnsi="Arial" w:cs="Arial"/>
          <w:sz w:val="18"/>
          <w:szCs w:val="18"/>
        </w:rPr>
      </w:pPr>
    </w:p>
    <w:p w14:paraId="51DC3A7C" w14:textId="08BC8BC1" w:rsidR="007126D6" w:rsidRDefault="007126D6" w:rsidP="009A0EF7">
      <w:pPr>
        <w:pStyle w:val="Prrafodelista"/>
        <w:spacing w:before="80"/>
        <w:ind w:left="0"/>
        <w:jc w:val="both"/>
        <w:rPr>
          <w:rFonts w:ascii="Arial" w:hAnsi="Arial" w:cs="Arial"/>
          <w:sz w:val="18"/>
          <w:szCs w:val="18"/>
        </w:rPr>
      </w:pPr>
    </w:p>
    <w:p w14:paraId="444A2362" w14:textId="6B3C5040" w:rsidR="007126D6" w:rsidRDefault="007126D6" w:rsidP="009A0EF7">
      <w:pPr>
        <w:pStyle w:val="Prrafodelista"/>
        <w:spacing w:before="80"/>
        <w:ind w:left="0"/>
        <w:jc w:val="both"/>
        <w:rPr>
          <w:rFonts w:ascii="Arial" w:hAnsi="Arial" w:cs="Arial"/>
          <w:sz w:val="18"/>
          <w:szCs w:val="18"/>
        </w:rPr>
      </w:pPr>
    </w:p>
    <w:p w14:paraId="03DF8570" w14:textId="310ED99A" w:rsidR="007126D6" w:rsidRDefault="007126D6" w:rsidP="009A0EF7">
      <w:pPr>
        <w:pStyle w:val="Prrafodelista"/>
        <w:spacing w:before="80"/>
        <w:ind w:left="0"/>
        <w:jc w:val="both"/>
        <w:rPr>
          <w:rFonts w:ascii="Arial" w:hAnsi="Arial" w:cs="Arial"/>
          <w:sz w:val="18"/>
          <w:szCs w:val="18"/>
        </w:rPr>
      </w:pPr>
    </w:p>
    <w:p w14:paraId="21BEC077" w14:textId="2DEA4EB4" w:rsidR="007126D6" w:rsidRDefault="007126D6" w:rsidP="009A0EF7">
      <w:pPr>
        <w:pStyle w:val="Prrafodelista"/>
        <w:spacing w:before="80"/>
        <w:ind w:left="0"/>
        <w:jc w:val="both"/>
        <w:rPr>
          <w:rFonts w:ascii="Arial" w:hAnsi="Arial" w:cs="Arial"/>
          <w:sz w:val="18"/>
          <w:szCs w:val="18"/>
        </w:rPr>
      </w:pPr>
    </w:p>
    <w:p w14:paraId="10DA0F15" w14:textId="18815B3E" w:rsidR="007126D6" w:rsidRDefault="007126D6" w:rsidP="009A0EF7">
      <w:pPr>
        <w:pStyle w:val="Prrafodelista"/>
        <w:spacing w:before="80"/>
        <w:ind w:left="0"/>
        <w:jc w:val="both"/>
        <w:rPr>
          <w:rFonts w:ascii="Arial" w:hAnsi="Arial" w:cs="Arial"/>
          <w:sz w:val="18"/>
          <w:szCs w:val="18"/>
        </w:rPr>
      </w:pPr>
    </w:p>
    <w:p w14:paraId="35961F5C" w14:textId="5B3DCAFC" w:rsidR="007126D6" w:rsidRDefault="007126D6" w:rsidP="009A0EF7">
      <w:pPr>
        <w:pStyle w:val="Prrafodelista"/>
        <w:spacing w:before="80"/>
        <w:ind w:left="0"/>
        <w:jc w:val="both"/>
        <w:rPr>
          <w:rFonts w:ascii="Arial" w:hAnsi="Arial" w:cs="Arial"/>
          <w:sz w:val="18"/>
          <w:szCs w:val="18"/>
        </w:rPr>
      </w:pPr>
    </w:p>
    <w:p w14:paraId="6CA11915" w14:textId="7B4C3E46" w:rsidR="007126D6" w:rsidRDefault="007126D6" w:rsidP="009A0EF7">
      <w:pPr>
        <w:pStyle w:val="Prrafodelista"/>
        <w:spacing w:before="80"/>
        <w:ind w:left="0"/>
        <w:jc w:val="both"/>
        <w:rPr>
          <w:rFonts w:ascii="Arial" w:hAnsi="Arial" w:cs="Arial"/>
          <w:sz w:val="18"/>
          <w:szCs w:val="18"/>
        </w:rPr>
      </w:pPr>
    </w:p>
    <w:p w14:paraId="36FE092D" w14:textId="4AB2E607" w:rsidR="007126D6" w:rsidRDefault="007126D6" w:rsidP="009A0EF7">
      <w:pPr>
        <w:pStyle w:val="Prrafodelista"/>
        <w:spacing w:before="80"/>
        <w:ind w:left="0"/>
        <w:jc w:val="both"/>
        <w:rPr>
          <w:rFonts w:ascii="Arial" w:hAnsi="Arial" w:cs="Arial"/>
          <w:sz w:val="18"/>
          <w:szCs w:val="18"/>
        </w:rPr>
      </w:pPr>
    </w:p>
    <w:p w14:paraId="4C2F7CD9" w14:textId="54D576A9" w:rsidR="007126D6" w:rsidRDefault="007126D6" w:rsidP="009A0EF7">
      <w:pPr>
        <w:pStyle w:val="Prrafodelista"/>
        <w:spacing w:before="80"/>
        <w:ind w:left="0"/>
        <w:jc w:val="both"/>
        <w:rPr>
          <w:rFonts w:ascii="Arial" w:hAnsi="Arial" w:cs="Arial"/>
          <w:sz w:val="18"/>
          <w:szCs w:val="18"/>
        </w:rPr>
      </w:pPr>
    </w:p>
    <w:p w14:paraId="1C360577" w14:textId="20F15D6C" w:rsidR="007126D6" w:rsidRDefault="007126D6" w:rsidP="009A0EF7">
      <w:pPr>
        <w:pStyle w:val="Prrafodelista"/>
        <w:spacing w:before="80"/>
        <w:ind w:left="0"/>
        <w:jc w:val="both"/>
        <w:rPr>
          <w:rFonts w:ascii="Arial" w:hAnsi="Arial" w:cs="Arial"/>
          <w:sz w:val="18"/>
          <w:szCs w:val="18"/>
        </w:rPr>
      </w:pPr>
    </w:p>
    <w:p w14:paraId="6699AD6E" w14:textId="77777777" w:rsidR="00342BFC" w:rsidRDefault="00342BFC" w:rsidP="009A0EF7">
      <w:pPr>
        <w:pStyle w:val="Prrafodelista"/>
        <w:spacing w:before="80"/>
        <w:ind w:left="0"/>
        <w:jc w:val="both"/>
        <w:rPr>
          <w:rFonts w:ascii="Arial" w:hAnsi="Arial" w:cs="Arial"/>
          <w:sz w:val="18"/>
          <w:szCs w:val="18"/>
        </w:rPr>
      </w:pPr>
    </w:p>
    <w:p w14:paraId="4524D167" w14:textId="30823429" w:rsidR="007126D6" w:rsidRDefault="007126D6" w:rsidP="009A0EF7">
      <w:pPr>
        <w:pStyle w:val="Prrafodelista"/>
        <w:spacing w:before="80"/>
        <w:ind w:left="0"/>
        <w:jc w:val="both"/>
        <w:rPr>
          <w:rFonts w:ascii="Arial" w:hAnsi="Arial" w:cs="Arial"/>
          <w:sz w:val="18"/>
          <w:szCs w:val="18"/>
        </w:rPr>
      </w:pPr>
    </w:p>
    <w:p w14:paraId="0E17D746" w14:textId="43AA4BC1" w:rsidR="007126D6" w:rsidRDefault="007126D6" w:rsidP="009A0EF7">
      <w:pPr>
        <w:pStyle w:val="Prrafodelista"/>
        <w:spacing w:before="80"/>
        <w:ind w:left="0"/>
        <w:jc w:val="both"/>
        <w:rPr>
          <w:rFonts w:ascii="Arial" w:hAnsi="Arial" w:cs="Arial"/>
          <w:sz w:val="18"/>
          <w:szCs w:val="18"/>
        </w:rPr>
      </w:pPr>
    </w:p>
    <w:p w14:paraId="77291535" w14:textId="77777777" w:rsidR="007126D6" w:rsidRDefault="007126D6" w:rsidP="009A0EF7">
      <w:pPr>
        <w:pStyle w:val="Prrafodelista"/>
        <w:spacing w:before="80"/>
        <w:ind w:left="0"/>
        <w:jc w:val="both"/>
        <w:rPr>
          <w:rFonts w:ascii="Arial" w:hAnsi="Arial" w:cs="Arial"/>
          <w:sz w:val="18"/>
          <w:szCs w:val="18"/>
        </w:rPr>
      </w:pPr>
    </w:p>
    <w:p w14:paraId="46874112" w14:textId="77777777" w:rsidR="009A0EF7" w:rsidRPr="002F31D1" w:rsidRDefault="009A0EF7" w:rsidP="009A0EF7">
      <w:pPr>
        <w:pStyle w:val="Prrafodelista"/>
        <w:spacing w:before="80"/>
        <w:ind w:left="0"/>
        <w:jc w:val="both"/>
        <w:rPr>
          <w:rFonts w:ascii="Arial" w:hAnsi="Arial" w:cs="Arial"/>
          <w:sz w:val="18"/>
          <w:szCs w:val="18"/>
        </w:rPr>
      </w:pPr>
    </w:p>
    <w:p w14:paraId="4DD81C1E" w14:textId="77777777" w:rsidR="009A0EF7" w:rsidRDefault="009A0EF7" w:rsidP="009A0EF7">
      <w:pPr>
        <w:pStyle w:val="Prrafodelista"/>
        <w:numPr>
          <w:ilvl w:val="0"/>
          <w:numId w:val="32"/>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14:paraId="76BB76CC" w14:textId="77777777" w:rsidR="009A0EF7" w:rsidRPr="002F31D1" w:rsidRDefault="009A0EF7" w:rsidP="009A0EF7">
      <w:pPr>
        <w:pStyle w:val="Prrafodelista"/>
        <w:autoSpaceDE w:val="0"/>
        <w:autoSpaceDN w:val="0"/>
        <w:adjustRightInd w:val="0"/>
        <w:spacing w:before="80"/>
        <w:jc w:val="both"/>
        <w:rPr>
          <w:rFonts w:ascii="Arial" w:hAnsi="Arial" w:cs="Arial"/>
          <w:b/>
          <w:sz w:val="18"/>
          <w:szCs w:val="18"/>
        </w:rPr>
      </w:pPr>
    </w:p>
    <w:p w14:paraId="10C97064"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14:paraId="1AE95E9C"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14:paraId="05DF3595"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14:paraId="5F173D5D"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14:paraId="199A0762" w14:textId="77777777"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14:paraId="4519F1F9" w14:textId="77777777" w:rsidR="009A0EF7" w:rsidRDefault="009A0EF7" w:rsidP="009A0EF7">
      <w:pPr>
        <w:pStyle w:val="Prrafodelista"/>
        <w:spacing w:before="80"/>
        <w:ind w:left="0"/>
        <w:jc w:val="both"/>
        <w:rPr>
          <w:rFonts w:ascii="Arial" w:hAnsi="Arial" w:cs="Arial"/>
          <w:sz w:val="18"/>
          <w:szCs w:val="18"/>
        </w:rPr>
      </w:pPr>
    </w:p>
    <w:p w14:paraId="0F64C037" w14:textId="77777777" w:rsidR="009A0EF7" w:rsidRPr="002F31D1" w:rsidRDefault="009A0EF7" w:rsidP="009A0EF7">
      <w:pPr>
        <w:pStyle w:val="Prrafodelista"/>
        <w:spacing w:before="80"/>
        <w:ind w:left="0"/>
        <w:jc w:val="both"/>
        <w:rPr>
          <w:rFonts w:ascii="Arial" w:hAnsi="Arial" w:cs="Arial"/>
          <w:sz w:val="18"/>
          <w:szCs w:val="18"/>
        </w:rPr>
      </w:pPr>
    </w:p>
    <w:p w14:paraId="272EC0E5" w14:textId="77777777" w:rsidR="009A0EF7" w:rsidRPr="00475136"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14:paraId="47AACC89" w14:textId="77777777" w:rsidR="009A0EF7" w:rsidRDefault="009A0EF7" w:rsidP="009A0EF7">
      <w:pPr>
        <w:spacing w:before="80"/>
        <w:jc w:val="both"/>
        <w:rPr>
          <w:rFonts w:ascii="Arial" w:hAnsi="Arial" w:cs="Arial"/>
          <w:sz w:val="18"/>
          <w:szCs w:val="18"/>
        </w:rPr>
      </w:pPr>
      <w:r w:rsidRPr="0042692E">
        <w:rPr>
          <w:rFonts w:ascii="Arial" w:hAnsi="Arial" w:cs="Arial"/>
          <w:sz w:val="18"/>
          <w:szCs w:val="18"/>
        </w:rPr>
        <w:t xml:space="preserve">La Comisión Estatal de Derechos Humanos es un </w:t>
      </w:r>
      <w:r>
        <w:rPr>
          <w:rFonts w:ascii="Arial" w:hAnsi="Arial" w:cs="Arial"/>
          <w:sz w:val="18"/>
          <w:szCs w:val="18"/>
        </w:rPr>
        <w:t>o</w:t>
      </w:r>
      <w:r w:rsidRPr="0042692E">
        <w:rPr>
          <w:rFonts w:ascii="Arial" w:hAnsi="Arial" w:cs="Arial"/>
          <w:sz w:val="18"/>
          <w:szCs w:val="18"/>
        </w:rPr>
        <w:t>rganismo autónomo, con personalidad jurídica y patrimonio propio con</w:t>
      </w:r>
      <w:r>
        <w:rPr>
          <w:rFonts w:ascii="Arial" w:hAnsi="Arial" w:cs="Arial"/>
          <w:sz w:val="18"/>
          <w:szCs w:val="18"/>
        </w:rPr>
        <w:t xml:space="preserve"> base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14:paraId="7E757836" w14:textId="77777777" w:rsidR="009A0EF7" w:rsidRPr="005C6712" w:rsidRDefault="009A0EF7" w:rsidP="009A0EF7">
      <w:pPr>
        <w:spacing w:before="80"/>
        <w:jc w:val="both"/>
        <w:rPr>
          <w:rFonts w:ascii="Arial" w:hAnsi="Arial" w:cs="Arial"/>
          <w:sz w:val="18"/>
          <w:szCs w:val="18"/>
          <w:highlight w:val="yellow"/>
        </w:rPr>
      </w:pPr>
      <w:r>
        <w:rPr>
          <w:rFonts w:ascii="Arial" w:hAnsi="Arial" w:cs="Arial"/>
          <w:sz w:val="18"/>
          <w:szCs w:val="18"/>
        </w:rPr>
        <w:t>Con fecha 24 de febrero de 1993, se publicó en el Periódico Oficial del gobierno del Estado de Tlaxcala el Decreto por el que se crea 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14:paraId="7B91A4A7" w14:textId="77777777" w:rsidR="009A0EF7" w:rsidRDefault="009A0EF7" w:rsidP="009A0EF7">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Con fecha 14 de Julio del 2015 se publicó en el Periódico Oficial del gobierno del Estado de Tlaxcala, la última reforma de la Ley de la Comisión Estatal de Derechos Humanos.</w:t>
      </w:r>
    </w:p>
    <w:p w14:paraId="1D669062" w14:textId="77777777" w:rsidR="009A0EF7" w:rsidRDefault="009A0EF7" w:rsidP="009A0EF7">
      <w:pPr>
        <w:pStyle w:val="Prrafodelista"/>
        <w:autoSpaceDE w:val="0"/>
        <w:autoSpaceDN w:val="0"/>
        <w:adjustRightInd w:val="0"/>
        <w:spacing w:before="80"/>
        <w:ind w:left="0"/>
        <w:jc w:val="both"/>
        <w:rPr>
          <w:rFonts w:ascii="Arial" w:hAnsi="Arial" w:cs="Arial"/>
          <w:sz w:val="18"/>
          <w:szCs w:val="18"/>
        </w:rPr>
      </w:pPr>
    </w:p>
    <w:p w14:paraId="02BDC0DE" w14:textId="77777777" w:rsidR="009A0EF7" w:rsidRDefault="009A0EF7" w:rsidP="009A0EF7">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14:paraId="449CC024" w14:textId="77777777" w:rsidR="009A0EF7" w:rsidRPr="002F31D1" w:rsidRDefault="009A0EF7" w:rsidP="009A0EF7">
      <w:pPr>
        <w:pStyle w:val="Prrafodelista"/>
        <w:autoSpaceDE w:val="0"/>
        <w:autoSpaceDN w:val="0"/>
        <w:adjustRightInd w:val="0"/>
        <w:spacing w:before="80"/>
        <w:ind w:left="0"/>
        <w:jc w:val="both"/>
        <w:rPr>
          <w:rFonts w:ascii="Arial" w:hAnsi="Arial" w:cs="Arial"/>
          <w:b/>
          <w:sz w:val="18"/>
          <w:szCs w:val="18"/>
        </w:rPr>
      </w:pPr>
    </w:p>
    <w:p w14:paraId="4C840776"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Objeto Social</w:t>
      </w:r>
    </w:p>
    <w:p w14:paraId="001F174F" w14:textId="77777777"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14:paraId="43CDD238" w14:textId="77777777" w:rsidR="009A0EF7" w:rsidRPr="002F31D1" w:rsidRDefault="009A0EF7" w:rsidP="009A0EF7">
      <w:pPr>
        <w:pStyle w:val="Prrafodelista"/>
        <w:spacing w:before="80"/>
        <w:ind w:left="0"/>
        <w:jc w:val="both"/>
        <w:rPr>
          <w:rFonts w:ascii="Arial" w:hAnsi="Arial" w:cs="Arial"/>
          <w:sz w:val="18"/>
          <w:szCs w:val="18"/>
        </w:rPr>
      </w:pPr>
    </w:p>
    <w:p w14:paraId="4A0681BD"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Principal Actividad</w:t>
      </w:r>
    </w:p>
    <w:p w14:paraId="76AC1E40" w14:textId="77777777" w:rsidR="009A0EF7" w:rsidRPr="002F31D1"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14:paraId="44118159" w14:textId="77777777" w:rsidR="009A0EF7" w:rsidRPr="002F31D1" w:rsidRDefault="009A0EF7" w:rsidP="009A0EF7">
      <w:pPr>
        <w:pStyle w:val="Prrafodelista"/>
        <w:spacing w:before="80"/>
        <w:ind w:left="0"/>
        <w:jc w:val="both"/>
        <w:rPr>
          <w:rFonts w:ascii="Arial" w:hAnsi="Arial" w:cs="Arial"/>
          <w:sz w:val="18"/>
          <w:szCs w:val="18"/>
        </w:rPr>
      </w:pPr>
    </w:p>
    <w:p w14:paraId="6E9C1629"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Ejercicio Fiscal</w:t>
      </w:r>
    </w:p>
    <w:p w14:paraId="750B1322" w14:textId="0BC1C853"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3</w:t>
      </w:r>
      <w:r w:rsidR="00A65619">
        <w:rPr>
          <w:rFonts w:ascii="Arial" w:hAnsi="Arial" w:cs="Arial"/>
          <w:sz w:val="18"/>
          <w:szCs w:val="18"/>
        </w:rPr>
        <w:t>0</w:t>
      </w:r>
      <w:r>
        <w:rPr>
          <w:rFonts w:ascii="Arial" w:hAnsi="Arial" w:cs="Arial"/>
          <w:sz w:val="18"/>
          <w:szCs w:val="18"/>
        </w:rPr>
        <w:t xml:space="preserve"> de </w:t>
      </w:r>
      <w:r w:rsidR="00A65619">
        <w:rPr>
          <w:rFonts w:ascii="Arial" w:hAnsi="Arial" w:cs="Arial"/>
          <w:sz w:val="18"/>
          <w:szCs w:val="18"/>
        </w:rPr>
        <w:t>junio</w:t>
      </w:r>
      <w:r>
        <w:rPr>
          <w:rFonts w:ascii="Arial" w:hAnsi="Arial" w:cs="Arial"/>
          <w:sz w:val="18"/>
          <w:szCs w:val="18"/>
        </w:rPr>
        <w:t xml:space="preserve"> del ejercicio 2022</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2021</w:t>
      </w:r>
      <w:r w:rsidRPr="002F31D1">
        <w:rPr>
          <w:rFonts w:ascii="Arial" w:hAnsi="Arial" w:cs="Arial"/>
          <w:sz w:val="18"/>
          <w:szCs w:val="18"/>
        </w:rPr>
        <w:t>, los cuales contabilizan los eventos y las transacciones económicas cuantificables de las operaciones expresadas y contabilizadas en moneda nacional.</w:t>
      </w:r>
    </w:p>
    <w:p w14:paraId="44EA0373" w14:textId="77777777" w:rsidR="009A0EF7" w:rsidRPr="002F31D1" w:rsidRDefault="009A0EF7" w:rsidP="009A0EF7">
      <w:pPr>
        <w:pStyle w:val="Prrafodelista"/>
        <w:spacing w:before="80"/>
        <w:ind w:left="0"/>
        <w:jc w:val="both"/>
        <w:rPr>
          <w:rFonts w:ascii="Arial" w:hAnsi="Arial" w:cs="Arial"/>
          <w:sz w:val="18"/>
          <w:szCs w:val="18"/>
        </w:rPr>
      </w:pPr>
    </w:p>
    <w:p w14:paraId="6093359B"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Régimen Jurídico</w:t>
      </w:r>
    </w:p>
    <w:p w14:paraId="0A7C6B8E" w14:textId="77777777" w:rsidR="009A0EF7" w:rsidRPr="002F31D1"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14:paraId="6236DDCE" w14:textId="77777777" w:rsidR="009A0EF7" w:rsidRPr="002F31D1" w:rsidRDefault="009A0EF7" w:rsidP="009A0EF7">
      <w:pPr>
        <w:pStyle w:val="Prrafodelista"/>
        <w:spacing w:before="80"/>
        <w:ind w:left="0"/>
        <w:jc w:val="both"/>
        <w:rPr>
          <w:rFonts w:ascii="Arial" w:hAnsi="Arial" w:cs="Arial"/>
          <w:sz w:val="18"/>
          <w:szCs w:val="18"/>
        </w:rPr>
      </w:pPr>
    </w:p>
    <w:p w14:paraId="6DE82304"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CEDHT</w:t>
      </w:r>
    </w:p>
    <w:p w14:paraId="7D9441F7" w14:textId="77777777" w:rsidR="009A0EF7" w:rsidRPr="002F31D1" w:rsidRDefault="009A0EF7" w:rsidP="009A0EF7">
      <w:pPr>
        <w:spacing w:before="80"/>
        <w:jc w:val="both"/>
        <w:rPr>
          <w:rFonts w:ascii="Arial" w:hAnsi="Arial" w:cs="Arial"/>
          <w:sz w:val="18"/>
          <w:szCs w:val="18"/>
        </w:rPr>
      </w:pPr>
      <w:r w:rsidRPr="00343189">
        <w:rPr>
          <w:rFonts w:ascii="Arial" w:hAnsi="Arial" w:cs="Arial"/>
          <w:sz w:val="18"/>
          <w:szCs w:val="18"/>
        </w:rPr>
        <w:t>La CEDHT está obligada a retener y enterar el ISR, derivado de servicios profesionales independientes y arrendamientos, pagados a personas físicas, así como los impuestos derivados de sueldos pagados al personal.</w:t>
      </w:r>
    </w:p>
    <w:p w14:paraId="3BB3A820" w14:textId="7E1F9A3F" w:rsidR="009A0EF7" w:rsidRDefault="009A0EF7" w:rsidP="009A0EF7">
      <w:pPr>
        <w:pStyle w:val="Prrafodelista"/>
        <w:spacing w:before="80"/>
        <w:ind w:left="0"/>
        <w:jc w:val="both"/>
        <w:rPr>
          <w:rFonts w:ascii="Arial" w:hAnsi="Arial" w:cs="Arial"/>
          <w:sz w:val="18"/>
          <w:szCs w:val="18"/>
        </w:rPr>
      </w:pPr>
    </w:p>
    <w:p w14:paraId="1D6D56CE" w14:textId="06A7D051" w:rsidR="007126D6" w:rsidRDefault="007126D6" w:rsidP="009A0EF7">
      <w:pPr>
        <w:pStyle w:val="Prrafodelista"/>
        <w:spacing w:before="80"/>
        <w:ind w:left="0"/>
        <w:jc w:val="both"/>
        <w:rPr>
          <w:rFonts w:ascii="Arial" w:hAnsi="Arial" w:cs="Arial"/>
          <w:sz w:val="18"/>
          <w:szCs w:val="18"/>
        </w:rPr>
      </w:pPr>
    </w:p>
    <w:p w14:paraId="6EEF5EBB" w14:textId="70122BAF" w:rsidR="007126D6" w:rsidRDefault="007126D6" w:rsidP="009A0EF7">
      <w:pPr>
        <w:pStyle w:val="Prrafodelista"/>
        <w:spacing w:before="80"/>
        <w:ind w:left="0"/>
        <w:jc w:val="both"/>
        <w:rPr>
          <w:rFonts w:ascii="Arial" w:hAnsi="Arial" w:cs="Arial"/>
          <w:sz w:val="18"/>
          <w:szCs w:val="18"/>
        </w:rPr>
      </w:pPr>
    </w:p>
    <w:p w14:paraId="0422CD3E" w14:textId="46286FF5" w:rsidR="007126D6" w:rsidRDefault="007126D6" w:rsidP="009A0EF7">
      <w:pPr>
        <w:pStyle w:val="Prrafodelista"/>
        <w:spacing w:before="80"/>
        <w:ind w:left="0"/>
        <w:jc w:val="both"/>
        <w:rPr>
          <w:rFonts w:ascii="Arial" w:hAnsi="Arial" w:cs="Arial"/>
          <w:sz w:val="18"/>
          <w:szCs w:val="18"/>
        </w:rPr>
      </w:pPr>
    </w:p>
    <w:p w14:paraId="30EA1B8B" w14:textId="202F6104" w:rsidR="007126D6" w:rsidRDefault="007126D6" w:rsidP="009A0EF7">
      <w:pPr>
        <w:pStyle w:val="Prrafodelista"/>
        <w:spacing w:before="80"/>
        <w:ind w:left="0"/>
        <w:jc w:val="both"/>
        <w:rPr>
          <w:rFonts w:ascii="Arial" w:hAnsi="Arial" w:cs="Arial"/>
          <w:sz w:val="18"/>
          <w:szCs w:val="18"/>
        </w:rPr>
      </w:pPr>
    </w:p>
    <w:p w14:paraId="54A98ECC" w14:textId="77777777" w:rsidR="007126D6" w:rsidRPr="002F31D1" w:rsidRDefault="007126D6" w:rsidP="009A0EF7">
      <w:pPr>
        <w:pStyle w:val="Prrafodelista"/>
        <w:spacing w:before="80"/>
        <w:ind w:left="0"/>
        <w:jc w:val="both"/>
        <w:rPr>
          <w:rFonts w:ascii="Arial" w:hAnsi="Arial" w:cs="Arial"/>
          <w:sz w:val="18"/>
          <w:szCs w:val="18"/>
        </w:rPr>
      </w:pPr>
    </w:p>
    <w:p w14:paraId="7645B627" w14:textId="77777777" w:rsidR="009A0EF7" w:rsidRPr="002F31D1" w:rsidRDefault="009A0EF7" w:rsidP="009A0EF7">
      <w:pPr>
        <w:pStyle w:val="Prrafodelista"/>
        <w:numPr>
          <w:ilvl w:val="0"/>
          <w:numId w:val="40"/>
        </w:numPr>
        <w:spacing w:before="80" w:after="0"/>
        <w:jc w:val="both"/>
        <w:rPr>
          <w:rFonts w:ascii="Arial" w:hAnsi="Arial" w:cs="Arial"/>
          <w:b/>
          <w:sz w:val="18"/>
          <w:szCs w:val="18"/>
        </w:rPr>
      </w:pPr>
      <w:r w:rsidRPr="002F31D1">
        <w:rPr>
          <w:rFonts w:ascii="Arial" w:hAnsi="Arial" w:cs="Arial"/>
          <w:b/>
          <w:sz w:val="18"/>
          <w:szCs w:val="18"/>
        </w:rPr>
        <w:t>Estructura Organizacional Básica</w:t>
      </w:r>
    </w:p>
    <w:p w14:paraId="6B69F0E6" w14:textId="77777777"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Pr="002F31D1">
        <w:rPr>
          <w:rFonts w:ascii="Arial" w:hAnsi="Arial" w:cs="Arial"/>
          <w:sz w:val="18"/>
          <w:szCs w:val="18"/>
        </w:rPr>
        <w:t xml:space="preserve"> Estatal de Derechos Humanos del Estado de Tlaxcala se integrará, por un presidente, un Consejo Consultivo, Visitadurías, una </w:t>
      </w:r>
      <w:proofErr w:type="gramStart"/>
      <w:r w:rsidRPr="002F31D1">
        <w:rPr>
          <w:rFonts w:ascii="Arial" w:hAnsi="Arial" w:cs="Arial"/>
          <w:sz w:val="18"/>
          <w:szCs w:val="18"/>
        </w:rPr>
        <w:t>Secretaria Ejecutiva</w:t>
      </w:r>
      <w:proofErr w:type="gramEnd"/>
      <w:r w:rsidRPr="002F31D1">
        <w:rPr>
          <w:rFonts w:ascii="Arial" w:hAnsi="Arial" w:cs="Arial"/>
          <w:sz w:val="18"/>
          <w:szCs w:val="18"/>
        </w:rPr>
        <w:t xml:space="preserve"> y el personal técnico y administrativo necesario para el desarrollo de sus funciones, de acuerdo al artículo 7 de la Ley de la Comisión Estatal de Derechos Humanos</w:t>
      </w:r>
      <w:r>
        <w:rPr>
          <w:rFonts w:ascii="Arial" w:hAnsi="Arial" w:cs="Arial"/>
          <w:sz w:val="18"/>
          <w:szCs w:val="18"/>
        </w:rPr>
        <w:t>.</w:t>
      </w:r>
    </w:p>
    <w:p w14:paraId="5A4B95C6" w14:textId="77777777" w:rsidR="009A0EF7" w:rsidRDefault="009A0EF7" w:rsidP="009A0EF7">
      <w:pPr>
        <w:pStyle w:val="Prrafodelista"/>
        <w:spacing w:before="80"/>
        <w:ind w:left="0"/>
        <w:jc w:val="both"/>
        <w:rPr>
          <w:rFonts w:ascii="Arial" w:hAnsi="Arial" w:cs="Arial"/>
          <w:sz w:val="18"/>
          <w:szCs w:val="18"/>
        </w:rPr>
      </w:pPr>
    </w:p>
    <w:p w14:paraId="20BDAE44" w14:textId="77777777" w:rsidR="009A0EF7" w:rsidRPr="00475136" w:rsidRDefault="009A0EF7" w:rsidP="009A0EF7">
      <w:pPr>
        <w:pStyle w:val="Prrafodelista"/>
        <w:spacing w:before="80"/>
        <w:ind w:left="0"/>
        <w:jc w:val="both"/>
        <w:rPr>
          <w:rFonts w:ascii="Arial" w:hAnsi="Arial" w:cs="Arial"/>
          <w:b/>
          <w:sz w:val="18"/>
          <w:szCs w:val="18"/>
        </w:rPr>
      </w:pPr>
    </w:p>
    <w:p w14:paraId="27D3184F" w14:textId="77777777" w:rsidR="009A0EF7" w:rsidRPr="00A111BD"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14:paraId="68584B9D" w14:textId="53D35A9F"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del 01 de enero al 3</w:t>
      </w:r>
      <w:r w:rsidR="001674BF">
        <w:rPr>
          <w:rFonts w:ascii="Arial" w:hAnsi="Arial" w:cs="Arial"/>
          <w:sz w:val="18"/>
          <w:szCs w:val="18"/>
        </w:rPr>
        <w:t>0</w:t>
      </w:r>
      <w:r>
        <w:rPr>
          <w:rFonts w:ascii="Arial" w:hAnsi="Arial" w:cs="Arial"/>
          <w:sz w:val="18"/>
          <w:szCs w:val="18"/>
        </w:rPr>
        <w:t xml:space="preserve"> de </w:t>
      </w:r>
      <w:r w:rsidR="001674BF">
        <w:rPr>
          <w:rFonts w:ascii="Arial" w:hAnsi="Arial" w:cs="Arial"/>
          <w:sz w:val="18"/>
          <w:szCs w:val="18"/>
        </w:rPr>
        <w:t>junio</w:t>
      </w:r>
      <w:r>
        <w:rPr>
          <w:rFonts w:ascii="Arial" w:hAnsi="Arial" w:cs="Arial"/>
          <w:sz w:val="18"/>
          <w:szCs w:val="18"/>
        </w:rPr>
        <w:t xml:space="preserve"> del ejercicio 2022</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2021</w:t>
      </w:r>
      <w:r w:rsidRPr="002F31D1">
        <w:rPr>
          <w:rFonts w:ascii="Arial" w:hAnsi="Arial" w:cs="Arial"/>
          <w:sz w:val="18"/>
          <w:szCs w:val="18"/>
        </w:rPr>
        <w:t>, fueron determinados y están presentados en pesos mexicanos.</w:t>
      </w:r>
    </w:p>
    <w:p w14:paraId="1E59B9BA"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14:paraId="7336D96D"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14:paraId="1A402808"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2A4C7115" w14:textId="77777777" w:rsidR="009A0EF7" w:rsidRPr="002F31D1" w:rsidRDefault="009A0EF7" w:rsidP="009A0EF7">
      <w:pPr>
        <w:spacing w:before="80"/>
        <w:jc w:val="both"/>
        <w:rPr>
          <w:rFonts w:ascii="Arial" w:hAnsi="Arial" w:cs="Arial"/>
          <w:sz w:val="18"/>
          <w:szCs w:val="18"/>
        </w:rPr>
      </w:pPr>
    </w:p>
    <w:p w14:paraId="519AF29E"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14:paraId="405A75E2" w14:textId="77777777" w:rsidR="009A0EF7" w:rsidRDefault="009A0EF7" w:rsidP="009A0EF7">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w:t>
      </w:r>
    </w:p>
    <w:p w14:paraId="69693AD0" w14:textId="77777777" w:rsidR="009A0EF7" w:rsidRDefault="009A0EF7" w:rsidP="009A0EF7">
      <w:pPr>
        <w:spacing w:before="80"/>
        <w:jc w:val="both"/>
        <w:rPr>
          <w:rFonts w:ascii="Arial" w:hAnsi="Arial" w:cs="Arial"/>
          <w:sz w:val="18"/>
          <w:szCs w:val="18"/>
        </w:rPr>
      </w:pPr>
    </w:p>
    <w:p w14:paraId="050223FE" w14:textId="77777777" w:rsidR="009A0EF7" w:rsidRPr="002F31D1" w:rsidRDefault="009A0EF7" w:rsidP="009A0EF7">
      <w:pPr>
        <w:spacing w:before="80"/>
        <w:jc w:val="both"/>
        <w:rPr>
          <w:rFonts w:ascii="Arial" w:hAnsi="Arial" w:cs="Arial"/>
          <w:sz w:val="18"/>
          <w:szCs w:val="18"/>
        </w:rPr>
      </w:pPr>
      <w:r w:rsidRPr="00CF6075">
        <w:rPr>
          <w:rFonts w:ascii="Arial" w:hAnsi="Arial" w:cs="Arial"/>
          <w:sz w:val="18"/>
          <w:szCs w:val="18"/>
        </w:rPr>
        <w:t>precisa que cada ente público será el responsable de su contabilidad, de la operación del sistema, así como del cumplimiento de lo dispuesto en la ley referida y de las decisiones que emita el Consejo Nacional de Armonización Contable.</w:t>
      </w:r>
    </w:p>
    <w:p w14:paraId="3E2B865D" w14:textId="77777777" w:rsidR="009A0EF7" w:rsidRDefault="009A0EF7" w:rsidP="009A0EF7">
      <w:pPr>
        <w:pStyle w:val="Prrafodelista"/>
        <w:numPr>
          <w:ilvl w:val="0"/>
          <w:numId w:val="39"/>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14:paraId="26CE7561" w14:textId="77777777" w:rsidR="009A0EF7" w:rsidRPr="002F31D1" w:rsidRDefault="009A0EF7" w:rsidP="009A0EF7">
      <w:pPr>
        <w:pStyle w:val="Prrafodelista"/>
        <w:autoSpaceDE w:val="0"/>
        <w:autoSpaceDN w:val="0"/>
        <w:adjustRightInd w:val="0"/>
        <w:spacing w:before="80" w:after="0"/>
        <w:ind w:left="1069"/>
        <w:jc w:val="both"/>
        <w:rPr>
          <w:rFonts w:ascii="Arial" w:hAnsi="Arial" w:cs="Arial"/>
          <w:b/>
          <w:sz w:val="18"/>
          <w:szCs w:val="18"/>
        </w:rPr>
      </w:pPr>
    </w:p>
    <w:p w14:paraId="5979CAAD" w14:textId="77777777" w:rsidR="009A0EF7" w:rsidRPr="002F31D1" w:rsidRDefault="009A0EF7" w:rsidP="009A0EF7">
      <w:pPr>
        <w:pStyle w:val="Prrafodelista"/>
        <w:numPr>
          <w:ilvl w:val="0"/>
          <w:numId w:val="41"/>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14:paraId="306130C8" w14:textId="77777777" w:rsidR="009A0EF7" w:rsidRPr="002F31D1" w:rsidRDefault="009A0EF7" w:rsidP="009A0EF7">
      <w:pPr>
        <w:spacing w:before="80"/>
        <w:jc w:val="both"/>
        <w:rPr>
          <w:rFonts w:ascii="Arial" w:hAnsi="Arial" w:cs="Arial"/>
          <w:sz w:val="18"/>
          <w:szCs w:val="18"/>
        </w:rPr>
      </w:pPr>
      <w:r>
        <w:rPr>
          <w:rFonts w:ascii="Arial" w:hAnsi="Arial" w:cs="Arial"/>
          <w:sz w:val="18"/>
          <w:szCs w:val="18"/>
        </w:rPr>
        <w:t xml:space="preserve">La Administración de la CEDHT </w:t>
      </w:r>
      <w:r w:rsidRPr="002F31D1">
        <w:rPr>
          <w:rFonts w:ascii="Arial" w:hAnsi="Arial" w:cs="Arial"/>
          <w:sz w:val="18"/>
          <w:szCs w:val="18"/>
        </w:rPr>
        <w:t>es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14:paraId="1B992BA5"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 xml:space="preserve">A continuación, se destacan los aspectos más importantes sobre el control interno:  </w:t>
      </w:r>
    </w:p>
    <w:p w14:paraId="5E2C1B40" w14:textId="77777777" w:rsidR="009A0EF7" w:rsidRPr="002F31D1" w:rsidRDefault="009A0EF7" w:rsidP="009A0EF7">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14:paraId="5D1E5CEF"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14:paraId="63F419D6" w14:textId="77777777" w:rsidR="009A0EF7" w:rsidRPr="002F31D1" w:rsidRDefault="009A0EF7" w:rsidP="009A0EF7">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14:paraId="26901244" w14:textId="7F7360D9" w:rsidR="009A0EF7" w:rsidRDefault="009A0EF7" w:rsidP="009A0EF7">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la </w:t>
      </w:r>
      <w:proofErr w:type="gramStart"/>
      <w:r>
        <w:rPr>
          <w:rFonts w:ascii="Arial" w:hAnsi="Arial" w:cs="Arial"/>
          <w:sz w:val="18"/>
          <w:szCs w:val="18"/>
        </w:rPr>
        <w:t>Presidenta</w:t>
      </w:r>
      <w:proofErr w:type="gramEnd"/>
      <w:r>
        <w:rPr>
          <w:rFonts w:ascii="Arial" w:hAnsi="Arial" w:cs="Arial"/>
          <w:sz w:val="18"/>
          <w:szCs w:val="18"/>
        </w:rPr>
        <w:t xml:space="preserve"> de la CEDHT y</w:t>
      </w:r>
      <w:r w:rsidRPr="002F31D1">
        <w:rPr>
          <w:rFonts w:ascii="Arial" w:hAnsi="Arial" w:cs="Arial"/>
          <w:sz w:val="18"/>
          <w:szCs w:val="18"/>
        </w:rPr>
        <w:t xml:space="preserve"> refleja una relación jerárquica lógica, asignación de responsabilidades y facultades.</w:t>
      </w:r>
    </w:p>
    <w:p w14:paraId="08577260" w14:textId="77777777" w:rsidR="007126D6" w:rsidRDefault="007126D6" w:rsidP="009A0EF7">
      <w:pPr>
        <w:spacing w:before="80"/>
        <w:jc w:val="both"/>
        <w:rPr>
          <w:rFonts w:ascii="Arial" w:hAnsi="Arial" w:cs="Arial"/>
          <w:sz w:val="18"/>
          <w:szCs w:val="18"/>
        </w:rPr>
      </w:pPr>
    </w:p>
    <w:p w14:paraId="00198749" w14:textId="77777777" w:rsidR="009A0EF7" w:rsidRPr="002F31D1" w:rsidRDefault="009A0EF7" w:rsidP="009A0EF7">
      <w:pPr>
        <w:spacing w:before="80"/>
        <w:jc w:val="both"/>
        <w:rPr>
          <w:rFonts w:ascii="Arial" w:hAnsi="Arial" w:cs="Arial"/>
          <w:sz w:val="18"/>
          <w:szCs w:val="18"/>
        </w:rPr>
      </w:pPr>
    </w:p>
    <w:p w14:paraId="6E67A10E" w14:textId="77777777" w:rsidR="009A0EF7" w:rsidRPr="002F31D1" w:rsidRDefault="009A0EF7" w:rsidP="009A0EF7">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14:paraId="189A965E"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14:paraId="7D875435" w14:textId="77777777" w:rsidR="009A0EF7" w:rsidRPr="002F31D1" w:rsidRDefault="009A0EF7" w:rsidP="009A0EF7">
      <w:pPr>
        <w:spacing w:before="80"/>
        <w:jc w:val="both"/>
        <w:rPr>
          <w:rFonts w:ascii="Arial" w:hAnsi="Arial" w:cs="Arial"/>
          <w:sz w:val="18"/>
          <w:szCs w:val="18"/>
        </w:rPr>
      </w:pPr>
    </w:p>
    <w:p w14:paraId="4BB68112" w14:textId="77777777" w:rsidR="009A0EF7" w:rsidRPr="002F31D1" w:rsidRDefault="009A0EF7" w:rsidP="009A0EF7">
      <w:pPr>
        <w:pStyle w:val="Prrafodelista"/>
        <w:numPr>
          <w:ilvl w:val="3"/>
          <w:numId w:val="42"/>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14:paraId="33826748" w14:textId="77777777" w:rsidR="009A0EF7" w:rsidRPr="002F31D1" w:rsidRDefault="009A0EF7" w:rsidP="009A0EF7">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Pr="002F31D1">
        <w:rPr>
          <w:rFonts w:ascii="Arial" w:hAnsi="Arial" w:cs="Arial"/>
          <w:sz w:val="18"/>
          <w:szCs w:val="18"/>
        </w:rPr>
        <w:t xml:space="preserve">Programa </w:t>
      </w:r>
      <w:r>
        <w:rPr>
          <w:rFonts w:ascii="Arial" w:hAnsi="Arial" w:cs="Arial"/>
          <w:sz w:val="18"/>
          <w:szCs w:val="18"/>
        </w:rPr>
        <w:t xml:space="preserve">Operativo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14:paraId="2CC10388"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14:paraId="03B15219" w14:textId="77777777" w:rsidR="009A0EF7" w:rsidRPr="00475136" w:rsidRDefault="009A0EF7" w:rsidP="009A0EF7">
      <w:pPr>
        <w:spacing w:before="80"/>
        <w:jc w:val="both"/>
        <w:rPr>
          <w:rFonts w:ascii="Arial" w:hAnsi="Arial" w:cs="Arial"/>
          <w:sz w:val="18"/>
          <w:szCs w:val="18"/>
        </w:rPr>
      </w:pPr>
    </w:p>
    <w:p w14:paraId="44A74CD1" w14:textId="77777777" w:rsidR="009A0EF7" w:rsidRPr="002F31D1" w:rsidRDefault="009A0EF7" w:rsidP="009A0EF7">
      <w:pPr>
        <w:pStyle w:val="Prrafodelista"/>
        <w:numPr>
          <w:ilvl w:val="0"/>
          <w:numId w:val="43"/>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14:paraId="613ACF8E"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(SCGIV) Sistema de Contabilidad Gubernamental IV,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14:paraId="28396E6D" w14:textId="77777777" w:rsidR="009A0EF7" w:rsidRDefault="009A0EF7" w:rsidP="009A0EF7">
      <w:pPr>
        <w:spacing w:before="80"/>
        <w:jc w:val="both"/>
        <w:rPr>
          <w:rFonts w:ascii="Arial" w:hAnsi="Arial" w:cs="Arial"/>
          <w:sz w:val="18"/>
          <w:szCs w:val="18"/>
        </w:rPr>
      </w:pPr>
      <w:r w:rsidRPr="002F31D1">
        <w:rPr>
          <w:rFonts w:ascii="Arial" w:hAnsi="Arial" w:cs="Arial"/>
          <w:sz w:val="18"/>
          <w:szCs w:val="18"/>
        </w:rPr>
        <w:t xml:space="preserve"> </w:t>
      </w:r>
    </w:p>
    <w:p w14:paraId="3E4E1E65" w14:textId="77777777" w:rsidR="009A0EF7" w:rsidRDefault="009A0EF7" w:rsidP="009A0EF7">
      <w:pPr>
        <w:pStyle w:val="Prrafodelista"/>
        <w:numPr>
          <w:ilvl w:val="0"/>
          <w:numId w:val="45"/>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14:paraId="55F0D784" w14:textId="77777777" w:rsidR="009A0EF7" w:rsidRDefault="009A0EF7" w:rsidP="009A0EF7">
      <w:pPr>
        <w:pStyle w:val="Prrafodelista"/>
        <w:spacing w:before="80"/>
        <w:ind w:left="0"/>
        <w:jc w:val="both"/>
        <w:rPr>
          <w:rFonts w:ascii="Arial" w:hAnsi="Arial" w:cs="Arial"/>
          <w:b/>
          <w:sz w:val="18"/>
          <w:szCs w:val="18"/>
        </w:rPr>
      </w:pPr>
    </w:p>
    <w:p w14:paraId="1388C018" w14:textId="77777777" w:rsidR="009A0EF7" w:rsidRDefault="009A0EF7" w:rsidP="009A0EF7">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financieras y operativas de la Comisión Estatal de Derechos Humanos</w:t>
      </w:r>
      <w:r>
        <w:rPr>
          <w:rFonts w:ascii="Arial" w:hAnsi="Arial" w:cs="Arial"/>
          <w:b/>
          <w:sz w:val="18"/>
          <w:szCs w:val="18"/>
        </w:rPr>
        <w:t>.</w:t>
      </w:r>
    </w:p>
    <w:p w14:paraId="003E03BB" w14:textId="77777777" w:rsidR="009A0EF7" w:rsidRPr="00F95534" w:rsidRDefault="009A0EF7" w:rsidP="009A0EF7">
      <w:pPr>
        <w:pStyle w:val="Prrafodelista"/>
        <w:spacing w:before="80"/>
        <w:ind w:left="0"/>
        <w:jc w:val="both"/>
        <w:rPr>
          <w:rFonts w:ascii="Arial" w:hAnsi="Arial" w:cs="Arial"/>
          <w:b/>
          <w:sz w:val="18"/>
          <w:szCs w:val="18"/>
        </w:rPr>
      </w:pPr>
    </w:p>
    <w:p w14:paraId="6621DA73" w14:textId="77777777" w:rsidR="009A0EF7" w:rsidRPr="002F31D1" w:rsidRDefault="009A0EF7" w:rsidP="009A0EF7">
      <w:pPr>
        <w:pStyle w:val="Prrafodelista"/>
        <w:spacing w:before="80"/>
        <w:ind w:left="1429"/>
        <w:jc w:val="both"/>
        <w:rPr>
          <w:rFonts w:ascii="Arial" w:hAnsi="Arial" w:cs="Arial"/>
          <w:sz w:val="18"/>
          <w:szCs w:val="18"/>
        </w:rPr>
      </w:pPr>
    </w:p>
    <w:p w14:paraId="3BC64C7D" w14:textId="77777777" w:rsidR="009A0EF7" w:rsidRPr="002F31D1" w:rsidRDefault="009A0EF7" w:rsidP="009A0EF7">
      <w:pPr>
        <w:pStyle w:val="Prrafodelista"/>
        <w:numPr>
          <w:ilvl w:val="0"/>
          <w:numId w:val="39"/>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14:paraId="4171300D" w14:textId="77777777" w:rsidR="009A0EF7" w:rsidRPr="002F31D1" w:rsidRDefault="009A0EF7" w:rsidP="009A0EF7">
      <w:pPr>
        <w:pStyle w:val="Prrafodelista"/>
        <w:spacing w:before="80"/>
        <w:ind w:left="0"/>
        <w:jc w:val="both"/>
        <w:rPr>
          <w:rFonts w:ascii="Arial" w:hAnsi="Arial" w:cs="Arial"/>
          <w:sz w:val="18"/>
          <w:szCs w:val="18"/>
        </w:rPr>
      </w:pPr>
    </w:p>
    <w:p w14:paraId="2E4D37FE" w14:textId="77777777" w:rsidR="009A0EF7" w:rsidRDefault="009A0EF7" w:rsidP="009A0EF7">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14:paraId="6369D9DF" w14:textId="77777777" w:rsidR="009A0EF7" w:rsidRDefault="009A0EF7" w:rsidP="009A0EF7">
      <w:pPr>
        <w:pStyle w:val="Prrafodelista"/>
        <w:spacing w:before="80"/>
        <w:ind w:left="0"/>
        <w:jc w:val="both"/>
        <w:rPr>
          <w:rFonts w:ascii="Arial" w:hAnsi="Arial" w:cs="Arial"/>
          <w:sz w:val="18"/>
          <w:szCs w:val="18"/>
        </w:rPr>
      </w:pPr>
    </w:p>
    <w:p w14:paraId="6ED82E9A" w14:textId="77777777" w:rsidR="009A0EF7" w:rsidRDefault="009A0EF7" w:rsidP="009A0EF7">
      <w:pPr>
        <w:pStyle w:val="Prrafodelista"/>
        <w:spacing w:before="80"/>
        <w:ind w:left="0"/>
        <w:jc w:val="both"/>
        <w:rPr>
          <w:rFonts w:ascii="Arial" w:hAnsi="Arial" w:cs="Arial"/>
          <w:sz w:val="18"/>
          <w:szCs w:val="18"/>
        </w:rPr>
      </w:pPr>
    </w:p>
    <w:p w14:paraId="7680CE0A" w14:textId="77777777" w:rsidR="009A0EF7" w:rsidRPr="00C76D92" w:rsidRDefault="009A0EF7" w:rsidP="009A0EF7">
      <w:pPr>
        <w:pStyle w:val="Texto"/>
        <w:spacing w:after="0" w:line="240" w:lineRule="exact"/>
        <w:ind w:firstLine="0"/>
        <w:rPr>
          <w:rFonts w:ascii="Soberana Sans Light" w:hAnsi="Soberana Sans Light"/>
          <w:sz w:val="22"/>
          <w:szCs w:val="22"/>
        </w:rPr>
      </w:pPr>
    </w:p>
    <w:p w14:paraId="466D5ED4" w14:textId="77777777" w:rsidR="009A0EF7" w:rsidRPr="00C76D92" w:rsidRDefault="009A0EF7" w:rsidP="009A0EF7">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14:paraId="6CDBB4F8"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43BA72A6"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62CD1B27"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719780A1"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5C2E9C0B" w14:textId="77777777" w:rsidR="009A0EF7" w:rsidRDefault="009A0EF7" w:rsidP="009A0EF7">
      <w:pPr>
        <w:autoSpaceDE w:val="0"/>
        <w:autoSpaceDN w:val="0"/>
        <w:adjustRightInd w:val="0"/>
        <w:spacing w:before="80"/>
        <w:contextualSpacing/>
        <w:jc w:val="both"/>
        <w:rPr>
          <w:rFonts w:ascii="Arial" w:hAnsi="Arial" w:cs="Arial"/>
          <w:b/>
          <w:sz w:val="18"/>
          <w:szCs w:val="18"/>
        </w:rPr>
      </w:pPr>
    </w:p>
    <w:p w14:paraId="03254012" w14:textId="77777777" w:rsidR="009A0EF7" w:rsidRDefault="009A0EF7" w:rsidP="009A0EF7">
      <w:pPr>
        <w:autoSpaceDE w:val="0"/>
        <w:autoSpaceDN w:val="0"/>
        <w:adjustRightInd w:val="0"/>
        <w:spacing w:before="80"/>
        <w:contextualSpacing/>
        <w:jc w:val="both"/>
        <w:rPr>
          <w:rFonts w:ascii="Arial" w:hAnsi="Arial" w:cs="Arial"/>
          <w:b/>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83"/>
        <w:gridCol w:w="708"/>
        <w:gridCol w:w="4469"/>
      </w:tblGrid>
      <w:tr w:rsidR="009A0EF7" w14:paraId="661826DA" w14:textId="77777777" w:rsidTr="00B742A5">
        <w:trPr>
          <w:jc w:val="center"/>
        </w:trPr>
        <w:tc>
          <w:tcPr>
            <w:tcW w:w="5098" w:type="dxa"/>
          </w:tcPr>
          <w:p w14:paraId="47179F7F" w14:textId="77777777" w:rsidR="009A0EF7" w:rsidRDefault="009A0EF7" w:rsidP="00B742A5">
            <w:pPr>
              <w:jc w:val="center"/>
              <w:rPr>
                <w:rFonts w:ascii="Arial" w:hAnsi="Arial" w:cs="Arial"/>
                <w:sz w:val="18"/>
                <w:szCs w:val="18"/>
              </w:rPr>
            </w:pPr>
          </w:p>
          <w:p w14:paraId="704EA460" w14:textId="77777777" w:rsidR="009A0EF7" w:rsidRDefault="009A0EF7" w:rsidP="00B742A5">
            <w:pPr>
              <w:jc w:val="center"/>
              <w:rPr>
                <w:rFonts w:ascii="Arial" w:hAnsi="Arial" w:cs="Arial"/>
                <w:sz w:val="18"/>
                <w:szCs w:val="18"/>
              </w:rPr>
            </w:pPr>
          </w:p>
          <w:p w14:paraId="1404F488" w14:textId="77777777" w:rsidR="009A0EF7" w:rsidRDefault="009A0EF7" w:rsidP="00B742A5">
            <w:pPr>
              <w:jc w:val="center"/>
              <w:rPr>
                <w:rFonts w:ascii="Arial" w:hAnsi="Arial" w:cs="Arial"/>
                <w:sz w:val="18"/>
                <w:szCs w:val="18"/>
              </w:rPr>
            </w:pPr>
          </w:p>
        </w:tc>
        <w:tc>
          <w:tcPr>
            <w:tcW w:w="851" w:type="dxa"/>
            <w:vMerge w:val="restart"/>
          </w:tcPr>
          <w:p w14:paraId="1D25D069" w14:textId="77777777" w:rsidR="009A0EF7" w:rsidRDefault="009A0EF7" w:rsidP="00B742A5">
            <w:pPr>
              <w:jc w:val="center"/>
              <w:rPr>
                <w:rFonts w:ascii="Arial" w:hAnsi="Arial" w:cs="Arial"/>
                <w:sz w:val="18"/>
                <w:szCs w:val="18"/>
              </w:rPr>
            </w:pPr>
          </w:p>
        </w:tc>
        <w:tc>
          <w:tcPr>
            <w:tcW w:w="5391" w:type="dxa"/>
          </w:tcPr>
          <w:p w14:paraId="4EB91F2A" w14:textId="77777777" w:rsidR="009A0EF7" w:rsidRDefault="009A0EF7" w:rsidP="00B742A5">
            <w:pPr>
              <w:jc w:val="center"/>
              <w:rPr>
                <w:rFonts w:ascii="Arial" w:hAnsi="Arial" w:cs="Arial"/>
                <w:sz w:val="18"/>
                <w:szCs w:val="18"/>
              </w:rPr>
            </w:pPr>
          </w:p>
          <w:p w14:paraId="2EED71FD" w14:textId="77777777" w:rsidR="009A0EF7" w:rsidRDefault="009A0EF7" w:rsidP="00B742A5">
            <w:pPr>
              <w:jc w:val="center"/>
              <w:rPr>
                <w:rFonts w:ascii="Arial" w:hAnsi="Arial" w:cs="Arial"/>
                <w:sz w:val="18"/>
                <w:szCs w:val="18"/>
              </w:rPr>
            </w:pPr>
          </w:p>
          <w:p w14:paraId="663AC7AE" w14:textId="77777777" w:rsidR="009A0EF7" w:rsidRDefault="009A0EF7" w:rsidP="00B742A5">
            <w:pPr>
              <w:jc w:val="center"/>
              <w:rPr>
                <w:rFonts w:ascii="Arial" w:hAnsi="Arial" w:cs="Arial"/>
                <w:sz w:val="18"/>
                <w:szCs w:val="18"/>
              </w:rPr>
            </w:pPr>
          </w:p>
          <w:p w14:paraId="780B5711" w14:textId="77777777" w:rsidR="009A0EF7" w:rsidRDefault="009A0EF7" w:rsidP="00B742A5">
            <w:pPr>
              <w:jc w:val="center"/>
              <w:rPr>
                <w:rFonts w:ascii="Arial" w:hAnsi="Arial" w:cs="Arial"/>
                <w:sz w:val="18"/>
                <w:szCs w:val="18"/>
              </w:rPr>
            </w:pPr>
          </w:p>
        </w:tc>
      </w:tr>
      <w:tr w:rsidR="009A0EF7" w14:paraId="28016FA4" w14:textId="77777777" w:rsidTr="00B742A5">
        <w:trPr>
          <w:jc w:val="center"/>
        </w:trPr>
        <w:tc>
          <w:tcPr>
            <w:tcW w:w="5098" w:type="dxa"/>
          </w:tcPr>
          <w:p w14:paraId="479766D1" w14:textId="77777777" w:rsidR="009A0EF7" w:rsidRDefault="009A0EF7" w:rsidP="00B742A5">
            <w:pPr>
              <w:jc w:val="center"/>
              <w:rPr>
                <w:rFonts w:ascii="Arial" w:hAnsi="Arial" w:cs="Arial"/>
                <w:sz w:val="18"/>
                <w:szCs w:val="18"/>
              </w:rPr>
            </w:pPr>
            <w:proofErr w:type="spellStart"/>
            <w:r>
              <w:rPr>
                <w:rFonts w:ascii="Arial" w:hAnsi="Arial" w:cs="Arial"/>
                <w:sz w:val="18"/>
                <w:szCs w:val="18"/>
              </w:rPr>
              <w:t>Jakqueline</w:t>
            </w:r>
            <w:proofErr w:type="spellEnd"/>
            <w:r>
              <w:rPr>
                <w:rFonts w:ascii="Arial" w:hAnsi="Arial" w:cs="Arial"/>
                <w:sz w:val="18"/>
                <w:szCs w:val="18"/>
              </w:rPr>
              <w:t xml:space="preserve"> Ordoñez </w:t>
            </w:r>
            <w:proofErr w:type="spellStart"/>
            <w:r>
              <w:rPr>
                <w:rFonts w:ascii="Arial" w:hAnsi="Arial" w:cs="Arial"/>
                <w:sz w:val="18"/>
                <w:szCs w:val="18"/>
              </w:rPr>
              <w:t>Brasdefer</w:t>
            </w:r>
            <w:proofErr w:type="spellEnd"/>
          </w:p>
          <w:p w14:paraId="16502FCD" w14:textId="77777777" w:rsidR="009A0EF7" w:rsidRDefault="009A0EF7" w:rsidP="00B742A5">
            <w:pPr>
              <w:jc w:val="center"/>
              <w:rPr>
                <w:rFonts w:ascii="Arial" w:hAnsi="Arial" w:cs="Arial"/>
                <w:sz w:val="18"/>
                <w:szCs w:val="18"/>
              </w:rPr>
            </w:pPr>
            <w:r>
              <w:rPr>
                <w:rFonts w:ascii="Arial" w:hAnsi="Arial" w:cs="Arial"/>
                <w:sz w:val="18"/>
                <w:szCs w:val="18"/>
              </w:rPr>
              <w:t>Presidenta de la C.E.D.H.T.</w:t>
            </w:r>
          </w:p>
        </w:tc>
        <w:tc>
          <w:tcPr>
            <w:tcW w:w="851" w:type="dxa"/>
            <w:vMerge/>
          </w:tcPr>
          <w:p w14:paraId="1D469714" w14:textId="77777777" w:rsidR="009A0EF7" w:rsidRDefault="009A0EF7" w:rsidP="00B742A5">
            <w:pPr>
              <w:jc w:val="center"/>
              <w:rPr>
                <w:rFonts w:ascii="Arial" w:hAnsi="Arial" w:cs="Arial"/>
                <w:sz w:val="18"/>
                <w:szCs w:val="18"/>
              </w:rPr>
            </w:pPr>
          </w:p>
        </w:tc>
        <w:tc>
          <w:tcPr>
            <w:tcW w:w="5391" w:type="dxa"/>
          </w:tcPr>
          <w:p w14:paraId="381E984F" w14:textId="77777777" w:rsidR="009A0EF7" w:rsidRDefault="009A0EF7" w:rsidP="00B742A5">
            <w:pPr>
              <w:jc w:val="center"/>
              <w:rPr>
                <w:rFonts w:ascii="Arial" w:hAnsi="Arial" w:cs="Arial"/>
                <w:sz w:val="18"/>
                <w:szCs w:val="18"/>
              </w:rPr>
            </w:pPr>
            <w:r>
              <w:rPr>
                <w:rFonts w:ascii="Arial" w:hAnsi="Arial" w:cs="Arial"/>
                <w:sz w:val="18"/>
                <w:szCs w:val="18"/>
              </w:rPr>
              <w:t>Martín Sánchez Haro</w:t>
            </w:r>
          </w:p>
          <w:p w14:paraId="08C5D177" w14:textId="77777777" w:rsidR="009A0EF7" w:rsidRDefault="009A0EF7" w:rsidP="00B742A5">
            <w:pPr>
              <w:jc w:val="center"/>
              <w:rPr>
                <w:rFonts w:ascii="Arial" w:hAnsi="Arial" w:cs="Arial"/>
                <w:sz w:val="18"/>
                <w:szCs w:val="18"/>
              </w:rPr>
            </w:pPr>
            <w:r>
              <w:rPr>
                <w:rFonts w:ascii="Arial" w:hAnsi="Arial" w:cs="Arial"/>
                <w:sz w:val="18"/>
                <w:szCs w:val="18"/>
              </w:rPr>
              <w:t>Encargado de la Dirección Administrativa</w:t>
            </w:r>
          </w:p>
        </w:tc>
      </w:tr>
    </w:tbl>
    <w:p w14:paraId="5A249CE6" w14:textId="77777777" w:rsidR="009A0EF7" w:rsidRDefault="009A0EF7" w:rsidP="007126D6">
      <w:pPr>
        <w:autoSpaceDE w:val="0"/>
        <w:autoSpaceDN w:val="0"/>
        <w:adjustRightInd w:val="0"/>
        <w:spacing w:before="80"/>
        <w:contextualSpacing/>
        <w:jc w:val="both"/>
        <w:rPr>
          <w:rFonts w:ascii="Arial" w:hAnsi="Arial" w:cs="Arial"/>
          <w:b/>
          <w:sz w:val="18"/>
          <w:szCs w:val="18"/>
        </w:rPr>
      </w:pPr>
    </w:p>
    <w:sectPr w:rsidR="009A0EF7" w:rsidSect="000474FE">
      <w:headerReference w:type="even" r:id="rId26"/>
      <w:headerReference w:type="default" r:id="rId27"/>
      <w:footerReference w:type="even" r:id="rId28"/>
      <w:footerReference w:type="default" r:id="rId29"/>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97872" w14:textId="77777777" w:rsidR="00C66B5E" w:rsidRDefault="00C66B5E" w:rsidP="00EA5418">
      <w:pPr>
        <w:spacing w:after="0" w:line="240" w:lineRule="auto"/>
      </w:pPr>
      <w:r>
        <w:separator/>
      </w:r>
    </w:p>
  </w:endnote>
  <w:endnote w:type="continuationSeparator" w:id="0">
    <w:p w14:paraId="6E3F1160" w14:textId="77777777" w:rsidR="00C66B5E" w:rsidRDefault="00C66B5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621B"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2329999" wp14:editId="3DA27CA7">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3D1C8F"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" strokecolor="#833c0c"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00E994C8"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F960"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08C6178" wp14:editId="7AF798B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E3A6F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" strokecolor="#833c0c"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1EB" w14:textId="77777777" w:rsidR="00C66B5E" w:rsidRDefault="00C66B5E" w:rsidP="00EA5418">
      <w:pPr>
        <w:spacing w:after="0" w:line="240" w:lineRule="auto"/>
      </w:pPr>
      <w:r>
        <w:separator/>
      </w:r>
    </w:p>
  </w:footnote>
  <w:footnote w:type="continuationSeparator" w:id="0">
    <w:p w14:paraId="502F2FD8" w14:textId="77777777" w:rsidR="00C66B5E" w:rsidRDefault="00C66B5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2576" w14:textId="6F74B367" w:rsidR="008167D5" w:rsidRDefault="00E9516C"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CFE4726" wp14:editId="7F6239E3">
              <wp:simplePos x="0" y="0"/>
              <wp:positionH relativeFrom="column">
                <wp:posOffset>-302150</wp:posOffset>
              </wp:positionH>
              <wp:positionV relativeFrom="paragraph">
                <wp:posOffset>-386605</wp:posOffset>
              </wp:positionV>
              <wp:extent cx="3648075" cy="598577"/>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98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BCEB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E4726" id="_x0000_t202" coordsize="21600,21600" o:spt="202" path="m,l,21600r21600,l21600,xe">
              <v:stroke joinstyle="miter"/>
              <v:path gradientshapeok="t" o:connecttype="rect"/>
            </v:shapetype>
            <v:shape id="Cuadro de texto 5" o:spid="_x0000_s1026" type="#_x0000_t202" style="position:absolute;left:0;text-align:left;margin-left:-23.8pt;margin-top:-30.45pt;width:287.25pt;height:4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" filled="f" stroked="f">
              <v:textbox>
                <w:txbxContent>
                  <w:p w14:paraId="04ABCEBD"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E26EB1F"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txbxContent>
              </v:textbox>
            </v:shape>
          </w:pict>
        </mc:Fallback>
      </mc:AlternateContent>
    </w:r>
    <w:r w:rsidR="00667D50">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7F5CB94" wp14:editId="45A09C8C">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E2A893"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" strokecolor="#833c0c"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4B8E3753" wp14:editId="7E231F5C">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16F99"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6A130105"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E3753"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8B16F99"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6A130105"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A7B8" w14:textId="7D6206FE"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146A5999" wp14:editId="63923491">
              <wp:simplePos x="0" y="0"/>
              <wp:positionH relativeFrom="column">
                <wp:posOffset>-700243</wp:posOffset>
              </wp:positionH>
              <wp:positionV relativeFrom="paragraph">
                <wp:posOffset>194945</wp:posOffset>
              </wp:positionV>
              <wp:extent cx="7421525" cy="0"/>
              <wp:effectExtent l="0" t="0" r="0" b="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rgbClr val="833C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8B511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" strokecolor="#833c0c" strokeweight="1.5pt">
              <o:lock v:ext="edit" shapetype="f"/>
            </v:line>
          </w:pict>
        </mc:Fallback>
      </mc:AlternateContent>
    </w:r>
    <w:r w:rsidR="00D644EF">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4"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319619339">
    <w:abstractNumId w:val="2"/>
  </w:num>
  <w:num w:numId="2" w16cid:durableId="1879197018">
    <w:abstractNumId w:val="8"/>
  </w:num>
  <w:num w:numId="3" w16cid:durableId="1256592778">
    <w:abstractNumId w:val="24"/>
  </w:num>
  <w:num w:numId="4" w16cid:durableId="2032341820">
    <w:abstractNumId w:val="16"/>
  </w:num>
  <w:num w:numId="5" w16cid:durableId="1490632479">
    <w:abstractNumId w:val="20"/>
  </w:num>
  <w:num w:numId="6" w16cid:durableId="40374280">
    <w:abstractNumId w:val="43"/>
  </w:num>
  <w:num w:numId="7" w16cid:durableId="1756971719">
    <w:abstractNumId w:val="34"/>
  </w:num>
  <w:num w:numId="8" w16cid:durableId="675112298">
    <w:abstractNumId w:val="26"/>
  </w:num>
  <w:num w:numId="9" w16cid:durableId="1479036015">
    <w:abstractNumId w:val="15"/>
  </w:num>
  <w:num w:numId="10" w16cid:durableId="837381540">
    <w:abstractNumId w:val="7"/>
  </w:num>
  <w:num w:numId="11" w16cid:durableId="1547326936">
    <w:abstractNumId w:val="1"/>
  </w:num>
  <w:num w:numId="12" w16cid:durableId="192158355">
    <w:abstractNumId w:val="11"/>
  </w:num>
  <w:num w:numId="13" w16cid:durableId="1164013348">
    <w:abstractNumId w:val="35"/>
  </w:num>
  <w:num w:numId="14" w16cid:durableId="439878967">
    <w:abstractNumId w:val="28"/>
  </w:num>
  <w:num w:numId="15" w16cid:durableId="1209949365">
    <w:abstractNumId w:val="19"/>
  </w:num>
  <w:num w:numId="16" w16cid:durableId="917862728">
    <w:abstractNumId w:val="5"/>
  </w:num>
  <w:num w:numId="17" w16cid:durableId="969549610">
    <w:abstractNumId w:val="18"/>
  </w:num>
  <w:num w:numId="18" w16cid:durableId="1372028278">
    <w:abstractNumId w:val="23"/>
  </w:num>
  <w:num w:numId="19" w16cid:durableId="334185784">
    <w:abstractNumId w:val="22"/>
  </w:num>
  <w:num w:numId="20" w16cid:durableId="32968404">
    <w:abstractNumId w:val="10"/>
  </w:num>
  <w:num w:numId="21" w16cid:durableId="1538158485">
    <w:abstractNumId w:val="12"/>
  </w:num>
  <w:num w:numId="22" w16cid:durableId="1201474303">
    <w:abstractNumId w:val="39"/>
  </w:num>
  <w:num w:numId="23" w16cid:durableId="671296947">
    <w:abstractNumId w:val="36"/>
  </w:num>
  <w:num w:numId="24" w16cid:durableId="1465923894">
    <w:abstractNumId w:val="25"/>
  </w:num>
  <w:num w:numId="25" w16cid:durableId="305282588">
    <w:abstractNumId w:val="42"/>
  </w:num>
  <w:num w:numId="26" w16cid:durableId="1892300472">
    <w:abstractNumId w:val="17"/>
  </w:num>
  <w:num w:numId="27" w16cid:durableId="786201736">
    <w:abstractNumId w:val="40"/>
  </w:num>
  <w:num w:numId="28" w16cid:durableId="1866214632">
    <w:abstractNumId w:val="33"/>
  </w:num>
  <w:num w:numId="29" w16cid:durableId="1774012649">
    <w:abstractNumId w:val="21"/>
  </w:num>
  <w:num w:numId="30" w16cid:durableId="773866026">
    <w:abstractNumId w:val="44"/>
  </w:num>
  <w:num w:numId="31" w16cid:durableId="1986082479">
    <w:abstractNumId w:val="9"/>
  </w:num>
  <w:num w:numId="32" w16cid:durableId="694116757">
    <w:abstractNumId w:val="29"/>
  </w:num>
  <w:num w:numId="33" w16cid:durableId="1763912050">
    <w:abstractNumId w:val="13"/>
  </w:num>
  <w:num w:numId="34" w16cid:durableId="785344855">
    <w:abstractNumId w:val="38"/>
  </w:num>
  <w:num w:numId="35" w16cid:durableId="2118209742">
    <w:abstractNumId w:val="3"/>
  </w:num>
  <w:num w:numId="36" w16cid:durableId="1102187050">
    <w:abstractNumId w:val="6"/>
  </w:num>
  <w:num w:numId="37" w16cid:durableId="707532168">
    <w:abstractNumId w:val="27"/>
  </w:num>
  <w:num w:numId="38" w16cid:durableId="814297713">
    <w:abstractNumId w:val="4"/>
  </w:num>
  <w:num w:numId="39" w16cid:durableId="1632857950">
    <w:abstractNumId w:val="14"/>
  </w:num>
  <w:num w:numId="40" w16cid:durableId="1037663059">
    <w:abstractNumId w:val="0"/>
  </w:num>
  <w:num w:numId="41" w16cid:durableId="1848324740">
    <w:abstractNumId w:val="30"/>
  </w:num>
  <w:num w:numId="42" w16cid:durableId="809976674">
    <w:abstractNumId w:val="41"/>
  </w:num>
  <w:num w:numId="43" w16cid:durableId="1176579434">
    <w:abstractNumId w:val="32"/>
  </w:num>
  <w:num w:numId="44" w16cid:durableId="1936205810">
    <w:abstractNumId w:val="31"/>
  </w:num>
  <w:num w:numId="45" w16cid:durableId="471410249">
    <w:abstractNumId w:val="37"/>
  </w:num>
  <w:num w:numId="46" w16cid:durableId="779180824">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1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2DA"/>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8CC"/>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3ED1"/>
    <w:rsid w:val="00165BB4"/>
    <w:rsid w:val="001660FE"/>
    <w:rsid w:val="001674BF"/>
    <w:rsid w:val="00171788"/>
    <w:rsid w:val="00172B7D"/>
    <w:rsid w:val="00174F47"/>
    <w:rsid w:val="001769D8"/>
    <w:rsid w:val="001778B1"/>
    <w:rsid w:val="0018009C"/>
    <w:rsid w:val="00181FF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3E1C"/>
    <w:rsid w:val="001F4B7F"/>
    <w:rsid w:val="002003CC"/>
    <w:rsid w:val="00201919"/>
    <w:rsid w:val="002023F6"/>
    <w:rsid w:val="00202C27"/>
    <w:rsid w:val="00203AC0"/>
    <w:rsid w:val="00203F37"/>
    <w:rsid w:val="00204C86"/>
    <w:rsid w:val="00204F06"/>
    <w:rsid w:val="00206E09"/>
    <w:rsid w:val="00212203"/>
    <w:rsid w:val="00217C35"/>
    <w:rsid w:val="00221B5D"/>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7F05"/>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2BFC"/>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AAD"/>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A5C"/>
    <w:rsid w:val="003B1B0C"/>
    <w:rsid w:val="003B55DA"/>
    <w:rsid w:val="003C35FE"/>
    <w:rsid w:val="003C3B3A"/>
    <w:rsid w:val="003C422B"/>
    <w:rsid w:val="003C46EC"/>
    <w:rsid w:val="003C4805"/>
    <w:rsid w:val="003C5C30"/>
    <w:rsid w:val="003C7A1D"/>
    <w:rsid w:val="003D0221"/>
    <w:rsid w:val="003D1331"/>
    <w:rsid w:val="003D2E3D"/>
    <w:rsid w:val="003D4619"/>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174A0"/>
    <w:rsid w:val="00420208"/>
    <w:rsid w:val="004213BC"/>
    <w:rsid w:val="00424251"/>
    <w:rsid w:val="004306DA"/>
    <w:rsid w:val="004311BE"/>
    <w:rsid w:val="00435556"/>
    <w:rsid w:val="00436329"/>
    <w:rsid w:val="004373B9"/>
    <w:rsid w:val="00437809"/>
    <w:rsid w:val="00440C8B"/>
    <w:rsid w:val="00441E7C"/>
    <w:rsid w:val="0044253C"/>
    <w:rsid w:val="004440EB"/>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2468"/>
    <w:rsid w:val="00474420"/>
    <w:rsid w:val="00480484"/>
    <w:rsid w:val="00480F7F"/>
    <w:rsid w:val="00482E20"/>
    <w:rsid w:val="004842C3"/>
    <w:rsid w:val="00484C0D"/>
    <w:rsid w:val="00484E35"/>
    <w:rsid w:val="00487AC2"/>
    <w:rsid w:val="0049279C"/>
    <w:rsid w:val="00493E27"/>
    <w:rsid w:val="00496633"/>
    <w:rsid w:val="00497D8B"/>
    <w:rsid w:val="004A07A5"/>
    <w:rsid w:val="004A09AF"/>
    <w:rsid w:val="004A1341"/>
    <w:rsid w:val="004A56B0"/>
    <w:rsid w:val="004A67F1"/>
    <w:rsid w:val="004A6987"/>
    <w:rsid w:val="004A7484"/>
    <w:rsid w:val="004B04CF"/>
    <w:rsid w:val="004B1994"/>
    <w:rsid w:val="004B1F00"/>
    <w:rsid w:val="004B2344"/>
    <w:rsid w:val="004B263B"/>
    <w:rsid w:val="004B436A"/>
    <w:rsid w:val="004B5686"/>
    <w:rsid w:val="004B6D06"/>
    <w:rsid w:val="004C0399"/>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1F9D"/>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B79F9"/>
    <w:rsid w:val="005C02A4"/>
    <w:rsid w:val="005C041D"/>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04C"/>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4A80"/>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2D9C"/>
    <w:rsid w:val="0067443A"/>
    <w:rsid w:val="00675B86"/>
    <w:rsid w:val="006769CF"/>
    <w:rsid w:val="00677384"/>
    <w:rsid w:val="006774BF"/>
    <w:rsid w:val="00677A39"/>
    <w:rsid w:val="006822AA"/>
    <w:rsid w:val="00693B49"/>
    <w:rsid w:val="006942ED"/>
    <w:rsid w:val="006944EF"/>
    <w:rsid w:val="006A04E9"/>
    <w:rsid w:val="006A289F"/>
    <w:rsid w:val="006A33FB"/>
    <w:rsid w:val="006A5FDE"/>
    <w:rsid w:val="006B1FE7"/>
    <w:rsid w:val="006B46DA"/>
    <w:rsid w:val="006B4727"/>
    <w:rsid w:val="006C2C92"/>
    <w:rsid w:val="006C4213"/>
    <w:rsid w:val="006C54B8"/>
    <w:rsid w:val="006D1933"/>
    <w:rsid w:val="006D2166"/>
    <w:rsid w:val="006D21D0"/>
    <w:rsid w:val="006D3DF1"/>
    <w:rsid w:val="006D5097"/>
    <w:rsid w:val="006D5AC5"/>
    <w:rsid w:val="006E19D0"/>
    <w:rsid w:val="006E2D9E"/>
    <w:rsid w:val="006E77DD"/>
    <w:rsid w:val="006E78A6"/>
    <w:rsid w:val="006E7F02"/>
    <w:rsid w:val="006F0CCF"/>
    <w:rsid w:val="006F1CD6"/>
    <w:rsid w:val="006F2058"/>
    <w:rsid w:val="006F23B1"/>
    <w:rsid w:val="006F4379"/>
    <w:rsid w:val="006F4C3C"/>
    <w:rsid w:val="006F5412"/>
    <w:rsid w:val="006F6AC2"/>
    <w:rsid w:val="006F74DC"/>
    <w:rsid w:val="007004C7"/>
    <w:rsid w:val="007017BA"/>
    <w:rsid w:val="00702079"/>
    <w:rsid w:val="007025F4"/>
    <w:rsid w:val="00703446"/>
    <w:rsid w:val="0070431B"/>
    <w:rsid w:val="00707693"/>
    <w:rsid w:val="007103D4"/>
    <w:rsid w:val="007126D6"/>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173D"/>
    <w:rsid w:val="007723AF"/>
    <w:rsid w:val="00773003"/>
    <w:rsid w:val="00773A43"/>
    <w:rsid w:val="00773EBC"/>
    <w:rsid w:val="007742B3"/>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618A"/>
    <w:rsid w:val="007A799B"/>
    <w:rsid w:val="007B2FE4"/>
    <w:rsid w:val="007B4793"/>
    <w:rsid w:val="007B6BF7"/>
    <w:rsid w:val="007B72F6"/>
    <w:rsid w:val="007B7847"/>
    <w:rsid w:val="007C12A7"/>
    <w:rsid w:val="007C1CF4"/>
    <w:rsid w:val="007C2B97"/>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1F62"/>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380"/>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2C8"/>
    <w:rsid w:val="008F6D58"/>
    <w:rsid w:val="008F6EFE"/>
    <w:rsid w:val="008F708E"/>
    <w:rsid w:val="00902118"/>
    <w:rsid w:val="00906016"/>
    <w:rsid w:val="00910949"/>
    <w:rsid w:val="0091195E"/>
    <w:rsid w:val="0091566D"/>
    <w:rsid w:val="009159E2"/>
    <w:rsid w:val="0091612C"/>
    <w:rsid w:val="009164D7"/>
    <w:rsid w:val="00916652"/>
    <w:rsid w:val="009167C8"/>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87C"/>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0EF7"/>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E653A"/>
    <w:rsid w:val="009F239C"/>
    <w:rsid w:val="009F23C4"/>
    <w:rsid w:val="009F270C"/>
    <w:rsid w:val="009F564C"/>
    <w:rsid w:val="009F5E29"/>
    <w:rsid w:val="009F6C1F"/>
    <w:rsid w:val="00A018A3"/>
    <w:rsid w:val="00A01B1B"/>
    <w:rsid w:val="00A02E76"/>
    <w:rsid w:val="00A045DD"/>
    <w:rsid w:val="00A0463E"/>
    <w:rsid w:val="00A06D66"/>
    <w:rsid w:val="00A073BF"/>
    <w:rsid w:val="00A07E0D"/>
    <w:rsid w:val="00A11638"/>
    <w:rsid w:val="00A14DCC"/>
    <w:rsid w:val="00A235BA"/>
    <w:rsid w:val="00A23892"/>
    <w:rsid w:val="00A2391F"/>
    <w:rsid w:val="00A23B93"/>
    <w:rsid w:val="00A33146"/>
    <w:rsid w:val="00A344CA"/>
    <w:rsid w:val="00A35A05"/>
    <w:rsid w:val="00A363B6"/>
    <w:rsid w:val="00A37637"/>
    <w:rsid w:val="00A421CE"/>
    <w:rsid w:val="00A42331"/>
    <w:rsid w:val="00A450C9"/>
    <w:rsid w:val="00A45D7D"/>
    <w:rsid w:val="00A46101"/>
    <w:rsid w:val="00A46BF5"/>
    <w:rsid w:val="00A47F7A"/>
    <w:rsid w:val="00A501B6"/>
    <w:rsid w:val="00A506CD"/>
    <w:rsid w:val="00A52E61"/>
    <w:rsid w:val="00A54D75"/>
    <w:rsid w:val="00A55A0E"/>
    <w:rsid w:val="00A56327"/>
    <w:rsid w:val="00A6063E"/>
    <w:rsid w:val="00A65407"/>
    <w:rsid w:val="00A65619"/>
    <w:rsid w:val="00A70107"/>
    <w:rsid w:val="00A74CAF"/>
    <w:rsid w:val="00A764EF"/>
    <w:rsid w:val="00A8050B"/>
    <w:rsid w:val="00A8077E"/>
    <w:rsid w:val="00A8166B"/>
    <w:rsid w:val="00A83365"/>
    <w:rsid w:val="00A83676"/>
    <w:rsid w:val="00A83CB7"/>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C544C"/>
    <w:rsid w:val="00AC67A4"/>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334A"/>
    <w:rsid w:val="00B67BC6"/>
    <w:rsid w:val="00B73EB9"/>
    <w:rsid w:val="00B801F3"/>
    <w:rsid w:val="00B81C74"/>
    <w:rsid w:val="00B82BF9"/>
    <w:rsid w:val="00B83E59"/>
    <w:rsid w:val="00B849EE"/>
    <w:rsid w:val="00B84D02"/>
    <w:rsid w:val="00B850E5"/>
    <w:rsid w:val="00B870E0"/>
    <w:rsid w:val="00B87589"/>
    <w:rsid w:val="00B9400A"/>
    <w:rsid w:val="00B95032"/>
    <w:rsid w:val="00B97444"/>
    <w:rsid w:val="00BA0268"/>
    <w:rsid w:val="00BA1AD8"/>
    <w:rsid w:val="00BA1ADB"/>
    <w:rsid w:val="00BA26B4"/>
    <w:rsid w:val="00BA2940"/>
    <w:rsid w:val="00BA3B1D"/>
    <w:rsid w:val="00BA4CC7"/>
    <w:rsid w:val="00BA58E7"/>
    <w:rsid w:val="00BA7B26"/>
    <w:rsid w:val="00BB327F"/>
    <w:rsid w:val="00BB3832"/>
    <w:rsid w:val="00BB7DA9"/>
    <w:rsid w:val="00BC36FB"/>
    <w:rsid w:val="00BC4AD5"/>
    <w:rsid w:val="00BC5A17"/>
    <w:rsid w:val="00BC6745"/>
    <w:rsid w:val="00BD1AAF"/>
    <w:rsid w:val="00BD248B"/>
    <w:rsid w:val="00BD2A8B"/>
    <w:rsid w:val="00BD3C8D"/>
    <w:rsid w:val="00BD3E4E"/>
    <w:rsid w:val="00BD5837"/>
    <w:rsid w:val="00BD7646"/>
    <w:rsid w:val="00BD7ADD"/>
    <w:rsid w:val="00BD7BBB"/>
    <w:rsid w:val="00BE0824"/>
    <w:rsid w:val="00BE43B1"/>
    <w:rsid w:val="00BE47DE"/>
    <w:rsid w:val="00BE5B13"/>
    <w:rsid w:val="00BE5D56"/>
    <w:rsid w:val="00BE7A98"/>
    <w:rsid w:val="00BF11E1"/>
    <w:rsid w:val="00BF7E35"/>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1542"/>
    <w:rsid w:val="00C629E1"/>
    <w:rsid w:val="00C63175"/>
    <w:rsid w:val="00C63CF1"/>
    <w:rsid w:val="00C64634"/>
    <w:rsid w:val="00C66322"/>
    <w:rsid w:val="00C66B5E"/>
    <w:rsid w:val="00C6715B"/>
    <w:rsid w:val="00C706E0"/>
    <w:rsid w:val="00C71D1F"/>
    <w:rsid w:val="00C735F9"/>
    <w:rsid w:val="00C74C79"/>
    <w:rsid w:val="00C7680C"/>
    <w:rsid w:val="00C81A32"/>
    <w:rsid w:val="00C81B7E"/>
    <w:rsid w:val="00C83A20"/>
    <w:rsid w:val="00C862B1"/>
    <w:rsid w:val="00C86C59"/>
    <w:rsid w:val="00C878B4"/>
    <w:rsid w:val="00C91C5A"/>
    <w:rsid w:val="00C92668"/>
    <w:rsid w:val="00C95974"/>
    <w:rsid w:val="00C97083"/>
    <w:rsid w:val="00C97412"/>
    <w:rsid w:val="00CA24BE"/>
    <w:rsid w:val="00CA2A37"/>
    <w:rsid w:val="00CA37AE"/>
    <w:rsid w:val="00CA5CDF"/>
    <w:rsid w:val="00CA631E"/>
    <w:rsid w:val="00CA7A99"/>
    <w:rsid w:val="00CB1A6E"/>
    <w:rsid w:val="00CB1D42"/>
    <w:rsid w:val="00CB3D65"/>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0A36"/>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36E4"/>
    <w:rsid w:val="00D55E41"/>
    <w:rsid w:val="00D56088"/>
    <w:rsid w:val="00D562FF"/>
    <w:rsid w:val="00D62468"/>
    <w:rsid w:val="00D628F8"/>
    <w:rsid w:val="00D63571"/>
    <w:rsid w:val="00D644EF"/>
    <w:rsid w:val="00D66910"/>
    <w:rsid w:val="00D6706B"/>
    <w:rsid w:val="00D700D5"/>
    <w:rsid w:val="00D71A33"/>
    <w:rsid w:val="00D73B4D"/>
    <w:rsid w:val="00D7546B"/>
    <w:rsid w:val="00D7657E"/>
    <w:rsid w:val="00D83D4B"/>
    <w:rsid w:val="00D844B8"/>
    <w:rsid w:val="00D84C54"/>
    <w:rsid w:val="00D854E6"/>
    <w:rsid w:val="00D8596D"/>
    <w:rsid w:val="00D86C30"/>
    <w:rsid w:val="00D92473"/>
    <w:rsid w:val="00D931CD"/>
    <w:rsid w:val="00D95C94"/>
    <w:rsid w:val="00DA1B01"/>
    <w:rsid w:val="00DA4A42"/>
    <w:rsid w:val="00DA5237"/>
    <w:rsid w:val="00DA68FB"/>
    <w:rsid w:val="00DA6BE0"/>
    <w:rsid w:val="00DB3AF6"/>
    <w:rsid w:val="00DB4C18"/>
    <w:rsid w:val="00DB53FB"/>
    <w:rsid w:val="00DC27BA"/>
    <w:rsid w:val="00DC4EE2"/>
    <w:rsid w:val="00DD061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516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0F8E"/>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6BB9"/>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4BE6"/>
    <w:rsid w:val="00FB6E0E"/>
    <w:rsid w:val="00FC07F4"/>
    <w:rsid w:val="00FC23D9"/>
    <w:rsid w:val="00FC2997"/>
    <w:rsid w:val="00FC3802"/>
    <w:rsid w:val="00FC3AE9"/>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2"/>
    </o:shapelayout>
  </w:shapeDefaults>
  <w:decimalSymbol w:val="."/>
  <w:listSeparator w:val=","/>
  <w14:docId w14:val="53ADBAB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C.E.D.H.T\1.-%20Cuenta%20p&#250;blica\2022\Armonizada\2do.%20Trimestre%202022\Archivos%20word\FORMATO%20ECSF.xlsx" TargetMode="External"/><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file:///C:\C.E.D.H.T\1.-%20Cuenta%20p&#250;blica\2022\Armonizada\2do.%20Trimestre%202022\Archivos%20word\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C.E.D.H.T\1.-%20Cuenta%20p&#250;blica\2022\Armonizada\2do.%20Trimestre%202022\Archivos%20word\FORMATO%20EADOP.xlsx" TargetMode="External"/><Relationship Id="rId25"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C.E.D.H.T\1.-%20Cuenta%20p&#250;blica\2022\Armonizada\2do.%20Trimestre%202022\Archivos%20word\FORMATO%20ESF.xlsx"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file:///C:\C.E.D.H.T\1.-%20Cuenta%20p&#250;blica\2022\Armonizada\2do.%20Trimestre%202022\Archivos%20word\FORMATO%20EAA.xlsx" TargetMode="External"/><Relationship Id="rId23" Type="http://schemas.openxmlformats.org/officeDocument/2006/relationships/package" Target="embeddings/Microsoft_Excel_Worksheet.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file:///C:\C.E.D.H.T\1.-%20Cuenta%20p&#250;blica\2022\Armonizada\2do.%20Trimestre%202022\Archivos%20word\FORMATO%20EVHP.xls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file:///C:\C.E.D.H.T\1.-%20Cuenta%20p&#250;blica\2022\Armonizada\2do.%20Trimestre%202022\Archivos%20word\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19</Pages>
  <Words>2353</Words>
  <Characters>12945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Martìn Sànchez Haro</cp:lastModifiedBy>
  <cp:revision>105</cp:revision>
  <cp:lastPrinted>2022-07-15T19:22:00Z</cp:lastPrinted>
  <dcterms:created xsi:type="dcterms:W3CDTF">2022-01-17T23:39:00Z</dcterms:created>
  <dcterms:modified xsi:type="dcterms:W3CDTF">2022-07-15T19:41:00Z</dcterms:modified>
</cp:coreProperties>
</file>