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B296" w14:textId="77777777"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14:paraId="2848DB57" w14:textId="77777777"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E1370F4" w14:textId="2847F542"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r w:rsidR="00E32DEE" w:rsidRPr="007A18B2">
        <w:rPr>
          <w:rFonts w:ascii="Arial" w:hAnsi="Arial" w:cs="Arial"/>
          <w:sz w:val="18"/>
          <w:szCs w:val="18"/>
        </w:rPr>
        <w:t>industriales.</w:t>
      </w:r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14:paraId="1AE0EAA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197C4DE" w14:textId="21C30FC1"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</w:t>
      </w:r>
      <w:r w:rsidR="00293D52" w:rsidRPr="007A18B2">
        <w:rPr>
          <w:rFonts w:ascii="Arial" w:hAnsi="Arial" w:cs="Arial"/>
          <w:sz w:val="18"/>
          <w:szCs w:val="18"/>
        </w:rPr>
        <w:t>de colectores</w:t>
      </w:r>
      <w:r w:rsidR="00D258C2" w:rsidRPr="007A18B2">
        <w:rPr>
          <w:rFonts w:ascii="Arial" w:hAnsi="Arial" w:cs="Arial"/>
          <w:sz w:val="18"/>
          <w:szCs w:val="18"/>
        </w:rPr>
        <w:t>; pozos de visita; mantenimiento a equipo electromecánico de aireación, bombeo y líneas eléctricas; malla perimetral; modificación de galeras para almacén de suministros y desazolve de lagunas.</w:t>
      </w:r>
    </w:p>
    <w:p w14:paraId="76684034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873F6A4" w14:textId="7085815E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cuyo presupuesto se integra también por los recursos pagados por los 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usuarios comerciales e industriales, así como los que aportan los 14 municipios que reciben el servicio de tratamiento de sus aguas residuales, genera el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 total de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r w:rsidR="00293D52" w:rsidRPr="007A18B2">
        <w:rPr>
          <w:rFonts w:ascii="Arial" w:hAnsi="Arial" w:cs="Arial"/>
          <w:color w:val="000000" w:themeColor="text1"/>
          <w:sz w:val="18"/>
          <w:szCs w:val="18"/>
        </w:rPr>
        <w:t>tanto,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r w:rsidR="00E32DEE" w:rsidRPr="007A18B2">
        <w:rPr>
          <w:rFonts w:ascii="Arial" w:hAnsi="Arial" w:cs="Arial"/>
          <w:sz w:val="18"/>
          <w:szCs w:val="18"/>
        </w:rPr>
        <w:t>Zahuapan</w:t>
      </w:r>
      <w:r w:rsidRPr="007A18B2">
        <w:rPr>
          <w:rFonts w:ascii="Arial" w:hAnsi="Arial" w:cs="Arial"/>
          <w:sz w:val="18"/>
          <w:szCs w:val="18"/>
        </w:rPr>
        <w:t xml:space="preserve"> -</w:t>
      </w:r>
      <w:r w:rsidR="00E32DEE" w:rsidRPr="007A18B2">
        <w:rPr>
          <w:rFonts w:ascii="Arial" w:hAnsi="Arial" w:cs="Arial"/>
          <w:sz w:val="18"/>
          <w:szCs w:val="18"/>
        </w:rPr>
        <w:t>Atoyac</w:t>
      </w:r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</w:t>
      </w:r>
      <w:r w:rsidR="00E32DEE">
        <w:rPr>
          <w:rFonts w:ascii="Arial" w:hAnsi="Arial" w:cs="Arial"/>
          <w:sz w:val="18"/>
          <w:szCs w:val="18"/>
        </w:rPr>
        <w:t>.</w:t>
      </w:r>
    </w:p>
    <w:p w14:paraId="33C9ACD9" w14:textId="77777777"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F8CE4E" w14:textId="4C936029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</w:t>
      </w:r>
      <w:r w:rsidR="00BF7DDA" w:rsidRPr="007A18B2">
        <w:rPr>
          <w:rFonts w:ascii="Arial" w:hAnsi="Arial" w:cs="Arial"/>
          <w:sz w:val="18"/>
          <w:szCs w:val="18"/>
        </w:rPr>
        <w:t>con énfasis</w:t>
      </w:r>
      <w:r w:rsidRPr="007A18B2">
        <w:rPr>
          <w:rFonts w:ascii="Arial" w:hAnsi="Arial" w:cs="Arial"/>
          <w:sz w:val="18"/>
          <w:szCs w:val="18"/>
        </w:rPr>
        <w:t xml:space="preserve">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 w:rsidR="00103419">
        <w:rPr>
          <w:rFonts w:ascii="Arial" w:hAnsi="Arial" w:cs="Arial"/>
          <w:sz w:val="18"/>
          <w:szCs w:val="18"/>
        </w:rPr>
        <w:t>.</w:t>
      </w:r>
      <w:r w:rsidRPr="007A18B2">
        <w:rPr>
          <w:rFonts w:ascii="Arial" w:hAnsi="Arial" w:cs="Arial"/>
          <w:sz w:val="18"/>
          <w:szCs w:val="18"/>
        </w:rPr>
        <w:t xml:space="preserve"> </w:t>
      </w:r>
    </w:p>
    <w:p w14:paraId="160F7F7F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14:paraId="6B9AF9F5" w14:textId="29875550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</w:t>
      </w:r>
      <w:r w:rsidR="001A3A22">
        <w:rPr>
          <w:rFonts w:ascii="Arial" w:hAnsi="Arial" w:cs="Arial"/>
          <w:sz w:val="18"/>
          <w:szCs w:val="18"/>
        </w:rPr>
        <w:t>2</w:t>
      </w:r>
      <w:r w:rsidR="00D21215">
        <w:rPr>
          <w:rFonts w:ascii="Arial" w:hAnsi="Arial" w:cs="Arial"/>
          <w:sz w:val="18"/>
          <w:szCs w:val="18"/>
        </w:rPr>
        <w:t>2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33742F81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14:paraId="0B4F3950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14:paraId="7956768B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14:paraId="050EB37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14:paraId="20070D7C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14:paraId="499D0532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14:paraId="27DD1D0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14:paraId="68AEF1BA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14:paraId="1A7C4D28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14:paraId="2DA8B02E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Notas a los estados financieros</w:t>
      </w:r>
    </w:p>
    <w:p w14:paraId="3B7B947A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0EFBD5E7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14:paraId="6E49C0A1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14:paraId="1E6FC5CB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4103C667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14:paraId="48DF2619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14:paraId="33C56E44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14:paraId="3823F0BC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14:paraId="55D72174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14:paraId="392B5215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14:paraId="4DF8BB88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14:paraId="5A3F2A52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447646E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14:paraId="01E4A53C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14:paraId="3BA39709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14:paraId="0DE5FC82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14:paraId="4B14AF3D" w14:textId="77777777" w:rsidR="0030149A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14:paraId="739390D9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7F28BEED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59319217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DBE7045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6DE5E0D4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26EF1616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3D2F0137" w14:textId="3C80C9E4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4F4E6FCC" w14:textId="77777777" w:rsidR="0030149A" w:rsidRPr="007A18B2" w:rsidRDefault="0030149A" w:rsidP="001A3A22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35E1" w14:textId="77777777" w:rsidR="00146A37" w:rsidRDefault="00146A37" w:rsidP="00EA5418">
      <w:pPr>
        <w:spacing w:after="0" w:line="240" w:lineRule="auto"/>
      </w:pPr>
      <w:r>
        <w:separator/>
      </w:r>
    </w:p>
  </w:endnote>
  <w:endnote w:type="continuationSeparator" w:id="0">
    <w:p w14:paraId="374F39EB" w14:textId="77777777" w:rsidR="00146A37" w:rsidRDefault="00146A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7077" w14:textId="03B1CA81" w:rsidR="0013011C" w:rsidRPr="0013011C" w:rsidRDefault="001E3CE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44F497" wp14:editId="66E1E8E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0BC3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14:paraId="1205532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764" w14:textId="1569BB53" w:rsidR="008E3652" w:rsidRPr="008E3652" w:rsidRDefault="001E3CE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684163" wp14:editId="36D49BCC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F3AB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C604" w14:textId="77777777" w:rsidR="00146A37" w:rsidRDefault="00146A37" w:rsidP="00EA5418">
      <w:pPr>
        <w:spacing w:after="0" w:line="240" w:lineRule="auto"/>
      </w:pPr>
      <w:r>
        <w:separator/>
      </w:r>
    </w:p>
  </w:footnote>
  <w:footnote w:type="continuationSeparator" w:id="0">
    <w:p w14:paraId="45AF3606" w14:textId="77777777" w:rsidR="00146A37" w:rsidRDefault="00146A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0ACA" w14:textId="7E0FDC93" w:rsidR="00EB6032" w:rsidRDefault="001E3CE0" w:rsidP="00EB6032">
    <w:pPr>
      <w:pStyle w:val="Encabezado"/>
      <w:ind w:left="72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9EC5251" wp14:editId="07485C76">
              <wp:simplePos x="0" y="0"/>
              <wp:positionH relativeFrom="column">
                <wp:posOffset>4730750</wp:posOffset>
              </wp:positionH>
              <wp:positionV relativeFrom="paragraph">
                <wp:posOffset>-240665</wp:posOffset>
              </wp:positionV>
              <wp:extent cx="1106170" cy="58420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7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F6CCFF" w14:textId="77777777" w:rsidR="00EB6032" w:rsidRDefault="00EB6032" w:rsidP="00EB6032">
                            <w:pPr>
                              <w:jc w:val="center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0C23558A" w14:textId="77777777" w:rsidR="00EB6032" w:rsidRPr="00DE4269" w:rsidRDefault="00EB6032" w:rsidP="00EB6032">
                            <w:pPr>
                              <w:jc w:val="center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C5251" id="Grupo 6" o:spid="_x0000_s1026" style="position:absolute;left:0;text-align:left;margin-left:372.5pt;margin-top:-18.95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9F6CCFF" w14:textId="77777777" w:rsidR="00EB6032" w:rsidRDefault="00EB6032" w:rsidP="00EB6032">
                      <w:pPr>
                        <w:jc w:val="center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0C23558A" w14:textId="77777777" w:rsidR="00EB6032" w:rsidRPr="00DE4269" w:rsidRDefault="00EB6032" w:rsidP="00EB6032">
                      <w:pPr>
                        <w:jc w:val="center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753E12" wp14:editId="44FEFD2C">
              <wp:simplePos x="0" y="0"/>
              <wp:positionH relativeFrom="column">
                <wp:posOffset>992505</wp:posOffset>
              </wp:positionH>
              <wp:positionV relativeFrom="paragraph">
                <wp:posOffset>-327660</wp:posOffset>
              </wp:positionV>
              <wp:extent cx="3648075" cy="774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54F32" w14:textId="77777777" w:rsidR="00EB6032" w:rsidRDefault="00EB6032" w:rsidP="00EB60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50C169D" w14:textId="77777777" w:rsidR="00EB6032" w:rsidRDefault="00EB6032" w:rsidP="00EB60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BCC82FD" w14:textId="17A467AA" w:rsidR="00EB6032" w:rsidRPr="00275FC6" w:rsidRDefault="00EB6032" w:rsidP="00EB60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8C57B8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53E12" id="Cuadro de texto 5" o:spid="_x0000_s1029" type="#_x0000_t202" style="position:absolute;left:0;text-align:left;margin-left:78.15pt;margin-top:-25.8pt;width:287.25pt;height: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" filled="f" stroked="f">
              <v:textbox>
                <w:txbxContent>
                  <w:p w14:paraId="42954F32" w14:textId="77777777" w:rsidR="00EB6032" w:rsidRDefault="00EB6032" w:rsidP="00EB60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50C169D" w14:textId="77777777" w:rsidR="00EB6032" w:rsidRDefault="00EB6032" w:rsidP="00EB60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BCC82FD" w14:textId="17A467AA" w:rsidR="00EB6032" w:rsidRPr="00275FC6" w:rsidRDefault="00EB6032" w:rsidP="00EB60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8C57B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JUNIO</w:t>
                    </w:r>
                  </w:p>
                </w:txbxContent>
              </v:textbox>
            </v:shape>
          </w:pict>
        </mc:Fallback>
      </mc:AlternateContent>
    </w:r>
  </w:p>
  <w:p w14:paraId="4DD0A5A3" w14:textId="3FBBFE10" w:rsidR="0013011C" w:rsidRDefault="001E3CE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F5A20B" wp14:editId="40E22BED">
              <wp:simplePos x="0" y="0"/>
              <wp:positionH relativeFrom="page">
                <wp:posOffset>-228600</wp:posOffset>
              </wp:positionH>
              <wp:positionV relativeFrom="paragraph">
                <wp:posOffset>217170</wp:posOffset>
              </wp:positionV>
              <wp:extent cx="10229850" cy="1905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2298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E03AA" id="Conector recto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-18pt,17.1pt" to="787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" strokecolor="#622423 [1605]" strokeweight="1.5pt">
              <o:lock v:ext="edit" shapetype="f"/>
              <w10:wrap anchorx="page"/>
            </v:line>
          </w:pict>
        </mc:Fallback>
      </mc:AlternateContent>
    </w:r>
    <w:r w:rsidR="00EB6032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9086" w14:textId="7ABE5E88" w:rsidR="008E3652" w:rsidRPr="0013011C" w:rsidRDefault="001E3CE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FAFB7" wp14:editId="76BAE3B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8BA3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739136">
    <w:abstractNumId w:val="0"/>
  </w:num>
  <w:num w:numId="2" w16cid:durableId="1967543286">
    <w:abstractNumId w:val="1"/>
  </w:num>
  <w:num w:numId="3" w16cid:durableId="1982492408">
    <w:abstractNumId w:val="6"/>
  </w:num>
  <w:num w:numId="4" w16cid:durableId="755594714">
    <w:abstractNumId w:val="4"/>
  </w:num>
  <w:num w:numId="5" w16cid:durableId="964041359">
    <w:abstractNumId w:val="9"/>
  </w:num>
  <w:num w:numId="6" w16cid:durableId="1536229598">
    <w:abstractNumId w:val="3"/>
  </w:num>
  <w:num w:numId="7" w16cid:durableId="1550997454">
    <w:abstractNumId w:val="8"/>
  </w:num>
  <w:num w:numId="8" w16cid:durableId="886642817">
    <w:abstractNumId w:val="7"/>
  </w:num>
  <w:num w:numId="9" w16cid:durableId="1285379524">
    <w:abstractNumId w:val="5"/>
  </w:num>
  <w:num w:numId="10" w16cid:durableId="159713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697"/>
    <w:rsid w:val="00040466"/>
    <w:rsid w:val="00053E72"/>
    <w:rsid w:val="00056042"/>
    <w:rsid w:val="00064FBB"/>
    <w:rsid w:val="000C6DB7"/>
    <w:rsid w:val="00103419"/>
    <w:rsid w:val="00127060"/>
    <w:rsid w:val="0013011C"/>
    <w:rsid w:val="00146A37"/>
    <w:rsid w:val="00150C50"/>
    <w:rsid w:val="001646D9"/>
    <w:rsid w:val="00183A76"/>
    <w:rsid w:val="001A3A22"/>
    <w:rsid w:val="001B1B72"/>
    <w:rsid w:val="001D29A3"/>
    <w:rsid w:val="001E3CE0"/>
    <w:rsid w:val="00211E72"/>
    <w:rsid w:val="00222822"/>
    <w:rsid w:val="002267BE"/>
    <w:rsid w:val="00243302"/>
    <w:rsid w:val="002804A3"/>
    <w:rsid w:val="002865A7"/>
    <w:rsid w:val="002875E0"/>
    <w:rsid w:val="00293D52"/>
    <w:rsid w:val="002A70B3"/>
    <w:rsid w:val="002C1AB4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866B8"/>
    <w:rsid w:val="00392BA2"/>
    <w:rsid w:val="003D5DBF"/>
    <w:rsid w:val="003E7FD0"/>
    <w:rsid w:val="0043427B"/>
    <w:rsid w:val="00435401"/>
    <w:rsid w:val="0044253C"/>
    <w:rsid w:val="00465519"/>
    <w:rsid w:val="00467DED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90950"/>
    <w:rsid w:val="005A3BC2"/>
    <w:rsid w:val="005B4AE4"/>
    <w:rsid w:val="005C548A"/>
    <w:rsid w:val="006048D2"/>
    <w:rsid w:val="00605EF5"/>
    <w:rsid w:val="00611E39"/>
    <w:rsid w:val="00684800"/>
    <w:rsid w:val="006B729B"/>
    <w:rsid w:val="006E6B8E"/>
    <w:rsid w:val="006E6DBF"/>
    <w:rsid w:val="006E77DD"/>
    <w:rsid w:val="00776133"/>
    <w:rsid w:val="0079582C"/>
    <w:rsid w:val="007A18B2"/>
    <w:rsid w:val="007A589A"/>
    <w:rsid w:val="007D6E9A"/>
    <w:rsid w:val="007E5035"/>
    <w:rsid w:val="007F6E2A"/>
    <w:rsid w:val="00807CBE"/>
    <w:rsid w:val="0082245E"/>
    <w:rsid w:val="00850E90"/>
    <w:rsid w:val="00882DA3"/>
    <w:rsid w:val="008A6E4D"/>
    <w:rsid w:val="008B0017"/>
    <w:rsid w:val="008C418F"/>
    <w:rsid w:val="008C57B8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0201"/>
    <w:rsid w:val="00B42A02"/>
    <w:rsid w:val="00B53112"/>
    <w:rsid w:val="00B80880"/>
    <w:rsid w:val="00B849EE"/>
    <w:rsid w:val="00BF7DDA"/>
    <w:rsid w:val="00C33BAA"/>
    <w:rsid w:val="00C42478"/>
    <w:rsid w:val="00C44F01"/>
    <w:rsid w:val="00CA2D37"/>
    <w:rsid w:val="00CC5CB6"/>
    <w:rsid w:val="00D055EC"/>
    <w:rsid w:val="00D21215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32DEE"/>
    <w:rsid w:val="00EA0F8D"/>
    <w:rsid w:val="00EA3AD3"/>
    <w:rsid w:val="00EA5418"/>
    <w:rsid w:val="00EB6032"/>
    <w:rsid w:val="00F01CAE"/>
    <w:rsid w:val="00F96944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2AF9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FE9-F0B3-44D8-BF73-5438D15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 Flores Guevara</cp:lastModifiedBy>
  <cp:revision>2</cp:revision>
  <cp:lastPrinted>2022-04-05T20:11:00Z</cp:lastPrinted>
  <dcterms:created xsi:type="dcterms:W3CDTF">2022-07-01T18:09:00Z</dcterms:created>
  <dcterms:modified xsi:type="dcterms:W3CDTF">2022-07-01T18:09:00Z</dcterms:modified>
</cp:coreProperties>
</file>