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182F1" w14:textId="77777777" w:rsidR="00093AE8" w:rsidRDefault="00093AE8" w:rsidP="00372F40">
      <w:pPr>
        <w:jc w:val="center"/>
        <w:rPr>
          <w:rFonts w:ascii="Arial" w:hAnsi="Arial" w:cs="Arial"/>
          <w:sz w:val="18"/>
          <w:szCs w:val="18"/>
        </w:rPr>
      </w:pPr>
    </w:p>
    <w:p w14:paraId="13992182" w14:textId="77777777" w:rsidR="00EA5418" w:rsidRDefault="00056042" w:rsidP="00372F40">
      <w:pPr>
        <w:jc w:val="center"/>
        <w:rPr>
          <w:rFonts w:ascii="Arial" w:hAnsi="Arial" w:cs="Arial"/>
          <w:sz w:val="18"/>
          <w:szCs w:val="18"/>
        </w:rPr>
      </w:pPr>
      <w:r w:rsidRPr="00093AE8">
        <w:rPr>
          <w:rFonts w:ascii="Arial" w:hAnsi="Arial" w:cs="Arial"/>
          <w:sz w:val="18"/>
          <w:szCs w:val="18"/>
        </w:rPr>
        <w:t>Introducción</w:t>
      </w:r>
    </w:p>
    <w:p w14:paraId="74A7366A" w14:textId="77777777" w:rsidR="00093AE8" w:rsidRDefault="00093AE8" w:rsidP="00372F40">
      <w:pPr>
        <w:jc w:val="center"/>
        <w:rPr>
          <w:rFonts w:ascii="Arial" w:hAnsi="Arial" w:cs="Arial"/>
          <w:sz w:val="18"/>
          <w:szCs w:val="18"/>
        </w:rPr>
      </w:pPr>
    </w:p>
    <w:p w14:paraId="4DDF7791" w14:textId="77777777" w:rsidR="00093AE8" w:rsidRPr="00093AE8" w:rsidRDefault="00093AE8" w:rsidP="00372F40">
      <w:pPr>
        <w:jc w:val="center"/>
        <w:rPr>
          <w:rFonts w:ascii="Arial" w:hAnsi="Arial" w:cs="Arial"/>
          <w:sz w:val="18"/>
          <w:szCs w:val="18"/>
        </w:rPr>
      </w:pPr>
    </w:p>
    <w:p w14:paraId="10FAE7A5" w14:textId="140901EE" w:rsidR="00093AE8" w:rsidRPr="004C6B0A" w:rsidRDefault="00AA31D9" w:rsidP="00376DDD">
      <w:pPr>
        <w:jc w:val="both"/>
        <w:rPr>
          <w:rFonts w:ascii="Arial" w:hAnsi="Arial" w:cs="Arial"/>
          <w:sz w:val="18"/>
          <w:szCs w:val="18"/>
        </w:rPr>
      </w:pPr>
      <w:r>
        <w:rPr>
          <w:rFonts w:ascii="Arial" w:hAnsi="Arial" w:cs="Arial"/>
          <w:sz w:val="18"/>
          <w:szCs w:val="18"/>
        </w:rPr>
        <w:t xml:space="preserve">El Centro de Conciliación Laboral del Estado de Tlaxcala, es un </w:t>
      </w:r>
      <w:r w:rsidR="00002564">
        <w:rPr>
          <w:rFonts w:ascii="Arial" w:hAnsi="Arial" w:cs="Arial"/>
          <w:sz w:val="18"/>
          <w:szCs w:val="18"/>
        </w:rPr>
        <w:t>organismo descentralizado</w:t>
      </w:r>
      <w:r>
        <w:rPr>
          <w:rFonts w:ascii="Arial" w:hAnsi="Arial" w:cs="Arial"/>
          <w:sz w:val="18"/>
          <w:szCs w:val="18"/>
        </w:rPr>
        <w:t xml:space="preserve"> de la administración pública estatal</w:t>
      </w:r>
      <w:r w:rsidR="00F03C14">
        <w:rPr>
          <w:rFonts w:ascii="Arial" w:hAnsi="Arial" w:cs="Arial"/>
          <w:sz w:val="18"/>
          <w:szCs w:val="18"/>
        </w:rPr>
        <w:t xml:space="preserve">, conforme lo dispone la Ley del Centro de Conciliación Laboral del Estado de Tlaxcala. Es competente para ofrecer el servicio de público de conciliación laboral para resolución de conflictos entre las y los trabajadores y patrones en asuntos de orden local, procurando el equilibrio entre los factores de la producción y ofreciendo a éstos una instancia eficaz y expedita para ello; así mismo cuenta con un servicio profesional que incorpora la perspectiva de género, el enfoque de derechos humanos, así como los mecanismos necesarios </w:t>
      </w:r>
      <w:r w:rsidR="00376DDD">
        <w:rPr>
          <w:rFonts w:ascii="Arial" w:hAnsi="Arial" w:cs="Arial"/>
          <w:sz w:val="18"/>
          <w:szCs w:val="18"/>
        </w:rPr>
        <w:t>de gestión, promoción y compensación orientados a la jerarquización del empleo y la carrera pública, basado en el mérito, el logro de resultados y en los valores de: vocación de servicio, efectividad, transparencia, eficiencia, cuidado de los recursos, orientación a la ciudadanía, calidad en el servicio, probidad, rendición de cuentas, flexibilidad, mérito e idoneidad.</w:t>
      </w:r>
    </w:p>
    <w:p w14:paraId="51F2C273" w14:textId="478B2C8F" w:rsidR="00673E04" w:rsidRDefault="00376DDD" w:rsidP="00093AE8">
      <w:pPr>
        <w:jc w:val="both"/>
        <w:rPr>
          <w:rFonts w:ascii="Arial" w:hAnsi="Arial" w:cs="Arial"/>
          <w:sz w:val="18"/>
          <w:szCs w:val="18"/>
        </w:rPr>
      </w:pPr>
      <w:r>
        <w:rPr>
          <w:rFonts w:ascii="Arial" w:hAnsi="Arial" w:cs="Arial"/>
          <w:sz w:val="18"/>
          <w:szCs w:val="18"/>
        </w:rPr>
        <w:t xml:space="preserve">El Centro de conciliación es </w:t>
      </w:r>
      <w:r w:rsidR="00673E04">
        <w:rPr>
          <w:rFonts w:ascii="Arial" w:hAnsi="Arial" w:cs="Arial"/>
          <w:sz w:val="18"/>
          <w:szCs w:val="18"/>
        </w:rPr>
        <w:t xml:space="preserve">un organismo de nueva creación, por lo que </w:t>
      </w:r>
      <w:r w:rsidR="00673E04" w:rsidRPr="00FD2B33">
        <w:rPr>
          <w:rFonts w:ascii="Arial" w:hAnsi="Arial" w:cs="Arial"/>
          <w:sz w:val="18"/>
          <w:szCs w:val="18"/>
        </w:rPr>
        <w:t>para el</w:t>
      </w:r>
      <w:r w:rsidR="005F246F" w:rsidRPr="00FD2B33">
        <w:rPr>
          <w:rFonts w:ascii="Arial" w:hAnsi="Arial" w:cs="Arial"/>
          <w:sz w:val="18"/>
          <w:szCs w:val="18"/>
        </w:rPr>
        <w:t xml:space="preserve"> ejercicio 20</w:t>
      </w:r>
      <w:r w:rsidR="007C1F51" w:rsidRPr="00FD2B33">
        <w:rPr>
          <w:rFonts w:ascii="Arial" w:hAnsi="Arial" w:cs="Arial"/>
          <w:sz w:val="18"/>
          <w:szCs w:val="18"/>
        </w:rPr>
        <w:t>2</w:t>
      </w:r>
      <w:r w:rsidR="00AF77DC">
        <w:rPr>
          <w:rFonts w:ascii="Arial" w:hAnsi="Arial" w:cs="Arial"/>
          <w:sz w:val="18"/>
          <w:szCs w:val="18"/>
        </w:rPr>
        <w:t>3</w:t>
      </w:r>
      <w:r w:rsidR="00093AE8">
        <w:rPr>
          <w:rFonts w:ascii="Arial" w:hAnsi="Arial" w:cs="Arial"/>
          <w:sz w:val="18"/>
          <w:szCs w:val="18"/>
        </w:rPr>
        <w:t xml:space="preserve">, </w:t>
      </w:r>
      <w:r w:rsidR="00673E04">
        <w:rPr>
          <w:rFonts w:ascii="Arial" w:hAnsi="Arial" w:cs="Arial"/>
          <w:sz w:val="18"/>
          <w:szCs w:val="18"/>
        </w:rPr>
        <w:t>este</w:t>
      </w:r>
      <w:r w:rsidR="00093AE8">
        <w:rPr>
          <w:rFonts w:ascii="Arial" w:hAnsi="Arial" w:cs="Arial"/>
          <w:sz w:val="18"/>
          <w:szCs w:val="18"/>
        </w:rPr>
        <w:t xml:space="preserve"> </w:t>
      </w:r>
      <w:r w:rsidR="00673E04">
        <w:rPr>
          <w:rFonts w:ascii="Arial" w:hAnsi="Arial" w:cs="Arial"/>
          <w:sz w:val="18"/>
          <w:szCs w:val="18"/>
        </w:rPr>
        <w:t>Centro de Conciliación</w:t>
      </w:r>
      <w:r w:rsidR="00093AE8">
        <w:rPr>
          <w:rFonts w:ascii="Arial" w:hAnsi="Arial" w:cs="Arial"/>
          <w:sz w:val="18"/>
          <w:szCs w:val="18"/>
        </w:rPr>
        <w:t xml:space="preserve"> </w:t>
      </w:r>
      <w:r w:rsidR="005F246F">
        <w:rPr>
          <w:rFonts w:ascii="Arial" w:hAnsi="Arial" w:cs="Arial"/>
          <w:sz w:val="18"/>
          <w:szCs w:val="18"/>
        </w:rPr>
        <w:t xml:space="preserve">se encuentra </w:t>
      </w:r>
      <w:r w:rsidR="00673E04">
        <w:rPr>
          <w:rFonts w:ascii="Arial" w:hAnsi="Arial" w:cs="Arial"/>
          <w:sz w:val="18"/>
          <w:szCs w:val="18"/>
        </w:rPr>
        <w:t>optimizando</w:t>
      </w:r>
      <w:r w:rsidR="005F246F">
        <w:rPr>
          <w:rFonts w:ascii="Arial" w:hAnsi="Arial" w:cs="Arial"/>
          <w:sz w:val="18"/>
          <w:szCs w:val="18"/>
        </w:rPr>
        <w:t xml:space="preserve"> los</w:t>
      </w:r>
      <w:r w:rsidR="00093AE8">
        <w:rPr>
          <w:rFonts w:ascii="Arial" w:hAnsi="Arial" w:cs="Arial"/>
          <w:sz w:val="18"/>
          <w:szCs w:val="18"/>
        </w:rPr>
        <w:t xml:space="preserve"> recursos asignados </w:t>
      </w:r>
      <w:r w:rsidR="00673E04">
        <w:rPr>
          <w:rFonts w:ascii="Arial" w:hAnsi="Arial" w:cs="Arial"/>
          <w:sz w:val="18"/>
          <w:szCs w:val="18"/>
        </w:rPr>
        <w:t xml:space="preserve">mediante la </w:t>
      </w:r>
      <w:r w:rsidR="00FD2B33">
        <w:rPr>
          <w:rFonts w:ascii="Arial" w:hAnsi="Arial" w:cs="Arial"/>
          <w:sz w:val="18"/>
          <w:szCs w:val="18"/>
        </w:rPr>
        <w:t>participación estatal</w:t>
      </w:r>
      <w:r w:rsidR="00673E04">
        <w:rPr>
          <w:rFonts w:ascii="Arial" w:hAnsi="Arial" w:cs="Arial"/>
          <w:sz w:val="18"/>
          <w:szCs w:val="18"/>
        </w:rPr>
        <w:t xml:space="preserve"> que el estado asigno para </w:t>
      </w:r>
      <w:r w:rsidR="00FD2B33">
        <w:rPr>
          <w:rFonts w:ascii="Arial" w:hAnsi="Arial" w:cs="Arial"/>
          <w:sz w:val="18"/>
          <w:szCs w:val="18"/>
        </w:rPr>
        <w:t>sus</w:t>
      </w:r>
      <w:r w:rsidR="00673E04">
        <w:rPr>
          <w:rFonts w:ascii="Arial" w:hAnsi="Arial" w:cs="Arial"/>
          <w:sz w:val="18"/>
          <w:szCs w:val="18"/>
        </w:rPr>
        <w:t xml:space="preserve"> operaciones </w:t>
      </w:r>
      <w:r w:rsidR="00093AE8">
        <w:rPr>
          <w:rFonts w:ascii="Arial" w:hAnsi="Arial" w:cs="Arial"/>
          <w:sz w:val="18"/>
          <w:szCs w:val="18"/>
        </w:rPr>
        <w:t>con la finalidad de</w:t>
      </w:r>
      <w:r w:rsidR="00673E04">
        <w:rPr>
          <w:rFonts w:ascii="Arial" w:hAnsi="Arial" w:cs="Arial"/>
          <w:sz w:val="18"/>
          <w:szCs w:val="18"/>
        </w:rPr>
        <w:t xml:space="preserve"> ofrecer de manera</w:t>
      </w:r>
      <w:r w:rsidR="00093AE8">
        <w:rPr>
          <w:rFonts w:ascii="Arial" w:hAnsi="Arial" w:cs="Arial"/>
          <w:sz w:val="18"/>
          <w:szCs w:val="18"/>
        </w:rPr>
        <w:t xml:space="preserve"> eficient</w:t>
      </w:r>
      <w:r w:rsidR="00673E04">
        <w:rPr>
          <w:rFonts w:ascii="Arial" w:hAnsi="Arial" w:cs="Arial"/>
          <w:sz w:val="18"/>
          <w:szCs w:val="18"/>
        </w:rPr>
        <w:t>e el servicio de conciliación laboral.</w:t>
      </w:r>
    </w:p>
    <w:p w14:paraId="7203204E" w14:textId="5B36115B" w:rsidR="00093AE8" w:rsidRPr="004C6B0A" w:rsidRDefault="0047779E" w:rsidP="00093AE8">
      <w:pPr>
        <w:jc w:val="both"/>
        <w:rPr>
          <w:rFonts w:ascii="Arial" w:hAnsi="Arial" w:cs="Arial"/>
          <w:sz w:val="18"/>
          <w:szCs w:val="18"/>
        </w:rPr>
      </w:pPr>
      <w:r>
        <w:rPr>
          <w:rFonts w:ascii="Arial" w:hAnsi="Arial" w:cs="Arial"/>
          <w:sz w:val="18"/>
          <w:szCs w:val="18"/>
        </w:rPr>
        <w:t>L</w:t>
      </w:r>
      <w:r w:rsidR="00093AE8">
        <w:rPr>
          <w:rFonts w:ascii="Arial" w:hAnsi="Arial" w:cs="Arial"/>
          <w:sz w:val="18"/>
          <w:szCs w:val="18"/>
        </w:rPr>
        <w:t xml:space="preserve">os ingresos que percibe </w:t>
      </w:r>
      <w:r w:rsidR="00A53EF1">
        <w:rPr>
          <w:rFonts w:ascii="Arial" w:hAnsi="Arial" w:cs="Arial"/>
          <w:sz w:val="18"/>
          <w:szCs w:val="18"/>
        </w:rPr>
        <w:t>este</w:t>
      </w:r>
      <w:r w:rsidR="00093AE8">
        <w:rPr>
          <w:rFonts w:ascii="Arial" w:hAnsi="Arial" w:cs="Arial"/>
          <w:sz w:val="18"/>
          <w:szCs w:val="18"/>
        </w:rPr>
        <w:t xml:space="preserve"> </w:t>
      </w:r>
      <w:r w:rsidR="00FD2B33">
        <w:rPr>
          <w:rFonts w:ascii="Arial" w:hAnsi="Arial" w:cs="Arial"/>
          <w:sz w:val="18"/>
          <w:szCs w:val="18"/>
        </w:rPr>
        <w:t xml:space="preserve">organismo </w:t>
      </w:r>
      <w:r w:rsidR="00093AE8">
        <w:rPr>
          <w:rFonts w:ascii="Arial" w:hAnsi="Arial" w:cs="Arial"/>
          <w:sz w:val="18"/>
          <w:szCs w:val="18"/>
        </w:rPr>
        <w:t xml:space="preserve">se </w:t>
      </w:r>
      <w:r w:rsidR="004F7747">
        <w:rPr>
          <w:rFonts w:ascii="Arial" w:hAnsi="Arial" w:cs="Arial"/>
          <w:sz w:val="18"/>
          <w:szCs w:val="18"/>
        </w:rPr>
        <w:t>aplican</w:t>
      </w:r>
      <w:r w:rsidR="004E06AA">
        <w:rPr>
          <w:rFonts w:ascii="Arial" w:hAnsi="Arial" w:cs="Arial"/>
          <w:sz w:val="18"/>
          <w:szCs w:val="18"/>
        </w:rPr>
        <w:t xml:space="preserve"> en </w:t>
      </w:r>
      <w:r w:rsidR="00093AE8" w:rsidRPr="001F6C66">
        <w:rPr>
          <w:rFonts w:ascii="Arial" w:hAnsi="Arial" w:cs="Arial"/>
          <w:sz w:val="18"/>
          <w:szCs w:val="18"/>
        </w:rPr>
        <w:t xml:space="preserve">gasto corriente </w:t>
      </w:r>
      <w:r w:rsidR="004E06AA">
        <w:rPr>
          <w:rFonts w:ascii="Arial" w:hAnsi="Arial" w:cs="Arial"/>
          <w:sz w:val="18"/>
          <w:szCs w:val="18"/>
        </w:rPr>
        <w:t>al</w:t>
      </w:r>
      <w:r w:rsidR="00093AE8" w:rsidRPr="001F6C66">
        <w:rPr>
          <w:rFonts w:ascii="Arial" w:hAnsi="Arial" w:cs="Arial"/>
          <w:sz w:val="18"/>
          <w:szCs w:val="18"/>
        </w:rPr>
        <w:t xml:space="preserve"> </w:t>
      </w:r>
      <w:r w:rsidR="004E06AA">
        <w:rPr>
          <w:rFonts w:ascii="Arial" w:hAnsi="Arial" w:cs="Arial"/>
          <w:sz w:val="18"/>
          <w:szCs w:val="18"/>
        </w:rPr>
        <w:t>100</w:t>
      </w:r>
      <w:r w:rsidR="00093AE8" w:rsidRPr="001F6C66">
        <w:rPr>
          <w:rFonts w:ascii="Arial" w:hAnsi="Arial" w:cs="Arial"/>
          <w:sz w:val="18"/>
          <w:szCs w:val="18"/>
        </w:rPr>
        <w:t>%</w:t>
      </w:r>
      <w:r w:rsidR="004E06AA">
        <w:rPr>
          <w:rFonts w:ascii="Arial" w:hAnsi="Arial" w:cs="Arial"/>
          <w:sz w:val="18"/>
          <w:szCs w:val="18"/>
        </w:rPr>
        <w:t xml:space="preserve">, </w:t>
      </w:r>
      <w:r w:rsidR="00093AE8">
        <w:rPr>
          <w:rFonts w:ascii="Arial" w:hAnsi="Arial" w:cs="Arial"/>
          <w:sz w:val="18"/>
          <w:szCs w:val="18"/>
        </w:rPr>
        <w:t xml:space="preserve">ya que este organismo tiene como finalidad la prestación de un servicio público que radica en </w:t>
      </w:r>
      <w:r w:rsidR="00A53EF1">
        <w:rPr>
          <w:rFonts w:ascii="Arial" w:hAnsi="Arial" w:cs="Arial"/>
          <w:sz w:val="18"/>
          <w:szCs w:val="18"/>
        </w:rPr>
        <w:t xml:space="preserve">resolución pacífica de conflictos que favorezcan la reconstrucción del tejido social y contribuyan a la construcción de la paz. </w:t>
      </w:r>
    </w:p>
    <w:p w14:paraId="7CFB4A77" w14:textId="77777777" w:rsidR="00056042" w:rsidRDefault="00056042" w:rsidP="0044253C">
      <w:pPr>
        <w:jc w:val="center"/>
        <w:rPr>
          <w:rFonts w:ascii="Soberana Sans Light" w:hAnsi="Soberana Sans Light"/>
        </w:rPr>
      </w:pPr>
    </w:p>
    <w:p w14:paraId="4F64BA6E" w14:textId="77777777" w:rsidR="00056042" w:rsidRDefault="00056042" w:rsidP="0044253C">
      <w:pPr>
        <w:jc w:val="center"/>
        <w:rPr>
          <w:rFonts w:ascii="Soberana Sans Light" w:hAnsi="Soberana Sans Light"/>
        </w:rPr>
      </w:pPr>
    </w:p>
    <w:p w14:paraId="6650E9E5" w14:textId="77777777" w:rsidR="00056042" w:rsidRDefault="00056042" w:rsidP="0044253C">
      <w:pPr>
        <w:jc w:val="center"/>
        <w:rPr>
          <w:rFonts w:ascii="Soberana Sans Light" w:hAnsi="Soberana Sans Light"/>
        </w:rPr>
      </w:pPr>
    </w:p>
    <w:p w14:paraId="4929F186" w14:textId="77777777" w:rsidR="00AB13B7" w:rsidRDefault="00AB13B7" w:rsidP="0044253C">
      <w:pPr>
        <w:jc w:val="center"/>
      </w:pPr>
    </w:p>
    <w:p w14:paraId="69237AC4" w14:textId="77777777" w:rsidR="00056042" w:rsidRDefault="00056042">
      <w:pPr>
        <w:rPr>
          <w:rFonts w:ascii="Soberana Sans Light" w:hAnsi="Soberana Sans Light"/>
        </w:rPr>
      </w:pPr>
    </w:p>
    <w:sectPr w:rsidR="0005604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25E12" w14:textId="77777777" w:rsidR="00036D3C" w:rsidRDefault="00036D3C" w:rsidP="00EA5418">
      <w:pPr>
        <w:spacing w:after="0" w:line="240" w:lineRule="auto"/>
      </w:pPr>
      <w:r>
        <w:separator/>
      </w:r>
    </w:p>
  </w:endnote>
  <w:endnote w:type="continuationSeparator" w:id="0">
    <w:p w14:paraId="0DDA9917" w14:textId="77777777" w:rsidR="00036D3C" w:rsidRDefault="00036D3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5E5C" w14:textId="77777777" w:rsidR="0013011C" w:rsidRPr="0013011C" w:rsidRDefault="00655A1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44DE0462" wp14:editId="145B0670">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70EB6BCE"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444250" w:rsidRPr="0013011C">
          <w:rPr>
            <w:rFonts w:ascii="Soberana Sans Light" w:hAnsi="Soberana Sans Light"/>
          </w:rPr>
          <w:fldChar w:fldCharType="begin"/>
        </w:r>
        <w:r w:rsidR="0013011C" w:rsidRPr="0013011C">
          <w:rPr>
            <w:rFonts w:ascii="Soberana Sans Light" w:hAnsi="Soberana Sans Light"/>
          </w:rPr>
          <w:instrText>PAGE   \* MERGEFORMAT</w:instrText>
        </w:r>
        <w:r w:rsidR="00444250" w:rsidRPr="0013011C">
          <w:rPr>
            <w:rFonts w:ascii="Soberana Sans Light" w:hAnsi="Soberana Sans Light"/>
          </w:rPr>
          <w:fldChar w:fldCharType="separate"/>
        </w:r>
        <w:r w:rsidR="00093AE8" w:rsidRPr="00093AE8">
          <w:rPr>
            <w:rFonts w:ascii="Soberana Sans Light" w:hAnsi="Soberana Sans Light"/>
            <w:noProof/>
            <w:lang w:val="es-ES"/>
          </w:rPr>
          <w:t>2</w:t>
        </w:r>
        <w:r w:rsidR="00444250" w:rsidRPr="0013011C">
          <w:rPr>
            <w:rFonts w:ascii="Soberana Sans Light" w:hAnsi="Soberana Sans Light"/>
          </w:rPr>
          <w:fldChar w:fldCharType="end"/>
        </w:r>
      </w:sdtContent>
    </w:sdt>
  </w:p>
  <w:p w14:paraId="6A68C2F7"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4AAB" w14:textId="77777777" w:rsidR="008E3652" w:rsidRPr="008E3652" w:rsidRDefault="00655A1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312A5AC" wp14:editId="18238CC3">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a:solidFill>
                          <a:schemeClr val="accent2">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159A843"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WU3wEAACcEAAAOAAAAZHJzL2Uyb0RvYy54bWysU01v2zAMvQ/YfxB0X2xnTVcYcXpo0V26&#10;rVi73VWZioVJoiCpifPvR8mJ230Aw4ZdCFPie4+PptaXozVsByFqdB1vFjVn4CT22m07/uXh5s0F&#10;ZzEJ1wuDDjp+gMgvN69frfe+hSUOaHoIjEhcbPe+40NKvq2qKAewIi7Qg6NLhcGKRGnYVn0Qe2K3&#10;plrW9Xm1x9D7gBJipNPr6ZJvCr9SINMnpSIkZjpOvaUSQ4mPOVabtWi3QfhBy2Mb4h+6sEI7Ep2p&#10;rkUS7CnoX6islgEjqrSQaCtUSksoHshNU//k5n4QHooXGk7085ji/6OVH3dX7i7k1uXo7v0tym+R&#10;hlLtfWzny5xEP5WNKlimjPZf6X8Xz+SCjWWkh3mkMCYm6bCp64uzs7crziRdNuerpsy8Em3mybI+&#10;xPQe0LL80XGjXbYsWrG7jSl38lySj43LMaLR/Y02piR5WeDKBLYT9JuFlODSspCYJ/sB++n83aqu&#10;T+JlvzKk8L9gI7WsUOxPjov3dDAwqX8GxXSfnRWBmehH7alv46g6wxR1OgPrPwOP9RkKZYn/Bjwj&#10;ijK6NIOtdhh+p57GJr8EMq+m+tMEJt95BI/YH+7CaTNoG0v58eXkdX+ZF/jz+958BwAA//8DAFBL&#10;AwQUAAYACAAAACEA4tLmkt4AAAAKAQAADwAAAGRycy9kb3ducmV2LnhtbEyPwWqDQBCG74W+wzKB&#10;3pJViUmxriEIlV4KbZJLbhOdqMSdFXdN7Nt3PbW3f5iPf75Jd5PuxJ0G2xpWEK4CEMSlqVquFZyO&#10;78tXENYhV9gZJgU/ZGGXPT+lmFTmwd90P7ha+BK2CSponOsTKW3ZkEa7Mj2x313NoNH5cahlNeDD&#10;l+tORkGwkRpb9hca7ClvqLwdRq0gx2gsjqMpvtw5Ls4fn6c+39+UellM+zcQjib3B8Os79Uh804X&#10;M3JlRadgGYZR7Nk5rUHMxHobb0BcfIpAZqn8/0L2CwAA//8DAFBLAQItABQABgAIAAAAIQC2gziS&#10;/gAAAOEBAAATAAAAAAAAAAAAAAAAAAAAAABbQ29udGVudF9UeXBlc10ueG1sUEsBAi0AFAAGAAgA&#10;AAAhADj9If/WAAAAlAEAAAsAAAAAAAAAAAAAAAAALwEAAF9yZWxzLy5yZWxzUEsBAi0AFAAGAAgA&#10;AAAhAAEipZTfAQAAJwQAAA4AAAAAAAAAAAAAAAAALgIAAGRycy9lMm9Eb2MueG1sUEsBAi0AFAAG&#10;AAgAAAAhAOLS5pLeAAAACgEAAA8AAAAAAAAAAAAAAAAAOQQAAGRycy9kb3ducmV2LnhtbFBLBQYA&#10;AAAABAAEAPMAAABEBQAAAAA=&#10;" strokecolor="#943634 [2405]">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444250" w:rsidRPr="008E3652">
          <w:rPr>
            <w:rFonts w:ascii="Soberana Sans Light" w:hAnsi="Soberana Sans Light"/>
          </w:rPr>
          <w:fldChar w:fldCharType="begin"/>
        </w:r>
        <w:r w:rsidR="008E3652" w:rsidRPr="008E3652">
          <w:rPr>
            <w:rFonts w:ascii="Soberana Sans Light" w:hAnsi="Soberana Sans Light"/>
          </w:rPr>
          <w:instrText>PAGE   \* MERGEFORMAT</w:instrText>
        </w:r>
        <w:r w:rsidR="00444250" w:rsidRPr="008E3652">
          <w:rPr>
            <w:rFonts w:ascii="Soberana Sans Light" w:hAnsi="Soberana Sans Light"/>
          </w:rPr>
          <w:fldChar w:fldCharType="separate"/>
        </w:r>
        <w:r w:rsidR="005C6A92" w:rsidRPr="005C6A92">
          <w:rPr>
            <w:rFonts w:ascii="Soberana Sans Light" w:hAnsi="Soberana Sans Light"/>
            <w:noProof/>
            <w:lang w:val="es-ES"/>
          </w:rPr>
          <w:t>1</w:t>
        </w:r>
        <w:r w:rsidR="00444250"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9B049" w14:textId="77777777" w:rsidR="00036D3C" w:rsidRDefault="00036D3C" w:rsidP="00EA5418">
      <w:pPr>
        <w:spacing w:after="0" w:line="240" w:lineRule="auto"/>
      </w:pPr>
      <w:r>
        <w:separator/>
      </w:r>
    </w:p>
  </w:footnote>
  <w:footnote w:type="continuationSeparator" w:id="0">
    <w:p w14:paraId="06026B2D" w14:textId="77777777" w:rsidR="00036D3C" w:rsidRDefault="00036D3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9FDD" w14:textId="77777777" w:rsidR="0013011C" w:rsidRDefault="00655A1F">
    <w:pPr>
      <w:pStyle w:val="Encabezado"/>
    </w:pPr>
    <w:r>
      <w:rPr>
        <w:noProof/>
        <w:lang w:eastAsia="es-MX"/>
      </w:rPr>
      <mc:AlternateContent>
        <mc:Choice Requires="wpg">
          <w:drawing>
            <wp:anchor distT="0" distB="0" distL="114300" distR="114300" simplePos="0" relativeHeight="251665408" behindDoc="0" locked="0" layoutInCell="1" allowOverlap="1" wp14:anchorId="612787E4" wp14:editId="449512D0">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25869"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36A941"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5081F38"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A3518"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8C391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1BEC0D2"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612787E4"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0k73vAwAAQwsAAA4AAABkcnMvZTJvRG9jLnhtbMxW227cNhB9L9B/&#10;IPRu7+q2usDrILVrw0DaGk2CPlMUJRGRSJbkXtyv75DUZXeToqnbAllgBVLkDGfOnDnUzZvj0KM9&#10;VZoJvg3C63WAKCeiZrzdBh8/PFzlAdIG8xr3gtNt8EJ18Ob2++9uDrKkkehEX1OFwAnX5UFug84Y&#10;Wa5WmnR0wPpaSMphsRFqwAamql3VCh/A+9CvovV6szoIVUslCNUa3t77xeDW+W8aSswvTaOpQf02&#10;gNiMeyr3rOxzdXuDy1Zh2TEyhoFfEcWAGYdDZ1f32GC0U+wzVwMjSmjRmGsihpVoGkaoywGyCdcX&#10;2TwqsZMul7Y8tHKGCaC9wOnVbsnP+0cl38tn5aOH4TtBPmnAZXWQbXm6buftsvnYqMEaQRLo6BB9&#10;mRGlR4MIvEySMEkjAJ7AWlLkSZZ6yEkHdbFmV3GcRUUSoMWYdD+O5nG6LjZZNpuHm9Car3DpD3ch&#10;ziEdJHBILzDpfwfT+w5L6tDXFoZnhVi9DYDPHA/A5LsdrpVANUUGshXIJWZDgL0WT2SOPwhIMHS8&#10;0B5WxMVdh3lL3yolDh3FNQTpczoxtezVpbZOqsNPoobT8M4I5+gC9VP4sni98ehO8EebaBOnELKH&#10;f52nLsoZP1xKpc0jFQOyg22goGHcMXj/ThsP9bTF1lqLntUPrO/dRLXVXa/QHkNzPbjfWJ2zbT23&#10;m7mwZt6jfQOl8yn6ZM2xOsKifVmJ+gUyV8I3K4gLDDqh/gjQARp1G+jfd1jRAPVPHNArwiSxne0m&#10;SZpZtqnTlep0BXMCrraBCZAf3hmvBjupWNvBSb5eXLwFxBvmMFiiGuMGltlYx3bww4UixUSRAj2q&#10;nRQWlPNeGl/MzJ34PDdTFOXFJgXiL10x1TTPoyzajCWNw7TIfM3njoL8F6ull75sN1PhvJUkIyX8&#10;R8WB0Wet9PfKDFZmZ+vk1X34Kh8DVp928grEUWLDKtYz8+KEHlhpg+L7Z0asWNnJAnkISfu2fBpw&#10;SzlKLCjTHm8BZGfEidvShVoC4acOPN++stOz46qeSUtiS83fmOmcQEyEsYtjpkCoC3n+Alhe+u8F&#10;2Q2UG3+XKdpD0oLrjkkNLC7pUNEauvKpDqHgcI8akAIgKje+5lqRXyEBe7mlaZLZNtgGmzAH4kAQ&#10;SRznQJQKRCsLJ+HVRlFDOkDHJTjl5MH6Ksk549fEygKUetKZmZQzuf6xzsxqgcu/kA9bHRvumAdM&#10;vXr87xdACKX4lm6AJM4LCAlaPgqL5OICyOM8j9NRLNZRWrgvntfX5UzY9X+s/+5+dZfhIrjf/jWw&#10;CKe7HNyXGozOPgVP527X8u17+ycAAAD//wMAUEsDBAoAAAAAAAAAIQBjHoqhHhIBAB4SAQAVAAAA&#10;ZHJzL21lZGlhL2ltYWdlMS5qcGVn/9j/4AAQSkZJRgABAQEA3ADcAAD/2wBDAAIBAQIBAQICAgIC&#10;AgICAwUDAwMDAwYEBAMFBwYHBwcGBwcICQsJCAgKCAcHCg0KCgsMDAwMBwkODw0MDgsMDAz/2wBD&#10;AQICAgMDAwYDAwYMCAcIDAwMDAwMDAwMDAwMDAwMDAwMDAwMDAwMDAwMDAwMDAwMDAwMDAwMDAwM&#10;DAwMDAwMDAz/wAARCAYYB8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jurlbS3eRvuoC&#10;xx6DmuB/Zh/aZ8N/tbfB/TvHHhMah/YeqSSxwfbYfJmzG5Rsrk4+ZT3qeZX5eplKtTVRUm/eabS6&#10;tK138rr7z0KiiiqNQ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rzj4+/tGWfwTm0TSbXTbrxJ4v8VTm10TQ7Rwk16yjc8ju3yxQoOXkbgZHBJArO&#10;j0b41a1aidvEnw50GZxn7Gmg3epLD7GY3UO/6iNaAPWKK8N8DfE34ueGfj/ZeE/HOj+E7/w7qemX&#10;V7a6/oa3EbNLAYswvA7OUYiTIwxzg4Jwa634YftUeC/jF8QvEHhXw/falda74VkWLVreXR7y2Fiz&#10;btqu8sSpk7WxzzjigD0WiuY+LPxe0P4IeB77xJ4knu7PRdNQy3VzBYz3Yt0HJdlhR2CjuSMCn6b8&#10;V9I1f4bw+LLf+0pdFuLVbyNxplz57xEAhhBs83lTn7mcc0AdJRXivhr/AIKA/DPxn4JXxJo954q1&#10;TQW37b608H6vNCdhKv8AMtsfulSD6YNenv8AEHS4vAB8UPcmPQ1sP7UNw0TqRb+X5m8pjePk524z&#10;2xnigDborO8JeLNN8d+GbHWdHvbfUtL1KFbi1uYH3RzxsMhgfeue+Mvx78NfALR7bUPFFxqFnY3V&#10;xFaRzQaXdXiebK4SNCYY32lmIAzjJIoA7KiuB8f/ALSXhn4a6pp9jqS+IZLzU7Y3kUFh4fv9Qlji&#10;BxulWCFzFk8APtJIOBwccnp//BQP4Z6t4s1DQbW68XXGtaTHHLe2Efg3WGuLVZACjOgtcqGByCRz&#10;QB7VRXJ/CP41aB8b9H1C98Py6hJFpd62nXaXumXOnzQTrHHIUMVxGj/clQ524O7g9a0tH+Iei694&#10;z1jw9Z6hb3GtaDHBLqFoh/eWqzhjEW/3gjEfT6UAbVFFNkfy1zg8DPAzQA6ivIbT9uT4e6j471vw&#10;xa3Xia81/wANlBqdlbeFNVmkst4ym/bbkDcORzyAcVd8K/tmfDfxZ4zh8OJ4iXS/EFyQsGnazY3O&#10;k3VwTwAkd1HGzk9tuc0Aeo0VV1rWI9B0ya7mS5kihXcy29u9xIf91EBZj7AGvH/CX/BQD4aePvCT&#10;a9od54q1jR1d4zd2Xg/V54gyHDDK2x5Hf0oA9qorP8JeKbHxx4W03WtMlafTtWto7y1kaJomkikU&#10;MpKsAy5BHDAEdwKuXl0tlayTMsjLGpYiOMyMQPRVySfYDJoAkorz/wCCf7Tng79oa71uHwnf32oN&#10;4cvH0/UTLpV3aLa3CY3RFpo0BcZGQCSK9AoAKKxdc+IWjeHfF2i6Deahb2+seIhOdOtXJ33YgUPL&#10;t/3VYE/WtoUAFFB6V81/GP8AaP8AH/gf9ur4c/C/TbrwudD8fWt7eG5uNMla6sVto5ZWQEThX3LG&#10;ACQMEk4PSgD6UopoJEfq2K+bfDP7R3xAv/8AgohqPwhurrwu/h/TfDS+JjeR6ZMt3Khlii8j/XlA&#10;d0hO/B4HSgD6UoorF8NfELRvF+u63pum6hb3l94buVs9ShjPzWkrRrKqt9UdTxkdR1BAANqiivPf&#10;F/7UXgrwX4huNIn1S51DVrP/AI+bPSNNutWntfTzEtY5DGfZsUAehUV5j4N/bC+H3jnx/Z+FbTWr&#10;q18TakHa10vU9Lu9NurkIjOxSO4iQsAqMSQMYBq18T/2pvBfwd8f+HfC/iC+1Kz1zxZKYdIt49Hv&#10;Llb9127lR4omTK7lyC3APOKAPRKK5D4y/HLw58APAlz4m8VXV5p+h2Shri6i0+4ultwSFBcQozKM&#10;kDJHeuXsv20vAt/b6TMj+LFtdckgjsrqTwlqsdtKZ2VYiZWtgiqxdcMxA+Yc0Aer0Vg/ET4naF8J&#10;vDo1bxHqVvpOm/aYLQ3M+fLWSaRYowSBwC7qMnAGckgZNbqPvUMpDKwyCO9AC0Vw/jH9ofwx4C+J&#10;Oi+EtTm1SLXfETOumwx6PdzR3ZRQ77ZUiaP5VIJy3HfpVP45/tS+Df2b10tvGF9qOmprV0llYvDp&#10;F5eJcXD52QgwROPMbacL1OKAPRKK8l8Q/ttfD/wdCs2t3fiPQrQ9bvU/C+qWdrH/AL0sluqL+LCv&#10;RvB/jXSfiD4ettW0PUrHWNLvF3w3dnMs0Mo9mUkH+lAGpRWX408Zab8PfCmo65rF1HY6TpNu93d3&#10;EmdsMSKWZjjJ4A6AE1d0zUoNZ0+3u7WaO4tbqNZYpUO5ZEYZVge4IINAE9FFFAFfV+dKuf8Ark//&#10;AKCa+Q/+CEQz/wAE1fBf/X1f/wDpXJX15q//ACC7j/rk/wD6Ca+Q/wDghF/yjU8F/wDX1f8A/pXJ&#10;XNL/AHiHpL84ng4n/kc4f/r3V/8ASqR9iUUUV0nv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B6UUHkUAfIPws15vHH/BZT4nQ6l87eCvBtlY6Qj8iKOf&#10;7NPM6DsS8m0keuK+vq+N/wBs34WeLv2e/wBqnQ/2iPAmj3XiS2isf7G8ZaNZruurqy4xNGvVioVO&#10;MEgxoemce/fBb9rr4dfHzw/FqHhvxZo91vXMlpNcLb3lse6yQuQ6ke4xxwTTA9EksYprqOZ442mh&#10;z5blQWTPBwe2a+U/2HP+T7f2qv8AsMaL/wCk9zXuVt+0V4d1/wCM9j4J0PVNN1rVGs59Q1BbS4Wb&#10;+z4U2KpcqSFZ3cAA8kBj2rwP4a6zb/sv/wDBST4oWfiaaPSdH+MNvp+p6DqNy3l21zc20bRy23mH&#10;5RLmRiFJGQBjqKAPWv8AgoQf+MHfiv8A9ixff+iWrqvhLx+zX4Z/7Fm1/wDSVK83/wCCgHji18S/&#10;s+618P8AQbi21bxh8QoP7E0zTreQSSsJiElncDOyKOMuzO2FG0DOSK9ig0S38F/DFdNjcfZtJ0sW&#10;ys3HyRxbQT6cCkB8d/8ABLH9pP4e/DL9hDRdP8TeLNC0q4s7vU3ube6uArojXk7cr15U5x3Br6g+&#10;Pxtj+y/4yNmqJaf8IzeGBUTaqp9mfaAOwxjjtXgf/BIDV9B1n/gnroun313pk0DXuqRXcE0qYCve&#10;TNh1J4yjA89jmvc/jb4h03xH+yf4y1DS7iKfS5vDd8beZD+7eMQSAFT3U44PQjmqe4HyZ8IfFesf&#10;8EydK8J6pdHUNY+APjyys7uSRi00/gq+nhRm45JtnY5wOhJ7j5/oT9u7UbHxZ+zFpep2N1DeWU3i&#10;fw1dW08Dh45kfWLIKwI4KlWyMe1dR8CfDek/Fj9jrwZpetWNnqmk6x4VsYLq1mQSQzIbaMEEH/IP&#10;NfGfxb8B+Mv2HLex+Fdwmo+KPhB4u8U6NN4X1N3LzeG7iPVLac2cx/55kR/IeAT0GSwo3A/RiOyi&#10;iu5LhY41mlVUeQKNzquSoJ6kDc2B23H1r5U/Z7/5SyftBf8AYD0L/wBJkr6x6V8k/s73sMn/AAVs&#10;/aCjWSNpBoeh5UHni2iz+W5fzFSB9S6vf6f4N0jU9WuvJs7WGN729nwFG1I/mdj7IgGT2UelfCPw&#10;11XVPgV+1N8N/jBrE13DpX7RZudP1iGZjt06SWTzdJQg/dIhMcfPTD5wTX0N+3lrTeKPCPhz4W2N&#10;y0OrfFjVo9HbypNs0Wnxgz30g9P9HjdM+sg71xn7Yf8AwT503xn+zTrlp4f1nxxca5oFqNS0GG98&#10;S3t5BFc2w3xKsUsjICQpQHHG7jFUgPqxelFeV/sW/tB237Tn7NXhXxbHJGb68tFg1OIH5re8j+SZ&#10;GHUfOpIB7MD3r1TNSB8nfslf8pLv2mv+uWgf+k8tev8A7Xf7MGg/tVfBrVPD+rWkbagsDzaTfquL&#10;jTbsKTFLG/VcMBkA8jINeH/sp+LdLs/+CoH7SdnNqFnDdXUOiGKJ5VVpfLgcPtB67d65x03CvdP2&#10;h/2ktH+Dng+5W3uE1bxVqELw6JoliwnvtSuiMRqsa5IXcV3OcKoySRVdQOF/4Jb/ABx1j49fsc+H&#10;9Q8QXD3mu6PcXGi3ty5LNctbuVV2J6sYymT3OT3ryD/glJ+0b4D+F/7IU1j4k8V6Jo91b6/qc0sN&#10;3cqjqhmJBwecEV9B/sH/ALPVx+y5+y/4f8MalJG2sL5uoaq6NlPtU7tLIAehCbgme4QHvXjv/BHH&#10;XtE1P9ime1uLzTZo28QamJ4ZZUPytLuG5SehUg89jSA+uPDFzY3nhvT5tLWNdNmt43tBHH5aCIqC&#10;m1cDA24wMDFXqyfA+s6Xr3hWzuNEmhn0kKYbZ4TmNkjYx/Ke6/LwRwRgjINaxOKQHyf/AMEsP+Pj&#10;49/9lS1T/wBAhr6wr47/AOCV/jTSf7b+Ptm2pWa3K/EvUbny2mVW8thGquAT0LIwz7V7l8cP2n9B&#10;+GXwP8deK7S9tr7/AIRAPZkJICkl8Y4zFACOCS00SnHQkjqKYHyx+2jPrHivxt4g+OmhS3U0PwC8&#10;QWWm2FvGx8u7gibOr8d8mdIyewtm/D7n8G+LLHx34S0vWtNmW40/V7SK8tpVPEkciB1P4givn34V&#10;f8E+dHg+AVn4f8Sa747kvtY0921+G38TXsFndXdype7JgWQR7Wkd8jbg55zzWP8A8EsvHF34b8Ee&#10;Kfg3r1xu8SfCHVptLUSN+8udPd2e2mAP8O0lRjoAnqKYH1ZXxX+2PqWraR/wVT/Z9uND0u31rVI9&#10;G1rybOe9+xxzZtZw2Zdj7cKWP3TnGOM5H2pnIr45/aW1W3g/4LAfs6xvNGrro2sggnpvtblU/NgQ&#10;PekgPcR8R/i1j/klvh//AMLMf/IlfPXwT1fXtb/4LP8AiafxFotroGo/8KwC/ZbfUftybBfWuG8z&#10;y05PPG3jHWvtrtXxz4T1W3P/AAXH8TQ+cnmf8KxSDbnnf9rtpNv12c/SmgPqn4m+PrH4WfD3WvEm&#10;pyeXYaHZS3s7d9salsD3OMD3Ir4t/ZwtNZ/ZS/bG8J33iS4uFh/aO0Vr3VRM5ZLTXkZ7jyl/ugRz&#10;CJR3wPw9r/bceL4v6/4F+DcdxIg8eaj9t1sQTGOWLSbIefLyDlfMlWGMEf3m9DXA/t8fsWbP2fbz&#10;xZ4X1rxxqHi74ezR+JNHGp+I73UY0e2YSSbY5pGAYxq2CBnIA9iID1P/AIKKfHy//Zs/Y88ZeKtJ&#10;fydWhtks7GUdYJp3WFZPqu/cPcCu1/Zt+EenfBL4M6FoOnxjdDapLeXLfNLfXTgNNPIx5d3csxY5&#10;PPtXl/xM0bT/APgpR/wT2nj0a5gjk8Z6NFdWrFty2t8m2QRP6bZkKN6cmqH7FP7amm+IvB9h4D+I&#10;syeC/il4XgTT9S0vV3Fs1+YwEW4gd8LKrqA3yknJPUYJOgHvfif4b6X4u8V+G9avLdG1Dwrdy3lh&#10;NtG+NpLaa3cZxnaUmbIHUhfSvmv9vH/k9b9lb/sYtT/9J4a+gtY+OHh7TfHmgeGYdTsb7WvEMsqw&#10;WkFyjyxxRwySvMygkhBsC5P8TqK+d/297+G2/ba/ZVSSRUdvEOpkAnH/ACxt1/mwH1NEdwO9/wCC&#10;oX/JgfxQ/wCwR/7Vjo/Z6/aW+GuofA74c+H7jxV4futSutJ0qxjsPNWWWS58qIKgQZO4OB24Izxj&#10;NM/4KkXMdv8AsA/E5pHVQ2lBASepM0YA/Emt74NeMfCUX7JngPUtW1DSJLDS/D2mXfmvMjeVJFBE&#10;ylec7g6gADknjvil0Aw/+Cj3hTT/AB5+zfBoerRyTaXrfijQdPuo0fYzRzapbRtgjocN1rzf4B/H&#10;HXf2Ivitp/wV+K2oTXvh3UX8rwJ4uuSdt5FnC2Vyx4WVAVUE4HQdCpr03/gofqS6P8BdLuWaNfI8&#10;ZeHJBvOAdur2rfyH5Cu5/aT/AGcPDP7U3wp1Dwn4ntRNaXi7oLhAPPsJwPkmiY/ddT+YyDkE0Acb&#10;8fLVT+158Cp+dwn1pB6YNkD/AErz/wD4Kx/8ir8G/wDsp+jf+hSV578Fte+IngD9rv4VfCb4lwXO&#10;rah4Pl1OfQvFIJMWvac1k6jfnJ86MhVbJzjr2Zu2/wCCvmuWfh/wR8ILm9uIrW3g+JWkzSSSNtVE&#10;TzGZifQKCSafUD62v7CHU7OS3uIYri3mUpJHIoZJFIwQQeCD6GvjH4J6B/wxx/wU71D4baCz2/gH&#10;4oaHJ4hsdKDHydLvYi3meSvRFYJJwMdVH8Ir691bx7oeiaLJqV5rOl2unwp5r3M10iQquM7i5OMe&#10;+a+d/g14dk/aR/bc1D4yRQ3Efg3wvoX/AAjfhm5niaP+15HkL3F1GrYPkjJRWIw+SRkc1IHT/tra&#10;XH8Zz4V+D/nXEcXxAupJdZMD7ZItKtV82Y57b5TbxfSQ/Q4f/BLz4jX+r/AW88B+IJt3ir4TanN4&#10;W1BWzvkjhP7iX/daMgA/7BrP+HPw9sf2u/2ifiB4+udY8RWeleHLgeDNAl0XWrjTmljg2yXjloHU&#10;srXLbcE4PkA+lcY3hi2/YN/4KN+H7yO/1V/Bnxu086VfXWq6hLePHq9vloXeWVmY71KRrk/xt2HF&#10;eQH2vRQDkUVIFfV/+QXcf9cn/wDQTXyH/wAEIv8AlGp4L/6+r/8A9K5K+vNX/wCQXcf9cn/9BNfI&#10;f/BCL/lGp4L/AOvq/wD/AErkrml/vEPSX5xPBxP/ACOcP/17q/8ApVI+xKKKK6T3j4I+Nvxk/aD/&#10;AGlv26vF3wh+GmuWPgnwt4PFs2o63HaCSaFJYI5MszZJdmcqqJtyFJJ4JHX6t/wS/wDiBf6OzR/t&#10;QfGRdaxlZjqUy2ofH/PJZQQvsGr6M+GXwSh+HfxS+IHiYTRz3HjnUba7YCPa0CQ2kUCoT/F8yO3t&#10;vrvKrmA/KnxD+2r+0J/wTA+Ntn4a+Kl9/wALG8J3v7y3upzukvbcEBngnI3CRcjckm7kjsQx/TP4&#10;SfFTRfjb8NtG8V+Hbtb7RtctlubaUDBIPVSOzKwKkdiCK+SP+C8nw+s/E37FsWtyxJ9u8N63bSW8&#10;pA3BJt0ToD6HchIH9wVT/wCCAfim8139jjWLK4kaS30XxNcW1qCSfLRoIJSB7b5GP40dLgfafjPx&#10;jpvw+8KahrmsXcNhpWk273V3cSnCQxoCzMfwHTqa+Hvhv8YfjB/wVJ8Wa1d+C/El78I/g/o9y1nD&#10;qVnFu1fW3HXa5I8vAwTtI2bgMuc4o/8ABfb9oK68H/Bnw38O9NuGjuPGl0bi/VGwz2sBUqh9mlKn&#10;/tnX1r+xv8GLX9n/APZi8E+FbaFYn03SYDdFVx5ty6B5nP1kZj+VGwHxn+1N+zF+0J+xd4ZuPiD8&#10;O/jV468daZoq/aNS0rXbp7ySOEcvKEkZkkUfxAKrAcjPOPf/APgmv/wUO0/9uX4e3SXtvb6T410E&#10;KNUsImPlzIeFuIs87GOQQSSp4JIIJ+lru0ivraSGaOOaGZSjo67ldSMEEHggjtX4u+FJJP8Agm7/&#10;AMFd2021d7Xw7/bK2TJuwj6be7SgPqI/MQ8/xRUbgftNXM/Fn4xeGfgZ4LuvEHi3WrHQ9Is1zJcX&#10;L7QTjhVHV2PZVBJ7CumPSvLfFX7Hvgr4i/Fv/hMvFdpd+Lr632/2fZaxN9q03SMAAm3tiPLVmI3F&#10;mDNnuMACQPzX/br/AOC1/i74mXlx4f8AhguoeC/D2eNWbMWqagvZkP8AyxQ/7PznA+Yciv1m8DXk&#10;2oeCdHuLmQzXE9jDJLIQAZHMaknjjk5PFfkl/wAHBGnW+m/tSeDVt4Ibdf8AhE4xtjQKMC7uQOB6&#10;Div1z8MRrD4a09EVVVbaMKoGAAFFUwLx6V8Pftr/AB/+OnjH9s3Tfgn8ILrTtCjuNGi1a/1d7dXl&#10;tYmd1eRnYMFRdqgBV3MzYzzX3Ca4LRPgnDpX7RmvfEBpo5J9Y0Sz0ZIvL+aEQyzyMd3o3mJx/sfS&#10;pA+dm/4JkfEPV9J8zVP2oPjA+sMAxks7+S2tFf8A2YVl4H0Ir5y+MHx4/aY/4JT/ABH0seKvFEnx&#10;R8C6nIUtrrU90ougOWjMjEywzBeQCzKevzYIH6p4yK+af+Cuvw/svH37Anjz7VFG02iwQ6paSEDd&#10;DJFMhJUnplC6/RzVX7gerfsw/tGeH/2qvgzpPjTw3Ixs9STbNBIf3tlOvEkL/wC0p4z0IwRwRXoF&#10;fmt/wbn+Kry98JfFXRZJGbT9PutMvIEycJJMt0shH1EEf5V+lNSw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Ark1xfjD9m34d/EK8a41/wAB+C9cuH5aXUNEtrl278l0JrtKKAOf8D/Cfwt8MopI/DfhvQfD6SgB&#10;10zT4rQOB0yI1Gat+L/A2i/EHSG0/XtH0vW9PkOWtr+1S5hb6o4I/StWigDmvAnwZ8IfC5pW8M+F&#10;fDnh1pxiQ6ZpkNp5g9/LUZ/GtnWtAsfEulz2OpWdrqFjdLsmt7mJZYpV9GVgQR7GrlFAHmcf7F3w&#10;dhRlX4UfDVVf7wHhiyG76/uq7G9+Gvh3UvB8Xh650HRrjQIIlgj02SyjazjjUYVBEV2BQOAAMAVt&#10;0UAZXhDwLovw/wBJXT9B0jS9FsVO4W1hax20IPrsQAdh27Vb1jQrLxFZ/Z9Qs7W+t96S+VcRLIm9&#10;GDo2GBGVYBgeoIB6irVFAARkVyumfAvwToniuTXrLwf4Xs9clYu+owaVBHduxxkmUIHJOB37Cuqo&#10;oA5vUvg54R1rxbDr954X8O3euWzBodRm02GS7iI4BWUrvHHoa6KWJZo2VlDKwwQRkEU6igDl/APw&#10;S8G/Cme4k8L+E/DPhuS6yZ20vS4LNps8ncY1Xd0HWunZd/Wlryb4p/tf6L8I/i1oPgnUPD/iy617&#10;xSszaNHZWsM0epeUu+TY3mgKVUZIk2fjQBp6h+x/8J9V12TVLr4ZfD+41KVzJJdSeHrRpZGPVmYx&#10;5Y+5ya6LwZ8HvCfw4nkk8O+F/DugyTDEjadpsNqzj0JRRn8a4vwf+2T4R8SfFqLwHqMOu+E/GN1E&#10;Z7TS9dsTavfxgEloJAWilxtPCuTweODXq2/NAEGqaNa65p01nfW1veWdypSWCeMSRyqeoZWBBHsa&#10;89T9jD4PR7tvwp+Gy+Z97Hhmy+b6/uuaufEzx34103XLOw8H+C49aXz4xfX+oaklha28JIL+WMNJ&#10;LJt6YQJk8twRXfbsCgCp4e8O6f4R0O00vSrGz03TbCJYLa0tYVhgt41GFREUBVUDgAAAVYu7OK/t&#10;pIZ445oZVKPG6hldSMEEHggjtT9+KN9AHm7/ALGvwhku5LhvhX8OGnmJZ5D4ast7k8kk+Xk5960l&#10;/Zo+HKeH4dJXwD4LXSbeRporIaHbfZ43Y5Z1j2bQx7kDJrt80A5FAEVlYw6baR29vFHBbwoI4441&#10;CpGoGAoA4AA4wK5sfA7wWvjybxUvhHwwvie4IaXVxpUH2+QgAAmfb5hwFUDJ4wPSun30u6gBQuBX&#10;I+IPgD4F8WeJP7Z1XwX4T1PWMqft13pFvNc5Xlf3jIW47c8V126gHNAEdtaR2drHBDGkMMKhERF2&#10;qigYAAHAAHauSP7PHgFvE7a2fBHhE6y7+Y1+dHt/tTPjG4ybN2ccZzXY7uaKAOb/AOFPeEh4vXxD&#10;/wAIv4d/t9WLLqf9mw/bAT1Pm7d/61vX1hBqljNa3UMVxbXCGKWKVA6SoRgqwPBBBIIPBFTV4z8T&#10;/wBtjRPhV8cNK+Ht54W8bX/ibXoJbrTIbCzt5o7+KMOXdG88YwEYkMFOB05oA9C+H/wc8I/Ca1kh&#10;8K+F/DvhmGY5kj0rTYbNXPuI1UH8af46+EnhX4o2yw+JvDPh/wARQoMKmqadDeKv0EikVyng79pq&#10;DxT8SLHwvdeDfHnh2+1K3mubefVdOjitZFi27x5iSuN3zL8vU5r0vdQByfgH4B+BfhTdNP4X8F+E&#10;/Dc0ilGk0rSLezdgeoJjRTg1L4t+CHgvx9rkOp674R8Ma1qVtjybu/0uC5niwQRtd1LDBAPB7V02&#10;/ilDZFAGH4u+F/hv4geHl0jXvD+ia5pMYAWy1CxiubdcDAxG6leBx0rlrH9jz4SaXPDLbfC34d28&#10;ttIssLxeG7NGidTkMpEfBB5BHINei7xSk4FAGD42+F3hn4l20MPiTw9ofiCG3bdFHqVhFdLEfVRI&#10;pAP0rW0nSLXQtPitLG2t7O1gXbFDBGI44x6BVAA/Cp91G6gCteaFZajqFrdXFnaz3VgzPbTSRK0l&#10;szKVYoxGVJUkEjGQSK5/4kfAzwX8YxD/AMJb4R8M+J/soIhOraXBeGEHrsMitt6npiup3UoORQBw&#10;Oj/sq/DHw88DWHw58C2b2uDE8Og2qNGR0IITINdpqehWWtaTJYXlna3VjMux7eaJZInX0KkYI9sV&#10;aZtoooAxPBfw18O/DexltfDug6NoFvcP5ksWm2Udqkjf3iI1AJ9zUPj/AOEfhX4r2trD4p8M+H/E&#10;sNjL51tHqunQ3i28mMb0EisFbHGRzXQk4oBzQBX0rSrXQtOhs7K3gtLW3XZFDDGI4419AowAPYVY&#10;oooAhv4ftFpJHnb5ilc+mRivIv2E/wBlVf2LP2btF+Hi603iBdImnlF81r9mMvmytJjZubGN2PvH&#10;OK9fubhbWBpH+6gLHjsOa4n9nP8AaN8J/tV/Cmx8aeCr6bUfD+pPJHBPLbSW7M0blG+RwGGGUjkV&#10;LjFyUuqv+gf2XKp/woKm2qfuc2tlz6qL6XlyXV9fddup3VFFFUAUUVneLvFum+A/DGoa1rF5Dp+l&#10;6XbvdXVzM22OGNBlmJ9gKAPhj/g4C+Llt4b/AGaPDvg9ZV/tDxNrC3Rjzz9ntkYscf8AXSSL8jXr&#10;n/BI34D3HwH/AGIvDUGoQtb6p4keTXLqNhhk87HlA+/krGT6Emvkf4V+AdU/4LC/t6X3j/WLW4g+&#10;EngmdLe0imX5buONt0duAf4pWzJJj7qtt7rX6pQxLbwrGiqiRjaqqMBQOgAqntYD8h/+Cxert8Qf&#10;+Cmng3w+7NJb2NppOniIHjdNcvI34kSqPwFfr0o2rgdBwK/Gn/grhev4T/4Ko2GqSho44Ro16jdC&#10;VQrkj8Ub8q/ZVHWVFZSGVhkEdCKJAKelfj3/AMF+/DC+HP2wPDOswjy21Tw5C7sOrSRXEy5/752D&#10;8K/YQ1+S/wDwcLXK3f7QHw9slVfOTQpHOPvEPcsB+qHH40R3A/U74b63J4l+Heg6lNzNqGnW9y5P&#10;954lY/qa2qxPhpo8nh34ceH9Pkz5ljptvbvnrlIlU/yrbqQPyE/4OFeP2pvBv/YqJ/6V3NfrjocL&#10;W2iWcci7ZI4EVgexCjNfkf8A8HCv/J03g3/sVI//AErua/XodKpgFFFFSAV8l/8ABar4t2/w1/YT&#10;8Qac0qpqHi64t9JtUzyw81ZZT+EcbD/gQr6vvLuOxtZJppEhhhUvJI7bVRRySSegHrX5X/FeTUv+&#10;Cy37d9noOgyXEfwk+HpMdzqCg+XKhbMsq5/jnKhEHZV3Y4IpoD3f/ghB8B7j4Yfso33ii+haC68e&#10;X/2qJWGCbWEGOI/ixlYezA96+3qoeF/DVj4M8OWGkaZbRWem6Xbx2lrBEu1IYkUKqgegAAq/S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vk39rTj/AIKW/sx/&#10;XXf/AEhavrKvkv8Aa9hW5/4KTfszRtuCyf28pKsVODYt0IwQfcc0IC5/wUC8Br8Svjl8AdP0Zd3i&#10;7T/F6aqJIR+9tdMhUvdO5/hjO2NeeCxAGTxWN+3j4X0+b9t79mjNrCF1rWtRi1FVG1dQSKGBo1mA&#10;4kCnoGzjJ9a+pfC/w20TwfqNze2GnxR6heALcXkjNNdXCjorzOWkZR2BbA7Cvmn/AIKCH+wv2rP2&#10;X9euf3em2Xiy60+aY8LHLdRRJCCe2WUiqQH1bPYw3Nq0EkMckMilGjZQUZSMEEdMY7V80f8ABOvw&#10;7Y6f4o+PDQ2sMbWXxL1LTbcgf8e9qkNsyQJ/djVnYhRgAk8V9Nb+K+d/+CeNr9qtPjBrkJ8zT/E3&#10;xL1i/spB92WJfJg3Ke43wvz7VIHnfwO+DHhn4h/t6/tGaPrGlw3WnafDorWUQZoxp7TQTmV4NpHl&#10;MxVSWTByAa9I/wCCbmu+KNZ+C/iCz8Salfa7ZaD4p1PR9C1W9kMlxqWn285jjkZzzJyrAOc5A6nG&#10;a87+EPwn0v4r/wDBQz9pS11WbW4YUtdBjxp2r3Wnl1e2nDBjBIm8cDhs45x1Nbv7Jev678CP2tPF&#10;fwGuL641zwho+hQa/wCGbq5w1zptq8nlmzkcD5wrZCk84TvnigM79m7w7Y2v/BVf47W8drCttpek&#10;6PNZQhf3Vm80CGVo16IXIyxUDJz6mvr4ruXB6HjFfJv7OvH/AAVh/aE/7Amhf+ky19Ybxv2/xdcU&#10;mB8hfsUeHLG0/wCChX7SkMdtGsOiz6Ounx4+SxE8Nw0wiXpGHKgnbjOK7XxH8RNU/aT/AGrde+GW&#10;i6vqGg+Ffh/ZW9z4mvNMna3vdRurkbobOOZcNDGIwzOyEOThQVwTXL/sYf8AKRH9qf8A6+PD/wD6&#10;T3VYv7PfiCP9n3/gqR8YvCniBvsf/C1Y7LXfD9zOdqXxhRxJChPBYGVxjr+7PtTA9w1L9h34b6lp&#10;8ka6RqNndyLj+0LXWbyG+U/3vPEu/PuSa6X9nX4eat8KPhHpvh/Wta1LxFfaXLcxf2lqF01zdXcR&#10;uZWhaSRiSzeUYwc9MY7V24ORXF/Gn4z6b8Jfgt4m8YPNHcW/h+1nk2xuD5s8ZKLCD/eMoCY/vHFS&#10;B8z/ABW/ad8ReEP2/vDOtfaGX4Vw6m3w4vCHPlDVJ0jn84jp8snlRZPTy3HevswdK+G/G/7Ivxc8&#10;b/sIX3g28tPAr6jeRv4kkuVu7r+0jqbym8Zh+72CUyMU64wcZxX0R+w18fl/aU/Zc8J+KZGU6lNa&#10;/ZNTj6NFeQkxTAjtllLAejD1pgeuV8Z/tU+KNL8F/wDBWn4CalrGpWOk6fBoGsCW6vLhYIY91vcK&#10;NzsQoyxAGTySBX2ZXxz+0xpdrrX/AAV2+ANteW8F1byaBrO6KaMSI2Le4IyDweRn8KcQPprwv8Xv&#10;BXxF8RLaaH4k8N69qdvA84jsL6G6lhjyqsx2ElQSVHOM/hXzL+2j4H0nXP8Agof+z3Y3VjDJZ+Im&#10;1ePVIBlY9RWK03R+aBjftPI3ZxX1FpPwj8O+H/Gv/CQ6do+n6fqrWbWEk1rbpCZoS6PtfaAWwycZ&#10;6bm9a+Yv25vDcXi//goH+zTps1xqFrFcya2GlsruS1uExabvlkjIZemOCMgkdDSA+gfh5+zZ4T+F&#10;Hj6617w5pq6TNe2Rsp4IZH8mQbw4fYWIDDGMgDg183+Nvhd4f8Wf8FfLPRdQ0u3uNHvPh9Jqk9ic&#10;rbzXQvCnnsikK0m0kbiMmvpb4b/BCH4Z+NNS1S38QeKNUi1K0hthaatq09/HbGNnYvEZWYqW3gMB&#10;12L6V4Rqpx/wWi0v/sl8v/pdQB2Pxi/YUsb7Qbi++GWva98NPF1uplsrnS9SnWxmkHIS4tSxikjJ&#10;wD8uR19jN/wT8/ak1L9qH4P6gviixi0/xp4P1KXQfEVsi7YzcR/8tFXsrg9OmQ2OMV7vPKsEbO7K&#10;iqCSzHAA96+VP+CY3hxtT1z41fECCNo9E+IHjW5uNIIGEubaAugmTttZ2cAjrso6Acn+zp8F/C3j&#10;z/goJ+0Vo+saLaX+k6OdGews5M+RYmaCVpfKQEBNxAJ245FfVnwl+DOi/Brw1faNosLR6XeXkt4L&#10;eSRpVh8wAMgLEnbx0zxnFfLPwH+Gdp8Rv+Ckn7SS3Wo+IdP+yjQyp0rVrjTy+63lzv8AJdd+Mcbs&#10;4ycdTX1Z8I/hwPhV4SOkDVtW1wLdXFyLrU7p7q6Kyys4RpHJZtgYKCeyigD5V/Zi+BnhP4hftift&#10;J6XrOi299p+i6tpaadAzOqaeJrWR5BCFI8vc3Py45AxXWfsJal4j8D/tCfGj4X3mratr3hXwTfWU&#10;+hXWpXT3VxaR3UJlNqZXJZgg24yTgfWuU/Z58PeMNa/bm/aek8K+JtL0ExanpKyx32jm/SdzZNsb&#10;ImjK7cH1zu9q7P8A4J4fFGO5n8aeC/FljHpPxh0rVZb7xQrkbtbMhAivoTgboDGI0VRwiqo7jLA9&#10;e/ah+Jlz8KvglrOo6btfXLtU0zR488y39y6wWw9/3kik+wP1rzP/AIJofFPWvFPwT1Dwb4sunuvG&#10;nwv1Wfw3q0kjlmnEbHyJsnkq8eME9dhNQ/tG33iT4tftV+C/CPhGPRLoeAID4u1hNUllS186Tfb2&#10;KMY1Zt4PnygY52Ke3Pm+mXniz9l3/gpZpWteLovD9jovx2shpE/9jzTParqdqq+QzmRVId1Owepc&#10;nOcijoB6j/wVZsYm/YN+IF9sC32mWcU9pcL8s1q/2iIbkccqSCQcHkEjpXqf7OGlW2j/AAD8FxWs&#10;EdvG2iWcjBFxudoELMfViSSSeSa8x/4KqnP/AAT4+J3/AGDov/SmGvVvgE//ABYnwWe39g2PP/bu&#10;lSB11FIjb1DDoeRS0AVtZG7Sbn/rk38jXx5/wQOGf+CZfgn/AK+9Q/8ASuWvsTV/+QVdf9cm/ka+&#10;O/8Aggb/AMoyvBP/AF96j/6Vy1P2kfcZd/ySWP8A+v8Ahv8A0jEn2ZRRVXWtZtfD2kXV/ezR21nZ&#10;RNPPNIcLEigszE+gAJqj4cNZ1m18P6Vc319cwWdnZxtNPPM4SOFFGSzMeAAOcmvzw+MXxC8Wf8Fg&#10;viu/w/8Ah7cX2h/BPw/cg6/4hMZUaxIpyEQHG4cfInqQ7Y+UV4N+3Z/wVctf2rfiNB4XhXXtP+Dt&#10;ncA38GnusOo+IghyC5biOMkDCHOPvEE4C+u/Cz/guf8AC34KeBrDw34X+Euu6PoumxiOC2gu7dQP&#10;VmPVmPUscknkk1fKB+hfwW+DPh39n/4b6Z4U8L6dDpmj6VF5cUaD5pD/ABSOf4nY8ljySasah8Tt&#10;J034n6b4Qkmk/trVtPuNTgiVNy+RA8SOzH+H5pkAz1wfx/PbxR/wcV6StjKNG+F+oTXGP3bXmspG&#10;gPqQsTE/QEfUV3P/AASP+I/jD9rz4vfEP41eNFVZJLeDw3o8MUbJbWkAbz5Y4QSeAwiLHJJYmlZg&#10;eO/8HC3wfuNN+IfgX4gW8LfZ76xfRLiVRwksMjTRZ92WWTH+57V+g37GXxfg+O/7LXgXxRDKssmo&#10;6Pbi6wc7LlEEcy/hIrim/ti/sxaV+138Ata8Fao627XqCaxu9m5rG6Q5jkHtnhhxlWYd6/PP9hj9&#10;qvxB/wAEr/iTq/wl+NGmalp3ha7u2nsdSSJ5obSQ8NLFgHzIJAFJ28qRnGSwBugP1cPSvyg/bM0b&#10;/hsr/gs94b8G2a/a7Hw2bKwvSPmRIYN13cZ7YG9lPvx1r6y+PX/BW34Z+D/ArL4B1SP4ieM9UTyt&#10;H0fSYZZmlmbhTJhflUHGR949AO4xf+CWX7Cet/A1Nc+JnxG/f/Erxw7zTpJh302GR/MZGP8Az0ds&#10;FsdAFXsaNgPscUHpQK5jx38a/BvwuuEh8TeLPDfh6WSPzUTUtThtWdM43ASMCRnjIqQPyl/4ODbv&#10;z/2r/CseMeT4WiXPrm6uT/Wv1/hkWaJXVgysAQQeCK/EX/gtB8ffC/x+/awtbrwnq1nrmm6NosOn&#10;yXlq2+CSXzJJGCN0YDeBkcZyO1fqv+zz+2p8M/i/8O/DU1h458K/2nqFnbo+ny6nDFeRzlFBjMLM&#10;H3bsjGOT0qnsB7LTZZlhRmdlVVGSScAD3NDPtjLH5QBkk9q/Jv8A4KXf8FaR8VfFN38N/Bd3qWne&#10;B7e6Npr2rWZC3mrIrbZYoNxAWLgjJPz8dF4MoD2T9q39o7xV/wAFEfiZcfA/4I3EieGYH2eL/FiZ&#10;+ypEDhoUYY3J2O05lPA+QMT9dfss/su+F/2SfhJY+E/C9qscMAEl3duoE+oz4AaaQ92OOB0UAAcC&#10;vz7/AGfP+CzXwh/Zg+HFn4X8H/CbxFp2nWw3SP8AbbdpryTvLK+Mu59T0GAMAAV1Guf8HFmgw20n&#10;9m/C/WLiXGE+06xHCuffbE/+fSqswP0D8XfE/SfBXinw3o19NIuoeLLqWz0+NE3eY8cLzOT6KFQ8&#10;+pHrXQ1+dH/BNv8AaB8a/wDBQv8AbT1P4j+KLWKx0D4f6PLaaRYWyt9lsprtgpIZvvyNHG+5vQDg&#10;DAr9Fx0qXo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BrxX&#10;4z/sgH4wftBeDviI3irUdL1LwGZDpNtDaxtbjzRtl83d8z7lyOCuBXtVFAEdpHJFbxrNJ5siqAzh&#10;doY9zjtXJ/HL4GeHP2iPh9deGfFFk15ptyyyKY5DHNbSryk0TjlJEPIYfqCRXYUUAeN2v7Mfig+H&#10;10K8+L3je80ER+QyCCzhv5IsY2NdrEJckcbxh/8AaB5r0rwH4B0n4Y+DtP0DQbGDS9J0uIQWttCM&#10;JGo/UknJJPJJJPJraooA8E0b9jHWPCP7QHjH4h6H8SNY03UvHAgXUbQ6ZbT2pWBSsQUOCw2gtzn+&#10;I13vwo/Z/wBN+GHifXPEUl5fa94r8TeWNS1i/wBnnSxxgiOFFQKkUSZOEQAZOTk8131FAHztF+wr&#10;q2jftK+J/ilovxO1/Rtf8WwxW1/BHptpNatFEiJGgSRWxtEa85znPPJr034XfCXWvBfiPVdX17xl&#10;qni6/wBSghtojc2kFrFZRRl22pHCqjLM5JY5JwOwFd5RQB4z8HP2R3+Dnx68bePrfxVf6hffECWG&#10;TV7Se0jWA+SGEIix8ybVdhyWzmui/aF/Zb8G/tPeH7Wx8V6a80+nS+fp+oWkxtr/AE2X+/DMvzIc&#10;gHHQkDIOBXolFAHiWnfsxeO9F04afa/HLx0dNVdii50/Tri6C/8AXw0G8n3PNP8AHH7HMfi/4XeG&#10;fBieKtYg0Dw7d2uoSpNGlzPrNxBP9oDXUjf6xXlAd1AG5uc9q9qooAaissKhm3MAATjGTXjn7O/7&#10;Iq/s1+OPFt9ofia+k0HxdqsusTaHNax/Z7KeQkt5DDDIDkZByDtHSvZaKACvEPib+xs3xH/af8N/&#10;FT/hLtS0/WvCMD2umWkVrG9qkUgcSiQH5mLLIwyCuBj0r2+igCO3WRLdVkbfIqgMwGNx9cdvpXiP&#10;7Q37Glx8d/jV4P8AHVv451rwvq3gXzjpK2VpBKkZlULIXEoYPuUYwRjBI969yooA868C/CDxNonj&#10;iDWPEHxB1bxRDaW0kNvYvp9rZwI7lcynyVBZgoKjJwNx4zXBfEj9h/U/Gv7Utt8WtN+I+teHPEFn&#10;p40mCC20+3mt1tNzMYmWQHcSWJLHuBjGBX0FRQB5L4k/Zq1b4l2Daf4x+IHiTWdDk4uNNsYoNLhv&#10;V7pK8KiVkPIKh1BHByOK9M8O+G7Dwh4fs9L0uzttO0+wiWC2treMRxQIowFVRwAKvUUAfPGg/sNa&#10;14N+PHjL4haD8Ude0nV/HJh/tOAaXaT2zCJdsQVZFYrtBIBznk5616v8Kfhxq3gK31STWPFWpeLN&#10;S1S4EzXd3bw24gQIFWJI4lVVUYJ6ZJY5JrsKKAPH/gt+ynJ8GfjT428aQ+Kb7Urn4gXMV1q9rcWk&#10;aw74lZIvKKnKBVbHJbOKl+PH7Iej/Gbx/oHjOx1TVPCPjnwz8llrmlFBM8JzugmRgVliOT8rdMnH&#10;U163RQB5r8Ff2e5PhN498YeJLvxDeeINU8azw3F7Jc20cXlGJPLjSPb92NVzhTnBJOSSaq/ta/ss&#10;ad+1j8P9P0W81S+0G60jVINXsNTsUU3VnPFnaULcDOea9UooA8n+Pn7NV5+0X+zzffD/AF3xXeRQ&#10;6siRX+oWtnHHPcIjq4AUkqpLIM4HIyMDNYPh79k/xt4a+G1p4UtvjP4lXSbOzXT4m/saw+0pAqhA&#10;ol8vdkLxu+9755r3aigCvpGmx6NpVrZw7vJtYlhTJydqgAfyqxRRQBX1f/kFXX/XJv5Gvjv/AIIG&#10;/wDKMrwT/wBfeo/+lctfYmr/APIKuv8Ark38jXx3/wAEDf8AlGV4J/6+9Q/9K5al/Ej7jLf+SSx/&#10;/X/Df+kYk+zKbIiyoysqsrDBBGQRTqKo+HMX/hWvhz/oX9F/8AYv/iaP+FbeHf8AoAaL/wCAMX/x&#10;NbVFAGL/AMK18Of9C/ov/gDF/wDE1pabpdro1otvZ21vawLyI4YxGg/AcVYooAKxfG3w58P/ABK0&#10;v7D4i0HRdfss5+z6lZR3UX/fMikVtUUAcl4C+AfgX4V3TT+GfBfhPw7cOMNLpmkW9o7D3aNATXW9&#10;KKKACs/VvCOk6/cLNfaXp97Kq7Q89skjAemWB4rQooAxf+Fa+HP+hf0X/wAAYv8A4mnQ/Dvw/bTL&#10;JHoWjxyRkMrLZRhlI5BB29q2KKACsaT4c+HppGd9B0ZncksxsoyWJ6k/LWzRQBi/8K28O/8AQA0X&#10;/wAAYv8A4mj/AIVr4c/6F/Rf/AGL/wCJraooAq6ToVjoMBisbO1somO4pBCsak+uFAq1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Df2x&#10;vLKWJW2mRCuT2yMV4v8A8E9P2Srr9iX9lvQ/h3fa1b+ILjR5rmU3sNubdJPNmaTGwsxGN2Ote3UU&#10;eZ3U8yxFPB1MBF/u6koSkrLWUFNRd91ZTlotHfXZBRRRQcI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LG9v71G9v71Jj2ox7UGY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G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n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t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2VBLAwQUAAYACAAAACEAPqcFwuEAAAAKAQAADwAA&#10;AGRycy9kb3ducmV2LnhtbEyPTUvDQBCG74L/YRnBW7v5atCYTSlFPRXBVhBv02SahGZnQ3abpP/e&#10;9WSPw/vwvs/k61l3YqTBtoYVhMsABHFpqpZrBV+Ht8UTCOuQK+wMk4IrWVgX93c5ZpWZ+JPGvauF&#10;L2GboYLGuT6T0pYNabRL0xP77GQGjc6fQy2rASdfrjsZBUEqNbbsFxrsadtQed5ftIL3CadNHL6O&#10;u/Npe/05rD6+dyEp9fgwb15AOJrdPwx/+l4dCu90NBeurOgUROkq8qiCRZLEIDzxnAYJiKOCOIlA&#10;Frm8faH4B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ktJO97wMA&#10;AEMLAAAOAAAAAAAAAAAAAAAAADwCAABkcnMvZTJvRG9jLnhtbFBLAQItAAoAAAAAAAAAIQBjHoqh&#10;HhIBAB4SAQAVAAAAAAAAAAAAAAAAAFcGAABkcnMvbWVkaWEvaW1hZ2UxLmpwZWdQSwECLQAUAAYA&#10;CAAAACEAPqcFwuEAAAAKAQAADwAAAAAAAAAAAAAAAACoGAEAZHJzL2Rvd25yZXYueG1sUEsBAi0A&#10;FAAGAAgAAAAhAFhgsxu6AAAAIgEAABkAAAAAAAAAAAAAAAAAthkBAGRycy9fcmVscy9lMm9Eb2Mu&#10;eG1sLnJlbHNQSwUGAAAAAAYABgB9AQAAp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5F25869"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36A941"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5081F38"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CAA3518"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8C391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1BEC0D2"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5FF9F5D" wp14:editId="5A91788B">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6AF20870"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8F66" w14:textId="78AD33D7" w:rsidR="008E3652" w:rsidRPr="0013011C" w:rsidRDefault="00655A1F" w:rsidP="00093AE8">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9CA4A75" wp14:editId="746B05CE">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76B4886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q4wEAADEEAAAOAAAAZHJzL2Uyb0RvYy54bWysU01v1DAQvSPxHyzf2ThLt5Rosz20KpcC&#10;FQXurjPeWPhLtrvJ/nvGTjatCkICcbHi+Xjz3vNkezkaTQ4QonK2pfWKUQJWuE7ZfUu/fb15c0FJ&#10;TNx2XDsLLT1CpJe716+2g29g7XqnOwgEQWxsBt/SPiXfVFUUPRgeV86DxaR0wfCE17CvusAHRDe6&#10;WjN2Xg0udD44ATFi9HpK0l3BlxJE+ixlhER0S5FbKmco50M+q92WN/vAfa/ETIP/AwvDlcWhC9Q1&#10;T5w8BvULlFEiuOhkWglnKielElA0oJqavVBz33MPRQuaE/1iU/x/sOLT4crehUxdjPbe3zrxI6Ip&#10;1eBjsyTzJfqpbJTBEKmV/47vXTSjCjIWS4+LpTAmIjBYM3ZxdvZ2Q4nAZH2+qYvnFW8yTh7rQ0wf&#10;wBmSP1qqlc2SecMPtzFlJk8lOawtGRDoPduwUhadVt2N0jony9rAlQ7kwPHBuRBg07rU6Ufz0XVT&#10;/N2GsRONpaVMeoaGc7WdjZi0FxfSUcPE4wtIorqscSKSV/bl7DovWEHC6twmkenSOCv4U+Ncn1uh&#10;rPPfNC8dZbKzaWk2yrrwO9ppPFGWU/3JgUl3tuDBdce7cNoR3MuicP6H8uI/v5f2pz999xMAAP//&#10;AwBQSwMEFAAGAAgAAAAhAKPpQofgAAAACwEAAA8AAABkcnMvZG93bnJldi54bWxMj8tOwzAQRfdI&#10;/IM1SOxax2lUqpBJBajAhk0LSCydeJpE9SPYbhv+HncFy9Ec3XtutZ6MZifyYXAWQcwzYGRbpwbb&#10;IXy8P89WwEKUVkntLCH8UIB1fX1VyVK5s93SaRc7lkJsKCVCH+NYch7anowMczeSTb+980bGdPqO&#10;Ky/PKdxonmfZkhs52NTQy5GeemoPu6NB8OateVXavRSfJnx9P+4PC73ZIN7eTA/3wCJN8Q+Gi35S&#10;hzo5Ne5oVWAaYSZELhKLkK8KYBeiuFumeQ3CQmTA64r/31D/AgAA//8DAFBLAQItABQABgAIAAAA&#10;IQC2gziS/gAAAOEBAAATAAAAAAAAAAAAAAAAAAAAAABbQ29udGVudF9UeXBlc10ueG1sUEsBAi0A&#10;FAAGAAgAAAAhADj9If/WAAAAlAEAAAsAAAAAAAAAAAAAAAAALwEAAF9yZWxzLy5yZWxzUEsBAi0A&#10;FAAGAAgAAAAhAN3Rf+rjAQAAMQQAAA4AAAAAAAAAAAAAAAAALgIAAGRycy9lMm9Eb2MueG1sUEsB&#10;Ai0AFAAGAAgAAAAhAKPpQofgAAAACwEAAA8AAAAAAAAAAAAAAAAAPQQAAGRycy9kb3ducmV2Lnht&#10;bFBLBQYAAAAABAAEAPMAAABKBQAAAAA=&#10;" strokecolor="#943634 [2405]" strokeweight="1.5pt">
              <o:lock v:ext="edit" shapetype="f"/>
            </v:line>
          </w:pict>
        </mc:Fallback>
      </mc:AlternateContent>
    </w:r>
    <w:r w:rsidR="00121159">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234751902">
    <w:abstractNumId w:val="0"/>
  </w:num>
  <w:num w:numId="2" w16cid:durableId="1838418935">
    <w:abstractNumId w:val="1"/>
  </w:num>
  <w:num w:numId="3" w16cid:durableId="140270560">
    <w:abstractNumId w:val="3"/>
  </w:num>
  <w:num w:numId="4" w16cid:durableId="1589927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2564"/>
    <w:rsid w:val="00036D3C"/>
    <w:rsid w:val="00040466"/>
    <w:rsid w:val="00044263"/>
    <w:rsid w:val="00056042"/>
    <w:rsid w:val="00075940"/>
    <w:rsid w:val="00093AE8"/>
    <w:rsid w:val="000E3FEE"/>
    <w:rsid w:val="00121159"/>
    <w:rsid w:val="0013011C"/>
    <w:rsid w:val="00141E58"/>
    <w:rsid w:val="001646D9"/>
    <w:rsid w:val="001B1B72"/>
    <w:rsid w:val="001F6C66"/>
    <w:rsid w:val="002865A7"/>
    <w:rsid w:val="002A70B3"/>
    <w:rsid w:val="002E5897"/>
    <w:rsid w:val="002F7E21"/>
    <w:rsid w:val="00307635"/>
    <w:rsid w:val="00355821"/>
    <w:rsid w:val="003575A4"/>
    <w:rsid w:val="003610E0"/>
    <w:rsid w:val="00372F40"/>
    <w:rsid w:val="00376DDD"/>
    <w:rsid w:val="003D5DBF"/>
    <w:rsid w:val="003E7FD0"/>
    <w:rsid w:val="0044253C"/>
    <w:rsid w:val="00444250"/>
    <w:rsid w:val="0047779E"/>
    <w:rsid w:val="00486AE1"/>
    <w:rsid w:val="00497D8B"/>
    <w:rsid w:val="004D41B8"/>
    <w:rsid w:val="004E06AA"/>
    <w:rsid w:val="004F7747"/>
    <w:rsid w:val="00502D8E"/>
    <w:rsid w:val="005117F4"/>
    <w:rsid w:val="00522632"/>
    <w:rsid w:val="00531310"/>
    <w:rsid w:val="00534982"/>
    <w:rsid w:val="00540418"/>
    <w:rsid w:val="00582405"/>
    <w:rsid w:val="005859FA"/>
    <w:rsid w:val="005C6A92"/>
    <w:rsid w:val="005F246F"/>
    <w:rsid w:val="006048D2"/>
    <w:rsid w:val="00611E39"/>
    <w:rsid w:val="00655A1F"/>
    <w:rsid w:val="00673E04"/>
    <w:rsid w:val="006B729B"/>
    <w:rsid w:val="006E6B8E"/>
    <w:rsid w:val="006E77DD"/>
    <w:rsid w:val="00701679"/>
    <w:rsid w:val="007078B1"/>
    <w:rsid w:val="0079582C"/>
    <w:rsid w:val="007C1F51"/>
    <w:rsid w:val="007D6E9A"/>
    <w:rsid w:val="007E1044"/>
    <w:rsid w:val="00850E90"/>
    <w:rsid w:val="008A6E4D"/>
    <w:rsid w:val="008B0017"/>
    <w:rsid w:val="008D4272"/>
    <w:rsid w:val="008E3652"/>
    <w:rsid w:val="00936B00"/>
    <w:rsid w:val="00957B2E"/>
    <w:rsid w:val="00A14B74"/>
    <w:rsid w:val="00A53EF1"/>
    <w:rsid w:val="00AA31D9"/>
    <w:rsid w:val="00AB13B7"/>
    <w:rsid w:val="00AD448A"/>
    <w:rsid w:val="00AF77DC"/>
    <w:rsid w:val="00B17423"/>
    <w:rsid w:val="00B42A02"/>
    <w:rsid w:val="00B647CB"/>
    <w:rsid w:val="00B849EE"/>
    <w:rsid w:val="00B96617"/>
    <w:rsid w:val="00BA2CD3"/>
    <w:rsid w:val="00BC36C1"/>
    <w:rsid w:val="00C44F01"/>
    <w:rsid w:val="00CA2D37"/>
    <w:rsid w:val="00CC5CB6"/>
    <w:rsid w:val="00D055EC"/>
    <w:rsid w:val="00D404ED"/>
    <w:rsid w:val="00D51261"/>
    <w:rsid w:val="00D748D3"/>
    <w:rsid w:val="00D878BA"/>
    <w:rsid w:val="00DD230F"/>
    <w:rsid w:val="00E32708"/>
    <w:rsid w:val="00E451D4"/>
    <w:rsid w:val="00E47606"/>
    <w:rsid w:val="00E85B67"/>
    <w:rsid w:val="00EA5418"/>
    <w:rsid w:val="00F03C14"/>
    <w:rsid w:val="00F40E2E"/>
    <w:rsid w:val="00F96944"/>
    <w:rsid w:val="00FA65B7"/>
    <w:rsid w:val="00FD2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4910C9"/>
  <w15:docId w15:val="{B22F0B5D-272D-42D1-8442-558B07FB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2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627A1-F47E-4F4E-86CC-F8A9EEC2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260</Words>
  <Characters>1430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CCLET ADMINISTRATIVO2</cp:lastModifiedBy>
  <cp:revision>7</cp:revision>
  <cp:lastPrinted>2023-04-10T20:39:00Z</cp:lastPrinted>
  <dcterms:created xsi:type="dcterms:W3CDTF">2022-04-05T22:48:00Z</dcterms:created>
  <dcterms:modified xsi:type="dcterms:W3CDTF">2023-10-06T05:09:00Z</dcterms:modified>
</cp:coreProperties>
</file>