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9A50" w14:textId="77777777" w:rsidR="005269BE" w:rsidRDefault="00254156" w:rsidP="00386C8E">
      <w:r>
        <w:rPr>
          <w:noProof/>
        </w:rPr>
        <w:object w:dxaOrig="1440" w:dyaOrig="1440" w14:anchorId="3FA32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34.9pt;margin-top:17.25pt;width:599pt;height:598.95pt;z-index:251669504">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p>
    <w:p w14:paraId="17008F27" w14:textId="66FC7C36" w:rsidR="009425D6" w:rsidRDefault="009425D6" w:rsidP="009425D6">
      <w:pPr>
        <w:jc w:val="center"/>
      </w:pPr>
    </w:p>
    <w:p w14:paraId="0B809346" w14:textId="36EABE85" w:rsidR="009425D6" w:rsidRDefault="009425D6" w:rsidP="009425D6">
      <w:pPr>
        <w:jc w:val="center"/>
      </w:pPr>
    </w:p>
    <w:p w14:paraId="5E9E9D05" w14:textId="669BD725" w:rsidR="009425D6" w:rsidRDefault="00254156" w:rsidP="009425D6">
      <w:pPr>
        <w:jc w:val="center"/>
      </w:pPr>
      <w:r>
        <w:rPr>
          <w:noProof/>
        </w:rPr>
        <w:lastRenderedPageBreak/>
        <w:object w:dxaOrig="1440" w:dyaOrig="1440" w14:anchorId="716D576F">
          <v:shape id="_x0000_s2102" type="#_x0000_t75" style="position:absolute;left:0;text-align:left;margin-left:-43.8pt;margin-top:27.65pt;width:554.7pt;height:603.1pt;z-index:251659264">
            <v:imagedata r:id="rId10" o:title=""/>
          </v:shape>
          <o:OLEObject Type="Link" ProgID="Excel.Sheet.12" ShapeID="_x0000_s2102" DrawAspect="Content" r:id="rId11" UpdateMode="Always">
            <o:LinkType>EnhancedMetaFile</o:LinkType>
            <o:LockedField>false</o:LockedField>
            <o:FieldCodes>\f 0</o:FieldCodes>
          </o:OLEObject>
        </w:object>
      </w:r>
    </w:p>
    <w:p w14:paraId="05FAA021" w14:textId="4AF828B2" w:rsidR="00372F40" w:rsidRDefault="000B54AD" w:rsidP="007769DF">
      <w:r>
        <w:br w:type="textWrapping" w:clear="all"/>
      </w:r>
    </w:p>
    <w:p w14:paraId="7ADDD50C" w14:textId="0D148F1F" w:rsidR="00E32708" w:rsidRDefault="00DE2F50" w:rsidP="00927BA4">
      <w:pPr>
        <w:tabs>
          <w:tab w:val="left" w:pos="2430"/>
        </w:tabs>
      </w:pPr>
      <w:r>
        <w:br w:type="textWrapping" w:clear="all"/>
      </w:r>
    </w:p>
    <w:p w14:paraId="2B431D01" w14:textId="77777777" w:rsidR="00217C35" w:rsidRDefault="00217C35" w:rsidP="00927BA4">
      <w:pPr>
        <w:tabs>
          <w:tab w:val="left" w:pos="2430"/>
        </w:tabs>
      </w:pPr>
    </w:p>
    <w:p w14:paraId="48BC7BB7" w14:textId="77777777" w:rsidR="00217C35" w:rsidRDefault="00217C35" w:rsidP="00927BA4">
      <w:pPr>
        <w:tabs>
          <w:tab w:val="left" w:pos="2430"/>
        </w:tabs>
      </w:pPr>
    </w:p>
    <w:p w14:paraId="01E2F8D8" w14:textId="77777777" w:rsidR="00217C35" w:rsidRDefault="00217C35" w:rsidP="00927BA4">
      <w:pPr>
        <w:tabs>
          <w:tab w:val="left" w:pos="2430"/>
        </w:tabs>
      </w:pPr>
    </w:p>
    <w:p w14:paraId="7B713661" w14:textId="77777777" w:rsidR="00217C35" w:rsidRDefault="00217C35" w:rsidP="00927BA4">
      <w:pPr>
        <w:tabs>
          <w:tab w:val="left" w:pos="2430"/>
        </w:tabs>
      </w:pPr>
    </w:p>
    <w:p w14:paraId="4140251F" w14:textId="77777777" w:rsidR="00217C35" w:rsidRDefault="00217C35" w:rsidP="00927BA4">
      <w:pPr>
        <w:tabs>
          <w:tab w:val="left" w:pos="2430"/>
        </w:tabs>
      </w:pPr>
    </w:p>
    <w:p w14:paraId="54DCE6CF" w14:textId="77777777" w:rsidR="00217C35" w:rsidRDefault="00217C35" w:rsidP="00927BA4">
      <w:pPr>
        <w:tabs>
          <w:tab w:val="left" w:pos="2430"/>
        </w:tabs>
      </w:pPr>
    </w:p>
    <w:p w14:paraId="398F7727" w14:textId="77777777" w:rsidR="00217C35" w:rsidRDefault="00217C35" w:rsidP="00927BA4">
      <w:pPr>
        <w:tabs>
          <w:tab w:val="left" w:pos="2430"/>
        </w:tabs>
      </w:pPr>
    </w:p>
    <w:p w14:paraId="4FDAF8D8" w14:textId="77777777" w:rsidR="00217C35" w:rsidRDefault="00217C35" w:rsidP="00927BA4">
      <w:pPr>
        <w:tabs>
          <w:tab w:val="left" w:pos="2430"/>
        </w:tabs>
      </w:pPr>
    </w:p>
    <w:p w14:paraId="1E8962F8" w14:textId="77777777" w:rsidR="00217C35" w:rsidRDefault="00217C35" w:rsidP="00927BA4">
      <w:pPr>
        <w:tabs>
          <w:tab w:val="left" w:pos="2430"/>
        </w:tabs>
      </w:pPr>
    </w:p>
    <w:p w14:paraId="17A6782C" w14:textId="77777777" w:rsidR="00217C35" w:rsidRDefault="00217C35" w:rsidP="00927BA4">
      <w:pPr>
        <w:tabs>
          <w:tab w:val="left" w:pos="2430"/>
        </w:tabs>
      </w:pPr>
    </w:p>
    <w:p w14:paraId="685CECAD" w14:textId="77777777" w:rsidR="00217C35" w:rsidRDefault="00217C35" w:rsidP="00927BA4">
      <w:pPr>
        <w:tabs>
          <w:tab w:val="left" w:pos="2430"/>
        </w:tabs>
      </w:pPr>
    </w:p>
    <w:p w14:paraId="4FF087A2" w14:textId="77777777" w:rsidR="00217C35" w:rsidRDefault="00217C35" w:rsidP="00927BA4">
      <w:pPr>
        <w:tabs>
          <w:tab w:val="left" w:pos="2430"/>
        </w:tabs>
      </w:pPr>
    </w:p>
    <w:p w14:paraId="59902313" w14:textId="77777777" w:rsidR="00217C35" w:rsidRDefault="00217C35" w:rsidP="00927BA4">
      <w:pPr>
        <w:tabs>
          <w:tab w:val="left" w:pos="2430"/>
        </w:tabs>
      </w:pPr>
    </w:p>
    <w:p w14:paraId="099E65D9" w14:textId="77777777" w:rsidR="00217C35" w:rsidRDefault="00217C35" w:rsidP="00927BA4">
      <w:pPr>
        <w:tabs>
          <w:tab w:val="left" w:pos="2430"/>
        </w:tabs>
      </w:pPr>
    </w:p>
    <w:p w14:paraId="1CB5F66C" w14:textId="77777777" w:rsidR="00217C35" w:rsidRDefault="00217C35" w:rsidP="00927BA4">
      <w:pPr>
        <w:tabs>
          <w:tab w:val="left" w:pos="2430"/>
        </w:tabs>
      </w:pPr>
    </w:p>
    <w:p w14:paraId="0BBB56BE" w14:textId="77777777" w:rsidR="00217C35" w:rsidRDefault="00217C35" w:rsidP="00927BA4">
      <w:pPr>
        <w:tabs>
          <w:tab w:val="left" w:pos="2430"/>
        </w:tabs>
      </w:pPr>
    </w:p>
    <w:p w14:paraId="2CFB71C5" w14:textId="77777777" w:rsidR="00217C35" w:rsidRDefault="00217C35" w:rsidP="00927BA4">
      <w:pPr>
        <w:tabs>
          <w:tab w:val="left" w:pos="2430"/>
        </w:tabs>
      </w:pPr>
    </w:p>
    <w:p w14:paraId="454855A1" w14:textId="77777777" w:rsidR="00217C35" w:rsidRDefault="00217C35" w:rsidP="00927BA4">
      <w:pPr>
        <w:tabs>
          <w:tab w:val="left" w:pos="2430"/>
        </w:tabs>
      </w:pPr>
    </w:p>
    <w:p w14:paraId="0309CAC6" w14:textId="77777777" w:rsidR="00217C35" w:rsidRDefault="00217C35" w:rsidP="00927BA4">
      <w:pPr>
        <w:tabs>
          <w:tab w:val="left" w:pos="2430"/>
        </w:tabs>
      </w:pPr>
    </w:p>
    <w:p w14:paraId="29B4B3C5" w14:textId="77777777" w:rsidR="00217C35" w:rsidRDefault="00217C35" w:rsidP="00927BA4">
      <w:pPr>
        <w:tabs>
          <w:tab w:val="left" w:pos="2430"/>
        </w:tabs>
      </w:pPr>
    </w:p>
    <w:p w14:paraId="14615BFF" w14:textId="529A78B2" w:rsidR="00217C35" w:rsidRDefault="00217C35" w:rsidP="00927BA4">
      <w:pPr>
        <w:tabs>
          <w:tab w:val="left" w:pos="2430"/>
        </w:tabs>
      </w:pPr>
    </w:p>
    <w:p w14:paraId="0B1527B9" w14:textId="77777777" w:rsidR="006A7868" w:rsidRDefault="006A7868" w:rsidP="00927BA4">
      <w:pPr>
        <w:tabs>
          <w:tab w:val="left" w:pos="2430"/>
        </w:tabs>
      </w:pPr>
    </w:p>
    <w:p w14:paraId="79A685A5" w14:textId="37DED73A" w:rsidR="00B15508" w:rsidRDefault="00B15508" w:rsidP="00927BA4">
      <w:pPr>
        <w:tabs>
          <w:tab w:val="left" w:pos="2430"/>
        </w:tabs>
      </w:pPr>
    </w:p>
    <w:p w14:paraId="7AF3AB73" w14:textId="10E6CFF2" w:rsidR="008A6804" w:rsidRDefault="00571382" w:rsidP="00927BA4">
      <w:pPr>
        <w:tabs>
          <w:tab w:val="left" w:pos="2430"/>
        </w:tabs>
      </w:pPr>
      <w:r>
        <w:lastRenderedPageBreak/>
        <w:fldChar w:fldCharType="begin"/>
      </w:r>
      <w:r>
        <w:instrText xml:space="preserve"> LINK Excel.Sheet.12 "C:\\EJERCICIO 2022\\CUENTA PUBLICA 2022\\CUENTA PUBLICA TERCER TRIMESTRE\\SEDIF-CTA ARMONIZADA JUL-SEP2022\\01. Contable\\FORMATO ECSF.xlsx" "" \a \p \f 0 \* MERGEFORMAT </w:instrText>
      </w:r>
      <w:r>
        <w:fldChar w:fldCharType="separate"/>
      </w:r>
      <w:r>
        <w:object w:dxaOrig="12990" w:dyaOrig="16125" w14:anchorId="3FCDB851">
          <v:shape id="_x0000_i1027" type="#_x0000_t75" style="width:521.25pt;height:675.75pt" o:ole="">
            <v:imagedata r:id="rId12" o:title=""/>
          </v:shape>
        </w:object>
      </w:r>
      <w:r>
        <w:fldChar w:fldCharType="end"/>
      </w:r>
    </w:p>
    <w:p w14:paraId="7612FE6E" w14:textId="2A775A3E" w:rsidR="00217C35" w:rsidRDefault="00217C35" w:rsidP="00325E0E">
      <w:pPr>
        <w:tabs>
          <w:tab w:val="left" w:pos="2430"/>
        </w:tabs>
        <w:jc w:val="both"/>
      </w:pPr>
    </w:p>
    <w:p w14:paraId="0FCEEBF5" w14:textId="64029DB5" w:rsidR="005C162E" w:rsidRDefault="00254156" w:rsidP="00DD47AF">
      <w:pPr>
        <w:tabs>
          <w:tab w:val="left" w:pos="2430"/>
        </w:tabs>
        <w:jc w:val="center"/>
      </w:pPr>
      <w:r>
        <w:rPr>
          <w:noProof/>
        </w:rPr>
        <w:object w:dxaOrig="1440" w:dyaOrig="1440" w14:anchorId="0C896FD8">
          <v:shape id="_x0000_s2105" type="#_x0000_t75" style="position:absolute;left:0;text-align:left;margin-left:-23.15pt;margin-top:9.2pt;width:533.85pt;height:611.35pt;z-index:251661312">
            <v:imagedata r:id="rId13" o:title=""/>
          </v:shape>
          <o:OLEObject Type="Link" ProgID="Excel.Sheet.12" ShapeID="_x0000_s2105" DrawAspect="Content" r:id="rId14" UpdateMode="Always">
            <o:LinkType>EnhancedMetaFile</o:LinkType>
            <o:LockedField>false</o:LockedField>
            <o:FieldCodes>\f 0</o:FieldCodes>
          </o:OLEObject>
        </w:object>
      </w:r>
    </w:p>
    <w:p w14:paraId="103EDF70" w14:textId="3F67EF60" w:rsidR="005C162E" w:rsidRDefault="005C162E" w:rsidP="00DD47AF">
      <w:pPr>
        <w:tabs>
          <w:tab w:val="left" w:pos="2430"/>
        </w:tabs>
        <w:jc w:val="center"/>
      </w:pPr>
    </w:p>
    <w:p w14:paraId="570E7F76" w14:textId="69F58DF5" w:rsidR="005C162E" w:rsidRDefault="005C162E" w:rsidP="00DD47AF">
      <w:pPr>
        <w:tabs>
          <w:tab w:val="left" w:pos="2430"/>
        </w:tabs>
        <w:jc w:val="center"/>
      </w:pPr>
    </w:p>
    <w:p w14:paraId="623CBF69" w14:textId="77777777" w:rsidR="00217C35" w:rsidRDefault="00217C35" w:rsidP="00927BA4">
      <w:pPr>
        <w:tabs>
          <w:tab w:val="left" w:pos="2430"/>
        </w:tabs>
      </w:pPr>
    </w:p>
    <w:p w14:paraId="4F880E6A" w14:textId="77777777" w:rsidR="00217C35" w:rsidRDefault="00217C35" w:rsidP="00927BA4">
      <w:pPr>
        <w:tabs>
          <w:tab w:val="left" w:pos="2430"/>
        </w:tabs>
      </w:pPr>
    </w:p>
    <w:p w14:paraId="319DC83C" w14:textId="0A65C5A6" w:rsidR="00217C35" w:rsidRDefault="00217C35" w:rsidP="00927BA4">
      <w:pPr>
        <w:tabs>
          <w:tab w:val="left" w:pos="2430"/>
        </w:tabs>
      </w:pPr>
    </w:p>
    <w:p w14:paraId="0D176377" w14:textId="77777777" w:rsidR="00217C35" w:rsidRDefault="00217C35" w:rsidP="00927BA4">
      <w:pPr>
        <w:tabs>
          <w:tab w:val="left" w:pos="2430"/>
        </w:tabs>
      </w:pPr>
    </w:p>
    <w:p w14:paraId="554F9283" w14:textId="77777777" w:rsidR="00217C35" w:rsidRDefault="00217C35" w:rsidP="00927BA4">
      <w:pPr>
        <w:tabs>
          <w:tab w:val="left" w:pos="2430"/>
        </w:tabs>
      </w:pPr>
    </w:p>
    <w:p w14:paraId="68B493F6" w14:textId="77777777" w:rsidR="00217C35" w:rsidRDefault="00217C35" w:rsidP="00927BA4">
      <w:pPr>
        <w:tabs>
          <w:tab w:val="left" w:pos="2430"/>
        </w:tabs>
      </w:pPr>
    </w:p>
    <w:p w14:paraId="729D458A" w14:textId="77777777" w:rsidR="00217C35" w:rsidRDefault="00217C35" w:rsidP="00927BA4">
      <w:pPr>
        <w:tabs>
          <w:tab w:val="left" w:pos="2430"/>
        </w:tabs>
      </w:pPr>
    </w:p>
    <w:p w14:paraId="1681C508" w14:textId="77777777" w:rsidR="00217C35" w:rsidRDefault="00217C35" w:rsidP="00927BA4">
      <w:pPr>
        <w:tabs>
          <w:tab w:val="left" w:pos="2430"/>
        </w:tabs>
      </w:pPr>
    </w:p>
    <w:p w14:paraId="0B708E2A" w14:textId="77777777" w:rsidR="00217C35" w:rsidRDefault="00217C35" w:rsidP="00927BA4">
      <w:pPr>
        <w:tabs>
          <w:tab w:val="left" w:pos="2430"/>
        </w:tabs>
      </w:pPr>
    </w:p>
    <w:p w14:paraId="780A94F5" w14:textId="77777777" w:rsidR="00217C35" w:rsidRDefault="00217C35" w:rsidP="00927BA4">
      <w:pPr>
        <w:tabs>
          <w:tab w:val="left" w:pos="2430"/>
        </w:tabs>
      </w:pPr>
    </w:p>
    <w:p w14:paraId="49016195" w14:textId="77777777" w:rsidR="00217C35" w:rsidRDefault="00217C35" w:rsidP="00927BA4">
      <w:pPr>
        <w:tabs>
          <w:tab w:val="left" w:pos="2430"/>
        </w:tabs>
      </w:pPr>
    </w:p>
    <w:p w14:paraId="55095E3B" w14:textId="77777777" w:rsidR="00217C35" w:rsidRDefault="00217C35" w:rsidP="00927BA4">
      <w:pPr>
        <w:tabs>
          <w:tab w:val="left" w:pos="2430"/>
        </w:tabs>
      </w:pPr>
    </w:p>
    <w:p w14:paraId="6370D3C0" w14:textId="77777777" w:rsidR="00217C35" w:rsidRDefault="00217C35" w:rsidP="00927BA4">
      <w:pPr>
        <w:tabs>
          <w:tab w:val="left" w:pos="2430"/>
        </w:tabs>
      </w:pPr>
    </w:p>
    <w:p w14:paraId="7A78502D" w14:textId="77777777" w:rsidR="00217C35" w:rsidRDefault="00217C35" w:rsidP="00927BA4">
      <w:pPr>
        <w:tabs>
          <w:tab w:val="left" w:pos="2430"/>
        </w:tabs>
      </w:pPr>
    </w:p>
    <w:p w14:paraId="74A8CFF9" w14:textId="77777777" w:rsidR="00217C35" w:rsidRDefault="00217C35" w:rsidP="00927BA4">
      <w:pPr>
        <w:tabs>
          <w:tab w:val="left" w:pos="2430"/>
        </w:tabs>
      </w:pPr>
    </w:p>
    <w:p w14:paraId="0B3F6697" w14:textId="77777777" w:rsidR="00217C35" w:rsidRDefault="00217C35" w:rsidP="00927BA4">
      <w:pPr>
        <w:tabs>
          <w:tab w:val="left" w:pos="2430"/>
        </w:tabs>
      </w:pPr>
    </w:p>
    <w:p w14:paraId="1A4F6E53" w14:textId="77777777" w:rsidR="00217C35" w:rsidRDefault="00217C35" w:rsidP="00927BA4">
      <w:pPr>
        <w:tabs>
          <w:tab w:val="left" w:pos="2430"/>
        </w:tabs>
      </w:pPr>
    </w:p>
    <w:p w14:paraId="744813DB" w14:textId="77777777" w:rsidR="00217C35" w:rsidRDefault="00217C35" w:rsidP="00927BA4">
      <w:pPr>
        <w:tabs>
          <w:tab w:val="left" w:pos="2430"/>
        </w:tabs>
      </w:pPr>
    </w:p>
    <w:p w14:paraId="0C2EB11F" w14:textId="77777777" w:rsidR="00217C35" w:rsidRDefault="00217C35" w:rsidP="00927BA4">
      <w:pPr>
        <w:tabs>
          <w:tab w:val="left" w:pos="2430"/>
        </w:tabs>
      </w:pPr>
    </w:p>
    <w:p w14:paraId="764DAFC6" w14:textId="77777777" w:rsidR="00217C35" w:rsidRDefault="00217C35" w:rsidP="00927BA4">
      <w:pPr>
        <w:tabs>
          <w:tab w:val="left" w:pos="2430"/>
        </w:tabs>
      </w:pPr>
    </w:p>
    <w:p w14:paraId="1D5D4401" w14:textId="77777777" w:rsidR="00217C35" w:rsidRDefault="00217C35" w:rsidP="00927BA4">
      <w:pPr>
        <w:tabs>
          <w:tab w:val="left" w:pos="2430"/>
        </w:tabs>
      </w:pPr>
    </w:p>
    <w:p w14:paraId="1E06A49F" w14:textId="77777777" w:rsidR="00217C35" w:rsidRDefault="00217C35" w:rsidP="00927BA4">
      <w:pPr>
        <w:tabs>
          <w:tab w:val="left" w:pos="2430"/>
        </w:tabs>
      </w:pPr>
    </w:p>
    <w:p w14:paraId="7FE61B75" w14:textId="1D850481" w:rsidR="00217C35" w:rsidRDefault="00217C35" w:rsidP="00927BA4">
      <w:pPr>
        <w:tabs>
          <w:tab w:val="left" w:pos="2430"/>
        </w:tabs>
      </w:pPr>
    </w:p>
    <w:p w14:paraId="71F23683" w14:textId="130A9106" w:rsidR="00217C35" w:rsidRDefault="00254156" w:rsidP="00927BA4">
      <w:pPr>
        <w:tabs>
          <w:tab w:val="left" w:pos="2430"/>
        </w:tabs>
      </w:pPr>
      <w:r>
        <w:rPr>
          <w:noProof/>
        </w:rPr>
        <w:lastRenderedPageBreak/>
        <w:object w:dxaOrig="1440" w:dyaOrig="1440" w14:anchorId="0F946DB7">
          <v:shape id="_x0000_s2106" type="#_x0000_t75" style="position:absolute;margin-left:-32.75pt;margin-top:15.45pt;width:548.45pt;height:656.35pt;z-index:251663360">
            <v:imagedata r:id="rId15" o:title=""/>
          </v:shape>
          <o:OLEObject Type="Link" ProgID="Excel.Sheet.12" ShapeID="_x0000_s2106" DrawAspect="Content" r:id="rId16" UpdateMode="Always">
            <o:LinkType>EnhancedMetaFile</o:LinkType>
            <o:LockedField>false</o:LockedField>
            <o:FieldCodes>\f 0</o:FieldCodes>
          </o:OLEObject>
        </w:object>
      </w:r>
    </w:p>
    <w:p w14:paraId="74223C45" w14:textId="53063078" w:rsidR="00217C35" w:rsidRDefault="00217C35" w:rsidP="00066325">
      <w:pPr>
        <w:tabs>
          <w:tab w:val="left" w:pos="2430"/>
        </w:tabs>
        <w:jc w:val="center"/>
      </w:pPr>
    </w:p>
    <w:p w14:paraId="606F067F" w14:textId="3DE1E1E5" w:rsidR="00217C35" w:rsidRDefault="00217C35" w:rsidP="00927BA4">
      <w:pPr>
        <w:tabs>
          <w:tab w:val="left" w:pos="2430"/>
        </w:tabs>
      </w:pPr>
    </w:p>
    <w:p w14:paraId="1E59117A" w14:textId="77777777" w:rsidR="00217C35" w:rsidRDefault="00217C35" w:rsidP="00927BA4">
      <w:pPr>
        <w:tabs>
          <w:tab w:val="left" w:pos="2430"/>
        </w:tabs>
      </w:pPr>
    </w:p>
    <w:p w14:paraId="5A0038E8" w14:textId="77777777" w:rsidR="00217C35" w:rsidRDefault="00217C35" w:rsidP="00927BA4">
      <w:pPr>
        <w:tabs>
          <w:tab w:val="left" w:pos="2430"/>
        </w:tabs>
      </w:pPr>
    </w:p>
    <w:p w14:paraId="5593EFFA" w14:textId="77777777" w:rsidR="00217C35" w:rsidRDefault="00217C35" w:rsidP="00927BA4">
      <w:pPr>
        <w:tabs>
          <w:tab w:val="left" w:pos="2430"/>
        </w:tabs>
      </w:pPr>
    </w:p>
    <w:p w14:paraId="276A1F8A" w14:textId="77777777" w:rsidR="00217C35" w:rsidRDefault="00217C35" w:rsidP="00927BA4">
      <w:pPr>
        <w:tabs>
          <w:tab w:val="left" w:pos="2430"/>
        </w:tabs>
      </w:pPr>
    </w:p>
    <w:p w14:paraId="2D48C32E" w14:textId="77777777" w:rsidR="00217C35" w:rsidRDefault="00217C35" w:rsidP="00927BA4">
      <w:pPr>
        <w:tabs>
          <w:tab w:val="left" w:pos="2430"/>
        </w:tabs>
      </w:pPr>
    </w:p>
    <w:p w14:paraId="5B749194" w14:textId="77777777" w:rsidR="00217C35" w:rsidRDefault="00217C35" w:rsidP="00927BA4">
      <w:pPr>
        <w:tabs>
          <w:tab w:val="left" w:pos="2430"/>
        </w:tabs>
      </w:pPr>
    </w:p>
    <w:p w14:paraId="2201BAC0" w14:textId="77777777" w:rsidR="00217C35" w:rsidRDefault="00217C35" w:rsidP="00927BA4">
      <w:pPr>
        <w:tabs>
          <w:tab w:val="left" w:pos="2430"/>
        </w:tabs>
      </w:pPr>
    </w:p>
    <w:p w14:paraId="37662560" w14:textId="77777777" w:rsidR="00217C35" w:rsidRDefault="00217C35" w:rsidP="00927BA4">
      <w:pPr>
        <w:tabs>
          <w:tab w:val="left" w:pos="2430"/>
        </w:tabs>
      </w:pPr>
    </w:p>
    <w:p w14:paraId="64B4B49B" w14:textId="77777777" w:rsidR="00217C35" w:rsidRDefault="00217C35" w:rsidP="00927BA4">
      <w:pPr>
        <w:tabs>
          <w:tab w:val="left" w:pos="2430"/>
        </w:tabs>
      </w:pPr>
    </w:p>
    <w:p w14:paraId="03818B42" w14:textId="77777777" w:rsidR="00217C35" w:rsidRDefault="00217C35" w:rsidP="00927BA4">
      <w:pPr>
        <w:tabs>
          <w:tab w:val="left" w:pos="2430"/>
        </w:tabs>
      </w:pPr>
    </w:p>
    <w:p w14:paraId="1BC81A80" w14:textId="77777777" w:rsidR="00217C35" w:rsidRDefault="00217C35" w:rsidP="00927BA4">
      <w:pPr>
        <w:tabs>
          <w:tab w:val="left" w:pos="2430"/>
        </w:tabs>
      </w:pPr>
    </w:p>
    <w:p w14:paraId="66AD6AD4" w14:textId="77777777" w:rsidR="00217C35" w:rsidRDefault="00217C35" w:rsidP="00927BA4">
      <w:pPr>
        <w:tabs>
          <w:tab w:val="left" w:pos="2430"/>
        </w:tabs>
      </w:pPr>
    </w:p>
    <w:p w14:paraId="25E8280D" w14:textId="77777777" w:rsidR="00217C35" w:rsidRDefault="00217C35" w:rsidP="00927BA4">
      <w:pPr>
        <w:tabs>
          <w:tab w:val="left" w:pos="2430"/>
        </w:tabs>
      </w:pPr>
    </w:p>
    <w:p w14:paraId="565536D0" w14:textId="77777777" w:rsidR="00217C35" w:rsidRDefault="00217C35" w:rsidP="00927BA4">
      <w:pPr>
        <w:tabs>
          <w:tab w:val="left" w:pos="2430"/>
        </w:tabs>
      </w:pPr>
    </w:p>
    <w:p w14:paraId="1E24BD54" w14:textId="77777777" w:rsidR="00217C35" w:rsidRDefault="00217C35" w:rsidP="00927BA4">
      <w:pPr>
        <w:tabs>
          <w:tab w:val="left" w:pos="2430"/>
        </w:tabs>
      </w:pPr>
    </w:p>
    <w:p w14:paraId="02800B59" w14:textId="77777777" w:rsidR="00217C35" w:rsidRDefault="00217C35" w:rsidP="00927BA4">
      <w:pPr>
        <w:tabs>
          <w:tab w:val="left" w:pos="2430"/>
        </w:tabs>
      </w:pPr>
    </w:p>
    <w:p w14:paraId="054001EB" w14:textId="77777777" w:rsidR="00217C35" w:rsidRDefault="00217C35" w:rsidP="00927BA4">
      <w:pPr>
        <w:tabs>
          <w:tab w:val="left" w:pos="2430"/>
        </w:tabs>
      </w:pPr>
    </w:p>
    <w:p w14:paraId="03964AC7" w14:textId="77777777" w:rsidR="00217C35" w:rsidRDefault="00217C35" w:rsidP="00927BA4">
      <w:pPr>
        <w:tabs>
          <w:tab w:val="left" w:pos="2430"/>
        </w:tabs>
      </w:pPr>
    </w:p>
    <w:p w14:paraId="37BF5374" w14:textId="77777777" w:rsidR="00217C35" w:rsidRDefault="00217C35" w:rsidP="00927BA4">
      <w:pPr>
        <w:tabs>
          <w:tab w:val="left" w:pos="2430"/>
        </w:tabs>
      </w:pPr>
    </w:p>
    <w:p w14:paraId="41F1694D" w14:textId="77777777" w:rsidR="00217C35" w:rsidRDefault="00217C35" w:rsidP="00927BA4">
      <w:pPr>
        <w:tabs>
          <w:tab w:val="left" w:pos="2430"/>
        </w:tabs>
      </w:pPr>
    </w:p>
    <w:p w14:paraId="656191F3" w14:textId="77777777" w:rsidR="00217C35" w:rsidRDefault="00217C35" w:rsidP="00927BA4">
      <w:pPr>
        <w:tabs>
          <w:tab w:val="left" w:pos="2430"/>
        </w:tabs>
      </w:pPr>
    </w:p>
    <w:p w14:paraId="6B291574" w14:textId="77777777" w:rsidR="00217C35" w:rsidRDefault="00217C35" w:rsidP="00927BA4">
      <w:pPr>
        <w:tabs>
          <w:tab w:val="left" w:pos="2430"/>
        </w:tabs>
      </w:pPr>
    </w:p>
    <w:p w14:paraId="2228FED9" w14:textId="77777777" w:rsidR="00217C35" w:rsidRDefault="00217C35" w:rsidP="00927BA4">
      <w:pPr>
        <w:tabs>
          <w:tab w:val="left" w:pos="2430"/>
        </w:tabs>
      </w:pPr>
    </w:p>
    <w:p w14:paraId="19C5A07A" w14:textId="59C317B9" w:rsidR="00217C35" w:rsidRDefault="00217C35" w:rsidP="00927BA4">
      <w:pPr>
        <w:tabs>
          <w:tab w:val="left" w:pos="2430"/>
        </w:tabs>
      </w:pPr>
    </w:p>
    <w:p w14:paraId="50C2479B" w14:textId="0E129942" w:rsidR="00593097" w:rsidRDefault="00254156" w:rsidP="00CC426B">
      <w:pPr>
        <w:tabs>
          <w:tab w:val="left" w:pos="2430"/>
        </w:tabs>
      </w:pPr>
      <w:r>
        <w:rPr>
          <w:noProof/>
        </w:rPr>
        <w:lastRenderedPageBreak/>
        <w:object w:dxaOrig="1440" w:dyaOrig="1440" w14:anchorId="4C41BA74">
          <v:shape id="_x0000_s2107" type="#_x0000_t75" style="position:absolute;margin-left:-51.25pt;margin-top:28.2pt;width:555.55pt;height:618pt;z-index:251665408">
            <v:imagedata r:id="rId17" o:title=""/>
          </v:shape>
          <o:OLEObject Type="Link" ProgID="Excel.Sheet.12" ShapeID="_x0000_s2107" DrawAspect="Content" r:id="rId18" UpdateMode="Always">
            <o:LinkType>EnhancedMetaFile</o:LinkType>
            <o:LockedField>false</o:LockedField>
            <o:FieldCodes>\f 0</o:FieldCodes>
          </o:OLEObject>
        </w:object>
      </w:r>
    </w:p>
    <w:p w14:paraId="4841D675" w14:textId="26A11E42" w:rsidR="00217C35" w:rsidRDefault="00217C35" w:rsidP="00927BA4">
      <w:pPr>
        <w:tabs>
          <w:tab w:val="left" w:pos="2430"/>
        </w:tabs>
      </w:pPr>
    </w:p>
    <w:p w14:paraId="20CD157B" w14:textId="77777777" w:rsidR="00217C35" w:rsidRDefault="00217C35" w:rsidP="00927BA4">
      <w:pPr>
        <w:tabs>
          <w:tab w:val="left" w:pos="2430"/>
        </w:tabs>
      </w:pPr>
    </w:p>
    <w:p w14:paraId="76BDD464" w14:textId="77777777" w:rsidR="00217C35" w:rsidRDefault="00217C35" w:rsidP="00927BA4">
      <w:pPr>
        <w:tabs>
          <w:tab w:val="left" w:pos="2430"/>
        </w:tabs>
      </w:pPr>
    </w:p>
    <w:p w14:paraId="6B89EFD2" w14:textId="77777777" w:rsidR="00217C35" w:rsidRDefault="00217C35" w:rsidP="00927BA4">
      <w:pPr>
        <w:tabs>
          <w:tab w:val="left" w:pos="2430"/>
        </w:tabs>
      </w:pPr>
    </w:p>
    <w:p w14:paraId="25C22FEB" w14:textId="77777777" w:rsidR="00217C35" w:rsidRDefault="00217C35" w:rsidP="00927BA4">
      <w:pPr>
        <w:tabs>
          <w:tab w:val="left" w:pos="2430"/>
        </w:tabs>
      </w:pPr>
    </w:p>
    <w:p w14:paraId="25B5221D" w14:textId="77777777" w:rsidR="00217C35" w:rsidRDefault="00217C35" w:rsidP="00927BA4">
      <w:pPr>
        <w:tabs>
          <w:tab w:val="left" w:pos="2430"/>
        </w:tabs>
      </w:pPr>
    </w:p>
    <w:p w14:paraId="30EA80E9" w14:textId="77777777" w:rsidR="00217C35" w:rsidRDefault="00217C35" w:rsidP="00927BA4">
      <w:pPr>
        <w:tabs>
          <w:tab w:val="left" w:pos="2430"/>
        </w:tabs>
      </w:pPr>
    </w:p>
    <w:p w14:paraId="2F604456" w14:textId="77777777" w:rsidR="00217C35" w:rsidRDefault="00217C35" w:rsidP="00927BA4">
      <w:pPr>
        <w:tabs>
          <w:tab w:val="left" w:pos="2430"/>
        </w:tabs>
      </w:pPr>
    </w:p>
    <w:p w14:paraId="1B2A5AFB" w14:textId="77777777" w:rsidR="00217C35" w:rsidRDefault="00217C35" w:rsidP="00927BA4">
      <w:pPr>
        <w:tabs>
          <w:tab w:val="left" w:pos="2430"/>
        </w:tabs>
      </w:pPr>
    </w:p>
    <w:p w14:paraId="42F10A74" w14:textId="77777777" w:rsidR="00217C35" w:rsidRDefault="00217C35" w:rsidP="00927BA4">
      <w:pPr>
        <w:tabs>
          <w:tab w:val="left" w:pos="2430"/>
        </w:tabs>
      </w:pPr>
    </w:p>
    <w:p w14:paraId="342AD19E" w14:textId="77777777" w:rsidR="00217C35" w:rsidRDefault="00217C35" w:rsidP="00927BA4">
      <w:pPr>
        <w:tabs>
          <w:tab w:val="left" w:pos="2430"/>
        </w:tabs>
      </w:pPr>
    </w:p>
    <w:p w14:paraId="69B86D31" w14:textId="77777777" w:rsidR="00217C35" w:rsidRDefault="00217C35" w:rsidP="00927BA4">
      <w:pPr>
        <w:tabs>
          <w:tab w:val="left" w:pos="2430"/>
        </w:tabs>
      </w:pPr>
    </w:p>
    <w:p w14:paraId="6341E5FD" w14:textId="77777777" w:rsidR="00217C35" w:rsidRDefault="00217C35" w:rsidP="00927BA4">
      <w:pPr>
        <w:tabs>
          <w:tab w:val="left" w:pos="2430"/>
        </w:tabs>
      </w:pPr>
    </w:p>
    <w:p w14:paraId="7220F80B" w14:textId="77777777" w:rsidR="00217C35" w:rsidRDefault="00217C35" w:rsidP="00927BA4">
      <w:pPr>
        <w:tabs>
          <w:tab w:val="left" w:pos="2430"/>
        </w:tabs>
      </w:pPr>
    </w:p>
    <w:p w14:paraId="75D8B5BB" w14:textId="77777777" w:rsidR="00217C35" w:rsidRDefault="00217C35" w:rsidP="00927BA4">
      <w:pPr>
        <w:tabs>
          <w:tab w:val="left" w:pos="2430"/>
        </w:tabs>
      </w:pPr>
    </w:p>
    <w:p w14:paraId="15C0AAF7" w14:textId="77777777" w:rsidR="00217C35" w:rsidRDefault="00217C35" w:rsidP="00927BA4">
      <w:pPr>
        <w:tabs>
          <w:tab w:val="left" w:pos="2430"/>
        </w:tabs>
      </w:pPr>
    </w:p>
    <w:p w14:paraId="1B6B8C17" w14:textId="77777777" w:rsidR="00217C35" w:rsidRDefault="00217C35" w:rsidP="00927BA4">
      <w:pPr>
        <w:tabs>
          <w:tab w:val="left" w:pos="2430"/>
        </w:tabs>
      </w:pPr>
    </w:p>
    <w:p w14:paraId="07EA1757" w14:textId="77777777" w:rsidR="00217C35" w:rsidRDefault="00217C35" w:rsidP="00927BA4">
      <w:pPr>
        <w:tabs>
          <w:tab w:val="left" w:pos="2430"/>
        </w:tabs>
      </w:pPr>
    </w:p>
    <w:p w14:paraId="3A8E14EF" w14:textId="77777777" w:rsidR="00217C35" w:rsidRDefault="00217C35" w:rsidP="00927BA4">
      <w:pPr>
        <w:tabs>
          <w:tab w:val="left" w:pos="2430"/>
        </w:tabs>
      </w:pPr>
    </w:p>
    <w:p w14:paraId="77C5F4BB" w14:textId="77777777" w:rsidR="00217C35" w:rsidRDefault="00217C35" w:rsidP="00927BA4">
      <w:pPr>
        <w:tabs>
          <w:tab w:val="left" w:pos="2430"/>
        </w:tabs>
      </w:pPr>
    </w:p>
    <w:p w14:paraId="004A96F5" w14:textId="77777777" w:rsidR="00217C35" w:rsidRDefault="00217C35" w:rsidP="00927BA4">
      <w:pPr>
        <w:tabs>
          <w:tab w:val="left" w:pos="2430"/>
        </w:tabs>
      </w:pPr>
    </w:p>
    <w:p w14:paraId="488DF392" w14:textId="77777777" w:rsidR="00217C35" w:rsidRDefault="00217C35" w:rsidP="00927BA4">
      <w:pPr>
        <w:tabs>
          <w:tab w:val="left" w:pos="2430"/>
        </w:tabs>
      </w:pPr>
    </w:p>
    <w:p w14:paraId="08C5F538" w14:textId="77777777" w:rsidR="00217C35" w:rsidRDefault="00217C35" w:rsidP="00927BA4">
      <w:pPr>
        <w:tabs>
          <w:tab w:val="left" w:pos="2430"/>
        </w:tabs>
      </w:pPr>
    </w:p>
    <w:p w14:paraId="2D5D2AA7" w14:textId="77777777" w:rsidR="00217C35" w:rsidRDefault="00217C35" w:rsidP="006D21D0">
      <w:pPr>
        <w:tabs>
          <w:tab w:val="left" w:pos="2430"/>
        </w:tabs>
        <w:jc w:val="center"/>
      </w:pPr>
    </w:p>
    <w:p w14:paraId="6A3A232E" w14:textId="4D253363" w:rsidR="006D21D0" w:rsidRDefault="006D21D0" w:rsidP="006D21D0">
      <w:pPr>
        <w:tabs>
          <w:tab w:val="left" w:pos="2430"/>
        </w:tabs>
        <w:jc w:val="center"/>
      </w:pPr>
    </w:p>
    <w:p w14:paraId="536485BC" w14:textId="1CD27C7E" w:rsidR="006D21D0" w:rsidRDefault="006D21D0" w:rsidP="006D21D0">
      <w:pPr>
        <w:tabs>
          <w:tab w:val="left" w:pos="2430"/>
        </w:tabs>
        <w:jc w:val="center"/>
      </w:pPr>
    </w:p>
    <w:p w14:paraId="526B57F6" w14:textId="51FEBBA0" w:rsidR="006D21D0" w:rsidRDefault="00254156" w:rsidP="006D21D0">
      <w:pPr>
        <w:tabs>
          <w:tab w:val="left" w:pos="2430"/>
        </w:tabs>
        <w:jc w:val="center"/>
      </w:pPr>
      <w:r>
        <w:rPr>
          <w:noProof/>
        </w:rPr>
        <w:lastRenderedPageBreak/>
        <w:object w:dxaOrig="1440" w:dyaOrig="1440" w14:anchorId="109ADE18">
          <v:shape id="_x0000_s2109" type="#_x0000_t75" style="position:absolute;left:0;text-align:left;margin-left:-37.95pt;margin-top:24.1pt;width:544.4pt;height:618.95pt;z-index:251667456">
            <v:imagedata r:id="rId19" o:title=""/>
          </v:shape>
          <o:OLEObject Type="Link" ProgID="Excel.Sheet.12" ShapeID="_x0000_s2109" DrawAspect="Content" r:id="rId20" UpdateMode="Always">
            <o:LinkType>EnhancedMetaFile</o:LinkType>
            <o:LockedField>false</o:LockedField>
            <o:FieldCodes>\f 0</o:FieldCodes>
          </o:OLEObject>
        </w:object>
      </w:r>
    </w:p>
    <w:p w14:paraId="7B1A49F6" w14:textId="26153D78" w:rsidR="00217C35" w:rsidRDefault="00217C35" w:rsidP="00927BA4">
      <w:pPr>
        <w:tabs>
          <w:tab w:val="left" w:pos="2430"/>
        </w:tabs>
      </w:pPr>
    </w:p>
    <w:p w14:paraId="3A945B27" w14:textId="79D51991" w:rsidR="00217C35" w:rsidRDefault="00217C35" w:rsidP="00927BA4">
      <w:pPr>
        <w:tabs>
          <w:tab w:val="left" w:pos="2430"/>
        </w:tabs>
      </w:pPr>
    </w:p>
    <w:p w14:paraId="6879B983" w14:textId="07FEFC72" w:rsidR="00217C35" w:rsidRDefault="00217C35" w:rsidP="00927BA4">
      <w:pPr>
        <w:tabs>
          <w:tab w:val="left" w:pos="2430"/>
        </w:tabs>
      </w:pPr>
    </w:p>
    <w:p w14:paraId="20CEC855" w14:textId="77777777" w:rsidR="00217C35" w:rsidRDefault="00217C35" w:rsidP="00927BA4">
      <w:pPr>
        <w:tabs>
          <w:tab w:val="left" w:pos="2430"/>
        </w:tabs>
      </w:pPr>
    </w:p>
    <w:p w14:paraId="37E83461" w14:textId="77777777" w:rsidR="00217C35" w:rsidRDefault="00217C35" w:rsidP="00927BA4">
      <w:pPr>
        <w:tabs>
          <w:tab w:val="left" w:pos="2430"/>
        </w:tabs>
      </w:pPr>
    </w:p>
    <w:p w14:paraId="622E3C5C" w14:textId="77777777" w:rsidR="00217C35" w:rsidRDefault="00217C35" w:rsidP="00927BA4">
      <w:pPr>
        <w:tabs>
          <w:tab w:val="left" w:pos="2430"/>
        </w:tabs>
      </w:pPr>
    </w:p>
    <w:p w14:paraId="22CE8E6F" w14:textId="77777777" w:rsidR="00217C35" w:rsidRDefault="00217C35" w:rsidP="00927BA4">
      <w:pPr>
        <w:tabs>
          <w:tab w:val="left" w:pos="2430"/>
        </w:tabs>
      </w:pPr>
    </w:p>
    <w:p w14:paraId="693AF936" w14:textId="77777777" w:rsidR="00217C35" w:rsidRDefault="00217C35" w:rsidP="00927BA4">
      <w:pPr>
        <w:tabs>
          <w:tab w:val="left" w:pos="2430"/>
        </w:tabs>
      </w:pPr>
    </w:p>
    <w:p w14:paraId="167771FF" w14:textId="77777777" w:rsidR="00217C35" w:rsidRDefault="00217C35" w:rsidP="00927BA4">
      <w:pPr>
        <w:tabs>
          <w:tab w:val="left" w:pos="2430"/>
        </w:tabs>
      </w:pPr>
    </w:p>
    <w:p w14:paraId="7F5D1442" w14:textId="77777777" w:rsidR="00667D50" w:rsidRDefault="00667D50" w:rsidP="00927BA4">
      <w:pPr>
        <w:tabs>
          <w:tab w:val="left" w:pos="2430"/>
        </w:tabs>
      </w:pPr>
    </w:p>
    <w:p w14:paraId="30DF12E7" w14:textId="77777777" w:rsidR="00667D50" w:rsidRPr="00667D50" w:rsidRDefault="00667D50" w:rsidP="00667D50"/>
    <w:p w14:paraId="78E4E32F" w14:textId="77777777" w:rsidR="00667D50" w:rsidRPr="00667D50" w:rsidRDefault="00667D50" w:rsidP="00667D50"/>
    <w:p w14:paraId="7FEC75E9" w14:textId="77777777" w:rsidR="00667D50" w:rsidRPr="00667D50" w:rsidRDefault="00667D50" w:rsidP="00667D50"/>
    <w:p w14:paraId="2D7464F4" w14:textId="77777777" w:rsidR="00667D50" w:rsidRPr="00667D50" w:rsidRDefault="00667D50" w:rsidP="00667D50"/>
    <w:p w14:paraId="6551C17A" w14:textId="77777777" w:rsidR="00667D50" w:rsidRPr="00667D50" w:rsidRDefault="00667D50" w:rsidP="00667D50"/>
    <w:p w14:paraId="0C784130" w14:textId="77777777" w:rsidR="00667D50" w:rsidRPr="00667D50" w:rsidRDefault="00667D50" w:rsidP="00667D50"/>
    <w:p w14:paraId="7C697612" w14:textId="77777777" w:rsidR="00667D50" w:rsidRPr="00667D50" w:rsidRDefault="00667D50" w:rsidP="00667D50"/>
    <w:p w14:paraId="74E3941C" w14:textId="77777777" w:rsidR="00667D50" w:rsidRPr="00667D50" w:rsidRDefault="00667D50" w:rsidP="00667D50"/>
    <w:p w14:paraId="59B5F4E0" w14:textId="77777777" w:rsidR="00667D50" w:rsidRPr="00667D50" w:rsidRDefault="00667D50" w:rsidP="00667D50"/>
    <w:p w14:paraId="34801536" w14:textId="77777777" w:rsidR="00667D50" w:rsidRPr="00667D50" w:rsidRDefault="00667D50" w:rsidP="00667D50"/>
    <w:p w14:paraId="30BA784F" w14:textId="77777777" w:rsidR="00667D50" w:rsidRPr="00667D50" w:rsidRDefault="00667D50" w:rsidP="00667D50"/>
    <w:p w14:paraId="7CA6314F" w14:textId="77777777" w:rsidR="00667D50" w:rsidRPr="00667D50" w:rsidRDefault="00667D50" w:rsidP="00667D50"/>
    <w:p w14:paraId="0EBE8FE6" w14:textId="54556AC6" w:rsidR="00667D50" w:rsidRDefault="00667D50" w:rsidP="00667D50"/>
    <w:p w14:paraId="6BEE19E6" w14:textId="286482F1" w:rsidR="00360D21" w:rsidRDefault="00360D21" w:rsidP="00667D50"/>
    <w:p w14:paraId="33003117" w14:textId="29681B85" w:rsidR="00360D21" w:rsidRDefault="00360D21" w:rsidP="00667D50"/>
    <w:tbl>
      <w:tblPr>
        <w:tblpPr w:leftFromText="141" w:rightFromText="141" w:vertAnchor="page" w:horzAnchor="margin" w:tblpY="1561"/>
        <w:tblW w:w="9723" w:type="dxa"/>
        <w:tblCellMar>
          <w:left w:w="70" w:type="dxa"/>
          <w:right w:w="70" w:type="dxa"/>
        </w:tblCellMar>
        <w:tblLook w:val="04A0" w:firstRow="1" w:lastRow="0" w:firstColumn="1" w:lastColumn="0" w:noHBand="0" w:noVBand="1"/>
      </w:tblPr>
      <w:tblGrid>
        <w:gridCol w:w="2673"/>
        <w:gridCol w:w="3588"/>
        <w:gridCol w:w="2891"/>
        <w:gridCol w:w="571"/>
      </w:tblGrid>
      <w:tr w:rsidR="00873BBF" w:rsidRPr="001B214A" w14:paraId="0B6CDA46"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0420D73E" w14:textId="77777777" w:rsidR="00873BBF" w:rsidRDefault="00873BBF" w:rsidP="00873BBF">
            <w:pPr>
              <w:spacing w:after="0" w:line="240" w:lineRule="auto"/>
              <w:rPr>
                <w:rFonts w:ascii="Arial" w:eastAsia="Times New Roman" w:hAnsi="Arial" w:cs="Arial"/>
                <w:b/>
                <w:bCs/>
                <w:sz w:val="18"/>
                <w:szCs w:val="18"/>
                <w:lang w:eastAsia="es-MX"/>
              </w:rPr>
            </w:pPr>
          </w:p>
          <w:p w14:paraId="7AEE109B"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571" w:type="dxa"/>
            <w:tcBorders>
              <w:top w:val="nil"/>
              <w:left w:val="nil"/>
              <w:bottom w:val="nil"/>
              <w:right w:val="nil"/>
            </w:tcBorders>
            <w:shd w:val="clear" w:color="000000" w:fill="FFFFFF"/>
            <w:noWrap/>
            <w:vAlign w:val="bottom"/>
            <w:hideMark/>
          </w:tcPr>
          <w:p w14:paraId="19FFF529"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E0074E3"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69FE61A1"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571" w:type="dxa"/>
            <w:tcBorders>
              <w:top w:val="nil"/>
              <w:left w:val="nil"/>
              <w:bottom w:val="nil"/>
              <w:right w:val="nil"/>
            </w:tcBorders>
            <w:shd w:val="clear" w:color="000000" w:fill="FFFFFF"/>
            <w:noWrap/>
            <w:vAlign w:val="bottom"/>
            <w:hideMark/>
          </w:tcPr>
          <w:p w14:paraId="5EF4522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21657461"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529116AF" w14:textId="6A323CF9"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enero al </w:t>
            </w:r>
            <w:r w:rsidR="00D446E7">
              <w:rPr>
                <w:rFonts w:ascii="Arial" w:eastAsia="Times New Roman" w:hAnsi="Arial" w:cs="Arial"/>
                <w:b/>
                <w:bCs/>
                <w:sz w:val="18"/>
                <w:szCs w:val="18"/>
                <w:lang w:eastAsia="es-MX"/>
              </w:rPr>
              <w:t xml:space="preserve">31 de </w:t>
            </w:r>
            <w:r w:rsidR="003E3B7F">
              <w:rPr>
                <w:rFonts w:ascii="Arial" w:eastAsia="Times New Roman" w:hAnsi="Arial" w:cs="Arial"/>
                <w:b/>
                <w:bCs/>
                <w:sz w:val="18"/>
                <w:szCs w:val="18"/>
                <w:lang w:eastAsia="es-MX"/>
              </w:rPr>
              <w:t>marzo de 2023</w:t>
            </w:r>
          </w:p>
        </w:tc>
        <w:tc>
          <w:tcPr>
            <w:tcW w:w="571" w:type="dxa"/>
            <w:tcBorders>
              <w:top w:val="nil"/>
              <w:left w:val="nil"/>
              <w:bottom w:val="nil"/>
              <w:right w:val="nil"/>
            </w:tcBorders>
            <w:shd w:val="clear" w:color="000000" w:fill="FFFFFF"/>
            <w:noWrap/>
            <w:vAlign w:val="bottom"/>
            <w:hideMark/>
          </w:tcPr>
          <w:p w14:paraId="232018D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6F775C5"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4C2E6E47"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571" w:type="dxa"/>
            <w:tcBorders>
              <w:top w:val="nil"/>
              <w:left w:val="nil"/>
              <w:bottom w:val="nil"/>
              <w:right w:val="nil"/>
            </w:tcBorders>
            <w:shd w:val="clear" w:color="000000" w:fill="FFFFFF"/>
            <w:noWrap/>
            <w:vAlign w:val="bottom"/>
            <w:hideMark/>
          </w:tcPr>
          <w:p w14:paraId="2C4966B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701307D" w14:textId="77777777" w:rsidTr="00873BBF">
        <w:trPr>
          <w:trHeight w:val="480"/>
        </w:trPr>
        <w:tc>
          <w:tcPr>
            <w:tcW w:w="9152" w:type="dxa"/>
            <w:gridSpan w:val="3"/>
            <w:vMerge w:val="restart"/>
            <w:tcBorders>
              <w:top w:val="nil"/>
              <w:left w:val="nil"/>
              <w:bottom w:val="single" w:sz="4" w:space="0" w:color="000000"/>
              <w:right w:val="nil"/>
            </w:tcBorders>
            <w:shd w:val="clear" w:color="000000" w:fill="FFFFFF"/>
            <w:vAlign w:val="center"/>
            <w:hideMark/>
          </w:tcPr>
          <w:p w14:paraId="2E6DCBE0" w14:textId="77777777" w:rsidR="00873BBF" w:rsidRPr="001B214A" w:rsidRDefault="00873BBF" w:rsidP="00873BBF">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571" w:type="dxa"/>
            <w:tcBorders>
              <w:top w:val="nil"/>
              <w:left w:val="nil"/>
              <w:bottom w:val="nil"/>
              <w:right w:val="nil"/>
            </w:tcBorders>
            <w:shd w:val="clear" w:color="000000" w:fill="FFFFFF"/>
            <w:noWrap/>
            <w:vAlign w:val="bottom"/>
            <w:hideMark/>
          </w:tcPr>
          <w:p w14:paraId="45332AE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B1D78EB" w14:textId="77777777" w:rsidTr="00873BBF">
        <w:trPr>
          <w:trHeight w:val="382"/>
        </w:trPr>
        <w:tc>
          <w:tcPr>
            <w:tcW w:w="9152" w:type="dxa"/>
            <w:gridSpan w:val="3"/>
            <w:vMerge/>
            <w:tcBorders>
              <w:top w:val="nil"/>
              <w:left w:val="nil"/>
              <w:bottom w:val="single" w:sz="4" w:space="0" w:color="000000"/>
              <w:right w:val="nil"/>
            </w:tcBorders>
            <w:vAlign w:val="center"/>
            <w:hideMark/>
          </w:tcPr>
          <w:p w14:paraId="63AE0612"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262BD88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F399118" w14:textId="77777777" w:rsidTr="00873BBF">
        <w:trPr>
          <w:trHeight w:val="1740"/>
        </w:trPr>
        <w:tc>
          <w:tcPr>
            <w:tcW w:w="9152" w:type="dxa"/>
            <w:gridSpan w:val="3"/>
            <w:vMerge/>
            <w:tcBorders>
              <w:top w:val="nil"/>
              <w:left w:val="nil"/>
              <w:bottom w:val="single" w:sz="4" w:space="0" w:color="000000"/>
              <w:right w:val="nil"/>
            </w:tcBorders>
            <w:vAlign w:val="center"/>
            <w:hideMark/>
          </w:tcPr>
          <w:p w14:paraId="34B4C815"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166C991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648C54E" w14:textId="77777777" w:rsidTr="00873BBF">
        <w:trPr>
          <w:trHeight w:val="480"/>
        </w:trPr>
        <w:tc>
          <w:tcPr>
            <w:tcW w:w="2673" w:type="dxa"/>
            <w:tcBorders>
              <w:top w:val="nil"/>
              <w:left w:val="single" w:sz="4" w:space="0" w:color="auto"/>
              <w:bottom w:val="single" w:sz="4" w:space="0" w:color="auto"/>
              <w:right w:val="nil"/>
            </w:tcBorders>
            <w:shd w:val="clear" w:color="000000" w:fill="632523"/>
            <w:noWrap/>
            <w:vAlign w:val="center"/>
            <w:hideMark/>
          </w:tcPr>
          <w:p w14:paraId="3E803716"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3588" w:type="dxa"/>
            <w:tcBorders>
              <w:top w:val="nil"/>
              <w:left w:val="nil"/>
              <w:bottom w:val="single" w:sz="4" w:space="0" w:color="auto"/>
              <w:right w:val="nil"/>
            </w:tcBorders>
            <w:shd w:val="clear" w:color="000000" w:fill="632523"/>
            <w:noWrap/>
            <w:vAlign w:val="center"/>
            <w:hideMark/>
          </w:tcPr>
          <w:p w14:paraId="57CE1A03"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2891" w:type="dxa"/>
            <w:tcBorders>
              <w:top w:val="nil"/>
              <w:left w:val="nil"/>
              <w:bottom w:val="single" w:sz="4" w:space="0" w:color="auto"/>
              <w:right w:val="nil"/>
            </w:tcBorders>
            <w:shd w:val="clear" w:color="000000" w:fill="632523"/>
            <w:noWrap/>
            <w:vAlign w:val="center"/>
            <w:hideMark/>
          </w:tcPr>
          <w:p w14:paraId="18C8C8D2" w14:textId="77777777" w:rsidR="00873BBF" w:rsidRPr="001B214A" w:rsidRDefault="00873BBF" w:rsidP="00873BBF">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571" w:type="dxa"/>
            <w:tcBorders>
              <w:top w:val="nil"/>
              <w:left w:val="nil"/>
              <w:bottom w:val="nil"/>
              <w:right w:val="nil"/>
            </w:tcBorders>
            <w:shd w:val="clear" w:color="000000" w:fill="FFFFFF"/>
            <w:noWrap/>
            <w:vAlign w:val="bottom"/>
            <w:hideMark/>
          </w:tcPr>
          <w:p w14:paraId="69CCF10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E6872C8"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60C6410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30B8FDB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3E9FEFE"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02E821E1"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1C5DBFB"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808256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B9064A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D71E190"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4E7201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0B9D831"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E9501A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256E2D5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0ECEB7EE"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B72DDF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56B8208"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4A7C7FD"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3AFF5D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2078585C"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3E28DE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47C064B"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68684AF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040FD7D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6ED745B7"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539A60A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0B9402A4"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050A5A9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7942298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7A40BFC4"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109AF3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7699FC4" w14:textId="77777777" w:rsidTr="00873BBF">
        <w:trPr>
          <w:trHeight w:val="409"/>
        </w:trPr>
        <w:tc>
          <w:tcPr>
            <w:tcW w:w="2673" w:type="dxa"/>
            <w:tcBorders>
              <w:top w:val="nil"/>
              <w:left w:val="single" w:sz="4" w:space="0" w:color="auto"/>
              <w:bottom w:val="nil"/>
              <w:right w:val="nil"/>
            </w:tcBorders>
            <w:shd w:val="clear" w:color="000000" w:fill="FFFFFF"/>
            <w:noWrap/>
            <w:vAlign w:val="bottom"/>
            <w:hideMark/>
          </w:tcPr>
          <w:p w14:paraId="4835F46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double" w:sz="6" w:space="0" w:color="auto"/>
              <w:right w:val="nil"/>
            </w:tcBorders>
            <w:shd w:val="clear" w:color="000000" w:fill="FFFFFF"/>
            <w:noWrap/>
            <w:vAlign w:val="bottom"/>
            <w:hideMark/>
          </w:tcPr>
          <w:p w14:paraId="58ED7D9D"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double" w:sz="6" w:space="0" w:color="auto"/>
              <w:right w:val="single" w:sz="4" w:space="0" w:color="auto"/>
            </w:tcBorders>
            <w:shd w:val="clear" w:color="000000" w:fill="FFFFFF"/>
            <w:noWrap/>
            <w:vAlign w:val="bottom"/>
            <w:hideMark/>
          </w:tcPr>
          <w:p w14:paraId="29F8CF58"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9373E9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491D2C2B" w14:textId="77777777" w:rsidTr="00873BBF">
        <w:trPr>
          <w:trHeight w:val="409"/>
        </w:trPr>
        <w:tc>
          <w:tcPr>
            <w:tcW w:w="2673" w:type="dxa"/>
            <w:tcBorders>
              <w:top w:val="nil"/>
              <w:left w:val="single" w:sz="4" w:space="0" w:color="auto"/>
              <w:bottom w:val="single" w:sz="4" w:space="0" w:color="auto"/>
              <w:right w:val="nil"/>
            </w:tcBorders>
            <w:shd w:val="clear" w:color="000000" w:fill="FFFFFF"/>
            <w:noWrap/>
            <w:vAlign w:val="bottom"/>
            <w:hideMark/>
          </w:tcPr>
          <w:p w14:paraId="5A230BC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single" w:sz="4" w:space="0" w:color="auto"/>
              <w:right w:val="nil"/>
            </w:tcBorders>
            <w:shd w:val="clear" w:color="000000" w:fill="FFFFFF"/>
            <w:noWrap/>
            <w:vAlign w:val="bottom"/>
            <w:hideMark/>
          </w:tcPr>
          <w:p w14:paraId="0D87A883" w14:textId="77777777" w:rsidR="00873BBF" w:rsidRPr="001B214A" w:rsidRDefault="00873BBF" w:rsidP="00873BBF">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2891" w:type="dxa"/>
            <w:tcBorders>
              <w:top w:val="nil"/>
              <w:left w:val="nil"/>
              <w:bottom w:val="single" w:sz="4" w:space="0" w:color="auto"/>
              <w:right w:val="single" w:sz="4" w:space="0" w:color="auto"/>
            </w:tcBorders>
            <w:shd w:val="clear" w:color="000000" w:fill="FFFFFF"/>
            <w:noWrap/>
            <w:vAlign w:val="bottom"/>
            <w:hideMark/>
          </w:tcPr>
          <w:p w14:paraId="28586D8D" w14:textId="77777777" w:rsidR="00873BBF" w:rsidRPr="001B214A" w:rsidRDefault="00873BBF" w:rsidP="00873BBF">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636F8A6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F2713C7" w14:textId="77777777" w:rsidTr="00873BBF">
        <w:trPr>
          <w:trHeight w:val="382"/>
        </w:trPr>
        <w:tc>
          <w:tcPr>
            <w:tcW w:w="2673" w:type="dxa"/>
            <w:tcBorders>
              <w:top w:val="nil"/>
              <w:left w:val="nil"/>
              <w:bottom w:val="nil"/>
              <w:right w:val="nil"/>
            </w:tcBorders>
            <w:shd w:val="clear" w:color="000000" w:fill="FFFFFF"/>
            <w:noWrap/>
            <w:vAlign w:val="bottom"/>
            <w:hideMark/>
          </w:tcPr>
          <w:p w14:paraId="7F34418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12C335C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nil"/>
            </w:tcBorders>
            <w:shd w:val="clear" w:color="000000" w:fill="FFFFFF"/>
            <w:noWrap/>
            <w:vAlign w:val="bottom"/>
            <w:hideMark/>
          </w:tcPr>
          <w:p w14:paraId="65F2193C"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13BEF0C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45856DF0" w14:textId="77777777" w:rsidTr="00873BBF">
        <w:trPr>
          <w:trHeight w:val="382"/>
        </w:trPr>
        <w:tc>
          <w:tcPr>
            <w:tcW w:w="9723" w:type="dxa"/>
            <w:gridSpan w:val="4"/>
            <w:tcBorders>
              <w:top w:val="nil"/>
              <w:left w:val="nil"/>
              <w:bottom w:val="nil"/>
              <w:right w:val="nil"/>
            </w:tcBorders>
            <w:shd w:val="clear" w:color="000000" w:fill="FFFFFF"/>
            <w:noWrap/>
            <w:hideMark/>
          </w:tcPr>
          <w:p w14:paraId="392E6FD7" w14:textId="77777777" w:rsidR="00873BBF" w:rsidRPr="001B214A" w:rsidRDefault="00873BBF" w:rsidP="00873BBF">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39C8E366" w14:textId="77777777" w:rsidR="00360D21" w:rsidRDefault="00360D21" w:rsidP="00360D21">
      <w:pPr>
        <w:tabs>
          <w:tab w:val="left" w:pos="2430"/>
        </w:tabs>
        <w:rPr>
          <w:rFonts w:ascii="Arial" w:hAnsi="Arial" w:cs="Arial"/>
          <w:sz w:val="18"/>
          <w:szCs w:val="18"/>
        </w:rPr>
      </w:pPr>
    </w:p>
    <w:p w14:paraId="2DBBA8BA" w14:textId="77777777" w:rsidR="00360D21" w:rsidRDefault="00360D21" w:rsidP="00360D21">
      <w:pPr>
        <w:spacing w:after="0" w:line="240" w:lineRule="auto"/>
        <w:rPr>
          <w:rFonts w:ascii="Arial" w:hAnsi="Arial" w:cs="Arial"/>
          <w:sz w:val="18"/>
          <w:szCs w:val="18"/>
        </w:rPr>
      </w:pPr>
    </w:p>
    <w:p w14:paraId="4B13C07C" w14:textId="758318C7" w:rsidR="00360D21" w:rsidRDefault="00360D21" w:rsidP="00360D21">
      <w:pPr>
        <w:spacing w:after="0" w:line="240" w:lineRule="auto"/>
        <w:rPr>
          <w:rFonts w:ascii="Arial" w:hAnsi="Arial" w:cs="Arial"/>
          <w:sz w:val="18"/>
          <w:szCs w:val="18"/>
        </w:rPr>
      </w:pPr>
    </w:p>
    <w:p w14:paraId="415A7C1C" w14:textId="475814B7" w:rsidR="00360D21" w:rsidRDefault="00360D21" w:rsidP="00360D21">
      <w:pPr>
        <w:spacing w:after="0" w:line="240" w:lineRule="auto"/>
        <w:rPr>
          <w:rFonts w:ascii="Arial" w:hAnsi="Arial" w:cs="Arial"/>
          <w:sz w:val="18"/>
          <w:szCs w:val="18"/>
        </w:rPr>
      </w:pPr>
    </w:p>
    <w:p w14:paraId="191F8274" w14:textId="68DC6B0A" w:rsidR="00360D21" w:rsidRDefault="00360D21" w:rsidP="00360D21">
      <w:pPr>
        <w:spacing w:after="0" w:line="240" w:lineRule="auto"/>
        <w:rPr>
          <w:rFonts w:ascii="Arial" w:hAnsi="Arial" w:cs="Arial"/>
          <w:sz w:val="18"/>
          <w:szCs w:val="18"/>
        </w:rPr>
      </w:pPr>
    </w:p>
    <w:p w14:paraId="6B0342BC" w14:textId="772419E8" w:rsidR="00360D21" w:rsidRDefault="00360D21" w:rsidP="00360D21">
      <w:pPr>
        <w:spacing w:after="0" w:line="240" w:lineRule="auto"/>
        <w:rPr>
          <w:rFonts w:ascii="Arial" w:hAnsi="Arial" w:cs="Arial"/>
          <w:sz w:val="18"/>
          <w:szCs w:val="18"/>
        </w:rPr>
      </w:pPr>
    </w:p>
    <w:p w14:paraId="3F02E3F9" w14:textId="6CF0A9B0" w:rsidR="00360D21" w:rsidRDefault="00360D21" w:rsidP="00360D21">
      <w:pPr>
        <w:spacing w:after="0" w:line="240" w:lineRule="auto"/>
        <w:rPr>
          <w:rFonts w:ascii="Arial" w:hAnsi="Arial" w:cs="Arial"/>
          <w:sz w:val="18"/>
          <w:szCs w:val="18"/>
        </w:rPr>
      </w:pPr>
    </w:p>
    <w:p w14:paraId="67AAA3CB" w14:textId="185AA174" w:rsidR="00360D21" w:rsidRDefault="00360D21" w:rsidP="00360D21">
      <w:pPr>
        <w:spacing w:after="0" w:line="240" w:lineRule="auto"/>
        <w:rPr>
          <w:rFonts w:ascii="Arial" w:hAnsi="Arial" w:cs="Arial"/>
          <w:sz w:val="18"/>
          <w:szCs w:val="18"/>
        </w:rPr>
      </w:pPr>
    </w:p>
    <w:p w14:paraId="67F09889" w14:textId="14189EDB" w:rsidR="00360D21" w:rsidRDefault="00360D21" w:rsidP="00360D21">
      <w:pPr>
        <w:spacing w:after="0" w:line="240" w:lineRule="auto"/>
        <w:rPr>
          <w:rFonts w:ascii="Arial" w:hAnsi="Arial" w:cs="Arial"/>
          <w:sz w:val="18"/>
          <w:szCs w:val="18"/>
        </w:rPr>
      </w:pPr>
    </w:p>
    <w:p w14:paraId="0F92FE4B" w14:textId="77777777" w:rsidR="00360D21" w:rsidRDefault="00360D21" w:rsidP="00360D21">
      <w:pPr>
        <w:spacing w:after="0" w:line="240" w:lineRule="auto"/>
        <w:rPr>
          <w:rFonts w:ascii="Arial" w:hAnsi="Arial" w:cs="Arial"/>
          <w:sz w:val="18"/>
          <w:szCs w:val="18"/>
        </w:rPr>
      </w:pPr>
    </w:p>
    <w:p w14:paraId="6A740680" w14:textId="77777777" w:rsidR="00360D21" w:rsidRDefault="00360D21" w:rsidP="00360D21">
      <w:pPr>
        <w:spacing w:after="0" w:line="240" w:lineRule="auto"/>
        <w:rPr>
          <w:rFonts w:ascii="Arial" w:hAnsi="Arial" w:cs="Arial"/>
          <w:sz w:val="18"/>
          <w:szCs w:val="18"/>
        </w:rPr>
      </w:pPr>
    </w:p>
    <w:p w14:paraId="09391F41" w14:textId="2DE1CDF2" w:rsidR="00360D21" w:rsidRDefault="00873BBF" w:rsidP="00873BBF">
      <w:pPr>
        <w:spacing w:after="0" w:line="240" w:lineRule="auto"/>
        <w:rPr>
          <w:rFonts w:ascii="Arial" w:hAnsi="Arial" w:cs="Arial"/>
          <w:sz w:val="18"/>
          <w:szCs w:val="18"/>
        </w:rPr>
      </w:pPr>
      <w:r>
        <w:rPr>
          <w:rFonts w:ascii="Arial" w:hAnsi="Arial" w:cs="Arial"/>
          <w:sz w:val="18"/>
          <w:szCs w:val="18"/>
        </w:rPr>
        <w:t xml:space="preserve">             </w:t>
      </w:r>
      <w:r w:rsidR="00360D21">
        <w:rPr>
          <w:rFonts w:ascii="Arial" w:hAnsi="Arial" w:cs="Arial"/>
          <w:sz w:val="18"/>
          <w:szCs w:val="18"/>
        </w:rPr>
        <w:t xml:space="preserve">Lic. </w:t>
      </w:r>
      <w:r>
        <w:rPr>
          <w:rFonts w:ascii="Arial" w:hAnsi="Arial" w:cs="Arial"/>
          <w:sz w:val="18"/>
          <w:szCs w:val="18"/>
        </w:rPr>
        <w:t>Sergio Daniel Padilla Herrera</w:t>
      </w:r>
      <w:r w:rsidR="00360D21">
        <w:rPr>
          <w:rFonts w:ascii="Arial" w:hAnsi="Arial" w:cs="Arial"/>
          <w:sz w:val="18"/>
          <w:szCs w:val="18"/>
        </w:rPr>
        <w:t xml:space="preserve"> </w:t>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1131D0">
        <w:rPr>
          <w:rFonts w:ascii="Arial" w:hAnsi="Arial" w:cs="Arial"/>
          <w:sz w:val="18"/>
          <w:szCs w:val="18"/>
        </w:rPr>
        <w:t xml:space="preserve"> </w:t>
      </w:r>
      <w:r>
        <w:rPr>
          <w:rFonts w:ascii="Arial" w:hAnsi="Arial" w:cs="Arial"/>
          <w:sz w:val="18"/>
          <w:szCs w:val="18"/>
        </w:rPr>
        <w:t>Mtra. Flor de María López Hinojosa</w:t>
      </w:r>
    </w:p>
    <w:p w14:paraId="72A3A909" w14:textId="77777777" w:rsidR="00360D21" w:rsidRPr="00A61338" w:rsidRDefault="00360D21" w:rsidP="00360D21">
      <w:pPr>
        <w:spacing w:after="0" w:line="240" w:lineRule="auto"/>
        <w:rPr>
          <w:rFonts w:ascii="Arial" w:hAnsi="Arial" w:cs="Arial"/>
          <w:sz w:val="18"/>
          <w:szCs w:val="18"/>
        </w:rPr>
      </w:pPr>
    </w:p>
    <w:p w14:paraId="6F70C518" w14:textId="35B82C2A" w:rsidR="00360D21" w:rsidRPr="00A61338" w:rsidRDefault="00360D21" w:rsidP="00360D21">
      <w:pPr>
        <w:spacing w:after="0" w:line="240" w:lineRule="auto"/>
        <w:rPr>
          <w:rFonts w:ascii="Arial" w:hAnsi="Arial" w:cs="Arial"/>
          <w:sz w:val="18"/>
          <w:szCs w:val="18"/>
        </w:rPr>
      </w:pPr>
      <w:r>
        <w:rPr>
          <w:rFonts w:ascii="Arial" w:hAnsi="Arial" w:cs="Arial"/>
          <w:sz w:val="18"/>
          <w:szCs w:val="18"/>
        </w:rPr>
        <w:t xml:space="preserve"> Director de Planeación, Evaluación y Administración</w:t>
      </w:r>
      <w:r>
        <w:rPr>
          <w:rFonts w:ascii="Arial" w:hAnsi="Arial" w:cs="Arial"/>
          <w:sz w:val="18"/>
          <w:szCs w:val="18"/>
        </w:rPr>
        <w:tab/>
      </w:r>
      <w:r>
        <w:rPr>
          <w:rFonts w:ascii="Arial" w:hAnsi="Arial" w:cs="Arial"/>
          <w:sz w:val="18"/>
          <w:szCs w:val="18"/>
        </w:rPr>
        <w:tab/>
        <w:t xml:space="preserve">                                    </w:t>
      </w:r>
      <w:proofErr w:type="gramStart"/>
      <w:r w:rsidRPr="00A61338">
        <w:rPr>
          <w:rFonts w:ascii="Arial" w:hAnsi="Arial" w:cs="Arial"/>
          <w:sz w:val="18"/>
          <w:szCs w:val="18"/>
        </w:rPr>
        <w:t xml:space="preserve">Directora </w:t>
      </w:r>
      <w:r>
        <w:rPr>
          <w:rFonts w:ascii="Arial" w:hAnsi="Arial" w:cs="Arial"/>
          <w:sz w:val="18"/>
          <w:szCs w:val="18"/>
        </w:rPr>
        <w:t>General</w:t>
      </w:r>
      <w:proofErr w:type="gramEnd"/>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p>
    <w:p w14:paraId="19F480D4" w14:textId="153248B5" w:rsidR="00360D21" w:rsidRDefault="00360D21" w:rsidP="00667D50"/>
    <w:p w14:paraId="451C09D7" w14:textId="5FB25EE3" w:rsidR="00360D21" w:rsidRDefault="00360D21" w:rsidP="00667D50"/>
    <w:p w14:paraId="58EF05E0" w14:textId="64C1534A" w:rsidR="00360D21" w:rsidRDefault="00360D21" w:rsidP="00667D50"/>
    <w:p w14:paraId="253B14D8" w14:textId="77777777" w:rsidR="00360D21" w:rsidRDefault="00360D21" w:rsidP="00360D21">
      <w:pPr>
        <w:pStyle w:val="Texto"/>
        <w:spacing w:after="0" w:line="360" w:lineRule="auto"/>
        <w:jc w:val="center"/>
        <w:rPr>
          <w:b/>
          <w:szCs w:val="18"/>
        </w:rPr>
      </w:pPr>
    </w:p>
    <w:p w14:paraId="25119F39" w14:textId="77777777" w:rsidR="00CC426B" w:rsidRDefault="00CC426B" w:rsidP="00360D21">
      <w:pPr>
        <w:pStyle w:val="Texto"/>
        <w:spacing w:after="0" w:line="360" w:lineRule="auto"/>
        <w:jc w:val="center"/>
        <w:rPr>
          <w:b/>
          <w:szCs w:val="18"/>
        </w:rPr>
      </w:pPr>
    </w:p>
    <w:p w14:paraId="669B6933" w14:textId="6970BD0E" w:rsidR="00360D21" w:rsidRDefault="00360D21" w:rsidP="00360D21">
      <w:pPr>
        <w:pStyle w:val="Texto"/>
        <w:spacing w:after="0" w:line="360" w:lineRule="auto"/>
        <w:jc w:val="center"/>
        <w:rPr>
          <w:b/>
          <w:szCs w:val="18"/>
        </w:rPr>
      </w:pPr>
      <w:r>
        <w:rPr>
          <w:b/>
          <w:szCs w:val="18"/>
        </w:rPr>
        <w:t>NOTAS A LOS ESTADOS FINANCIEROS</w:t>
      </w:r>
    </w:p>
    <w:p w14:paraId="731FB559" w14:textId="77777777" w:rsidR="00360D21" w:rsidRDefault="00360D21" w:rsidP="00360D21">
      <w:pPr>
        <w:pStyle w:val="Texto"/>
        <w:spacing w:after="0" w:line="360" w:lineRule="auto"/>
        <w:jc w:val="center"/>
        <w:rPr>
          <w:b/>
          <w:szCs w:val="18"/>
        </w:rPr>
      </w:pPr>
    </w:p>
    <w:p w14:paraId="227CFFC9" w14:textId="0871950D" w:rsidR="00360D21" w:rsidRDefault="00360D21" w:rsidP="00360D21">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w:t>
      </w:r>
      <w:r w:rsidR="000746A9">
        <w:rPr>
          <w:rFonts w:ascii="Arial" w:eastAsia="Times New Roman" w:hAnsi="Arial" w:cs="Arial"/>
          <w:sz w:val="18"/>
          <w:szCs w:val="18"/>
          <w:lang w:eastAsia="es-ES"/>
        </w:rPr>
        <w:t>3</w:t>
      </w:r>
      <w:r>
        <w:rPr>
          <w:rFonts w:ascii="Arial" w:eastAsia="Times New Roman" w:hAnsi="Arial" w:cs="Arial"/>
          <w:sz w:val="18"/>
          <w:szCs w:val="18"/>
          <w:lang w:eastAsia="es-ES"/>
        </w:rPr>
        <w:t>, con los siguientes apartados:</w:t>
      </w:r>
    </w:p>
    <w:p w14:paraId="306D7D97" w14:textId="77777777" w:rsidR="00360D21" w:rsidRDefault="00360D21" w:rsidP="00360D21">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7377CCD7" w14:textId="77777777" w:rsidR="00360D21" w:rsidRDefault="00360D21" w:rsidP="00360D21">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55FA3CC7" w14:textId="77777777" w:rsidR="00360D21" w:rsidRDefault="00360D21" w:rsidP="00360D21">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7BFA950D" w14:textId="77777777" w:rsidR="00360D21" w:rsidRDefault="00360D21" w:rsidP="00360D21">
      <w:pPr>
        <w:pStyle w:val="Texto"/>
        <w:spacing w:after="0" w:line="360" w:lineRule="auto"/>
        <w:jc w:val="center"/>
        <w:rPr>
          <w:b/>
          <w:szCs w:val="18"/>
        </w:rPr>
      </w:pPr>
    </w:p>
    <w:p w14:paraId="5735101A" w14:textId="77777777" w:rsidR="00360D21" w:rsidRPr="006A7347" w:rsidRDefault="00360D21" w:rsidP="00360D21">
      <w:pPr>
        <w:pStyle w:val="Texto"/>
        <w:numPr>
          <w:ilvl w:val="0"/>
          <w:numId w:val="42"/>
        </w:numPr>
        <w:spacing w:after="0" w:line="360" w:lineRule="auto"/>
        <w:jc w:val="center"/>
        <w:rPr>
          <w:b/>
          <w:szCs w:val="18"/>
        </w:rPr>
      </w:pPr>
      <w:r w:rsidRPr="006A7347">
        <w:rPr>
          <w:b/>
          <w:szCs w:val="18"/>
        </w:rPr>
        <w:t>NOTAS DE DESGLOSE</w:t>
      </w:r>
    </w:p>
    <w:p w14:paraId="29B7A35E" w14:textId="77777777" w:rsidR="00360D21" w:rsidRDefault="00360D21" w:rsidP="00360D21">
      <w:pPr>
        <w:pStyle w:val="Texto"/>
        <w:spacing w:after="0" w:line="360" w:lineRule="auto"/>
        <w:ind w:left="648" w:firstLine="0"/>
        <w:rPr>
          <w:szCs w:val="18"/>
        </w:rPr>
      </w:pPr>
    </w:p>
    <w:p w14:paraId="05031289" w14:textId="707B4803" w:rsidR="00360D21" w:rsidRDefault="00360D21" w:rsidP="00CC426B">
      <w:pPr>
        <w:pStyle w:val="INCISO"/>
        <w:numPr>
          <w:ilvl w:val="0"/>
          <w:numId w:val="44"/>
        </w:numPr>
        <w:spacing w:after="0" w:line="360" w:lineRule="auto"/>
        <w:rPr>
          <w:b/>
          <w:smallCaps/>
        </w:rPr>
      </w:pPr>
      <w:r>
        <w:rPr>
          <w:b/>
          <w:smallCaps/>
        </w:rPr>
        <w:t>Notas al Estado de Situación Financiera</w:t>
      </w:r>
    </w:p>
    <w:p w14:paraId="61EACCE3" w14:textId="77777777" w:rsidR="00360D21" w:rsidRDefault="00360D21" w:rsidP="00360D21">
      <w:pPr>
        <w:pStyle w:val="Texto"/>
        <w:spacing w:after="0" w:line="360" w:lineRule="auto"/>
        <w:rPr>
          <w:b/>
          <w:szCs w:val="18"/>
          <w:lang w:val="es-MX"/>
        </w:rPr>
      </w:pPr>
    </w:p>
    <w:p w14:paraId="5FD81F2F" w14:textId="77777777" w:rsidR="00360D21" w:rsidRDefault="00360D21" w:rsidP="00360D21">
      <w:pPr>
        <w:pStyle w:val="Texto"/>
        <w:spacing w:after="0" w:line="360" w:lineRule="auto"/>
        <w:rPr>
          <w:b/>
          <w:szCs w:val="18"/>
          <w:lang w:val="es-MX"/>
        </w:rPr>
      </w:pPr>
      <w:r>
        <w:rPr>
          <w:b/>
          <w:szCs w:val="18"/>
          <w:lang w:val="es-MX"/>
        </w:rPr>
        <w:t>Activo</w:t>
      </w:r>
    </w:p>
    <w:p w14:paraId="01314284" w14:textId="77777777" w:rsidR="00360D21" w:rsidRDefault="00360D21" w:rsidP="00360D21">
      <w:pPr>
        <w:pStyle w:val="Texto"/>
        <w:spacing w:after="0" w:line="360" w:lineRule="auto"/>
        <w:rPr>
          <w:b/>
          <w:szCs w:val="18"/>
          <w:lang w:val="es-MX"/>
        </w:rPr>
      </w:pPr>
    </w:p>
    <w:p w14:paraId="59D17FC5" w14:textId="77777777" w:rsidR="00360D21" w:rsidRDefault="00360D21" w:rsidP="00360D21">
      <w:pPr>
        <w:pStyle w:val="Texto"/>
        <w:tabs>
          <w:tab w:val="right" w:pos="13680"/>
        </w:tabs>
        <w:spacing w:after="0" w:line="360" w:lineRule="auto"/>
        <w:ind w:firstLine="706"/>
        <w:rPr>
          <w:b/>
          <w:szCs w:val="18"/>
          <w:lang w:val="es-MX"/>
        </w:rPr>
      </w:pPr>
      <w:r>
        <w:rPr>
          <w:b/>
          <w:szCs w:val="18"/>
          <w:lang w:val="es-MX"/>
        </w:rPr>
        <w:t>Efectivo y Equivalentes</w:t>
      </w:r>
    </w:p>
    <w:p w14:paraId="551F7CC9" w14:textId="77777777" w:rsidR="00360D21" w:rsidRDefault="00360D21" w:rsidP="00360D21">
      <w:pPr>
        <w:pStyle w:val="Texto"/>
        <w:tabs>
          <w:tab w:val="right" w:pos="13680"/>
        </w:tabs>
        <w:spacing w:after="0" w:line="360" w:lineRule="auto"/>
        <w:ind w:firstLine="706"/>
        <w:rPr>
          <w:b/>
          <w:szCs w:val="18"/>
          <w:lang w:val="es-MX"/>
        </w:rPr>
      </w:pPr>
      <w:r>
        <w:rPr>
          <w:b/>
          <w:szCs w:val="18"/>
          <w:lang w:val="es-MX"/>
        </w:rPr>
        <w:tab/>
      </w:r>
    </w:p>
    <w:p w14:paraId="3403169E" w14:textId="5939AAB1" w:rsidR="00360D21" w:rsidRPr="0054046B" w:rsidRDefault="00360D21" w:rsidP="00360D21">
      <w:pPr>
        <w:pStyle w:val="ROMANOS"/>
        <w:numPr>
          <w:ilvl w:val="0"/>
          <w:numId w:val="36"/>
        </w:numPr>
        <w:spacing w:after="0" w:line="360" w:lineRule="auto"/>
        <w:rPr>
          <w:lang w:val="es-MX"/>
        </w:rPr>
      </w:pPr>
      <w:r w:rsidRPr="0054046B">
        <w:rPr>
          <w:lang w:val="es-MX"/>
        </w:rPr>
        <w:t xml:space="preserve">Esta cuenta está Integrada por EFECTIVO el cual corresponde a la caja de cobro de ingresos propios; BANCOS, se deriva de las actividades propias de este organismo, </w:t>
      </w:r>
      <w:r w:rsidR="00394052" w:rsidRPr="0054046B">
        <w:rPr>
          <w:lang w:val="es-MX"/>
        </w:rPr>
        <w:t>sus saldos se encuentran debidamente</w:t>
      </w:r>
      <w:r w:rsidRPr="0054046B">
        <w:rPr>
          <w:lang w:val="es-MX"/>
        </w:rPr>
        <w:t xml:space="preserv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360D21" w14:paraId="1502741B" w14:textId="77777777" w:rsidTr="00AF7BBE">
        <w:trPr>
          <w:trHeight w:val="125"/>
          <w:jc w:val="center"/>
        </w:trPr>
        <w:tc>
          <w:tcPr>
            <w:tcW w:w="2561" w:type="dxa"/>
            <w:hideMark/>
          </w:tcPr>
          <w:p w14:paraId="75877EF1" w14:textId="77777777" w:rsidR="00360D21" w:rsidRDefault="00360D21" w:rsidP="00AF7BBE">
            <w:pPr>
              <w:pStyle w:val="ROMANOS"/>
              <w:spacing w:after="0" w:line="360" w:lineRule="auto"/>
              <w:ind w:left="0" w:firstLine="0"/>
              <w:jc w:val="center"/>
              <w:rPr>
                <w:b/>
                <w:lang w:val="es-MX"/>
              </w:rPr>
            </w:pPr>
            <w:r>
              <w:rPr>
                <w:b/>
                <w:lang w:val="es-MX"/>
              </w:rPr>
              <w:t>CONCEPTO</w:t>
            </w:r>
          </w:p>
        </w:tc>
        <w:tc>
          <w:tcPr>
            <w:tcW w:w="2561" w:type="dxa"/>
            <w:hideMark/>
          </w:tcPr>
          <w:p w14:paraId="6A1DD1B1" w14:textId="77777777" w:rsidR="00360D21" w:rsidRDefault="00360D21" w:rsidP="00AF7BBE">
            <w:pPr>
              <w:pStyle w:val="ROMANOS"/>
              <w:spacing w:after="0" w:line="360" w:lineRule="auto"/>
              <w:ind w:left="0" w:firstLine="0"/>
              <w:jc w:val="center"/>
              <w:rPr>
                <w:b/>
                <w:lang w:val="es-MX"/>
              </w:rPr>
            </w:pPr>
            <w:r>
              <w:rPr>
                <w:b/>
                <w:lang w:val="es-MX"/>
              </w:rPr>
              <w:t>IMPORTE</w:t>
            </w:r>
          </w:p>
        </w:tc>
      </w:tr>
      <w:tr w:rsidR="00360D21" w14:paraId="032BC6BF" w14:textId="77777777" w:rsidTr="00AF7BBE">
        <w:trPr>
          <w:trHeight w:val="125"/>
          <w:jc w:val="center"/>
        </w:trPr>
        <w:tc>
          <w:tcPr>
            <w:tcW w:w="2561" w:type="dxa"/>
            <w:hideMark/>
          </w:tcPr>
          <w:p w14:paraId="1A2CEC81" w14:textId="77777777" w:rsidR="00360D21" w:rsidRDefault="00360D21" w:rsidP="00AF7BBE">
            <w:pPr>
              <w:pStyle w:val="ROMANOS"/>
              <w:spacing w:after="0" w:line="360" w:lineRule="auto"/>
              <w:ind w:left="0" w:firstLine="0"/>
              <w:rPr>
                <w:lang w:val="es-MX"/>
              </w:rPr>
            </w:pPr>
            <w:r>
              <w:rPr>
                <w:lang w:val="es-MX"/>
              </w:rPr>
              <w:t>Efectivo</w:t>
            </w:r>
          </w:p>
        </w:tc>
        <w:tc>
          <w:tcPr>
            <w:tcW w:w="2561" w:type="dxa"/>
            <w:hideMark/>
          </w:tcPr>
          <w:p w14:paraId="4879C949" w14:textId="6BDCDC05" w:rsidR="00360D21" w:rsidRDefault="00360D21" w:rsidP="00AF7BBE">
            <w:pPr>
              <w:pStyle w:val="ROMANOS"/>
              <w:spacing w:after="0" w:line="360" w:lineRule="auto"/>
              <w:ind w:left="0" w:firstLine="0"/>
              <w:jc w:val="right"/>
              <w:rPr>
                <w:lang w:val="es-MX"/>
              </w:rPr>
            </w:pPr>
            <w:r>
              <w:rPr>
                <w:lang w:val="es-MX"/>
              </w:rPr>
              <w:t>$</w:t>
            </w:r>
            <w:r w:rsidR="00D446E7">
              <w:rPr>
                <w:lang w:val="es-MX"/>
              </w:rPr>
              <w:t>0</w:t>
            </w:r>
          </w:p>
        </w:tc>
      </w:tr>
      <w:tr w:rsidR="00360D21" w14:paraId="5D943815" w14:textId="77777777" w:rsidTr="00AF7BBE">
        <w:trPr>
          <w:trHeight w:val="125"/>
          <w:jc w:val="center"/>
        </w:trPr>
        <w:tc>
          <w:tcPr>
            <w:tcW w:w="2561" w:type="dxa"/>
            <w:hideMark/>
          </w:tcPr>
          <w:p w14:paraId="41743CF7" w14:textId="77777777" w:rsidR="00360D21" w:rsidRDefault="00360D21" w:rsidP="00AF7BBE">
            <w:pPr>
              <w:pStyle w:val="ROMANOS"/>
              <w:spacing w:after="0" w:line="360" w:lineRule="auto"/>
              <w:ind w:left="0" w:firstLine="0"/>
              <w:rPr>
                <w:lang w:val="es-MX"/>
              </w:rPr>
            </w:pPr>
            <w:r>
              <w:rPr>
                <w:lang w:val="es-MX"/>
              </w:rPr>
              <w:t>Bancos</w:t>
            </w:r>
          </w:p>
        </w:tc>
        <w:tc>
          <w:tcPr>
            <w:tcW w:w="2561" w:type="dxa"/>
            <w:hideMark/>
          </w:tcPr>
          <w:p w14:paraId="2353B6B0" w14:textId="7F37E8F9" w:rsidR="00360D21" w:rsidRDefault="000746A9" w:rsidP="00AF7BBE">
            <w:pPr>
              <w:pStyle w:val="ROMANOS"/>
              <w:spacing w:after="0" w:line="360" w:lineRule="auto"/>
              <w:ind w:left="0" w:firstLine="0"/>
              <w:jc w:val="right"/>
              <w:rPr>
                <w:lang w:val="es-MX"/>
              </w:rPr>
            </w:pPr>
            <w:r>
              <w:rPr>
                <w:lang w:val="es-MX"/>
              </w:rPr>
              <w:t>74,037,155</w:t>
            </w:r>
          </w:p>
        </w:tc>
      </w:tr>
      <w:tr w:rsidR="00360D21" w14:paraId="4892E4B7" w14:textId="77777777" w:rsidTr="00AF7BBE">
        <w:trPr>
          <w:trHeight w:val="125"/>
          <w:jc w:val="center"/>
        </w:trPr>
        <w:tc>
          <w:tcPr>
            <w:tcW w:w="2561" w:type="dxa"/>
            <w:hideMark/>
          </w:tcPr>
          <w:p w14:paraId="1A3855AC" w14:textId="77777777" w:rsidR="00360D21" w:rsidRDefault="00360D21" w:rsidP="00AF7BBE">
            <w:pPr>
              <w:pStyle w:val="ROMANOS"/>
              <w:spacing w:after="0" w:line="360" w:lineRule="auto"/>
              <w:ind w:left="0" w:firstLine="0"/>
              <w:rPr>
                <w:b/>
                <w:lang w:val="es-MX"/>
              </w:rPr>
            </w:pPr>
            <w:r>
              <w:rPr>
                <w:b/>
                <w:lang w:val="es-MX"/>
              </w:rPr>
              <w:t>TOTAL</w:t>
            </w:r>
          </w:p>
        </w:tc>
        <w:tc>
          <w:tcPr>
            <w:tcW w:w="2561" w:type="dxa"/>
            <w:hideMark/>
          </w:tcPr>
          <w:p w14:paraId="7E3B6B5E" w14:textId="7B831A85" w:rsidR="00360D21" w:rsidRDefault="00360D21" w:rsidP="00AF7BBE">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0746A9">
              <w:rPr>
                <w:b/>
                <w:noProof/>
                <w:lang w:val="es-MX"/>
              </w:rPr>
              <w:t>$74,037,155</w:t>
            </w:r>
            <w:r>
              <w:rPr>
                <w:b/>
                <w:lang w:val="es-MX"/>
              </w:rPr>
              <w:fldChar w:fldCharType="end"/>
            </w:r>
          </w:p>
        </w:tc>
      </w:tr>
    </w:tbl>
    <w:p w14:paraId="465D2C27" w14:textId="77777777" w:rsidR="00360D21" w:rsidRDefault="00360D21" w:rsidP="00360D21">
      <w:pPr>
        <w:pStyle w:val="ROMANOS"/>
        <w:spacing w:after="0" w:line="360" w:lineRule="auto"/>
        <w:rPr>
          <w:lang w:val="es-MX"/>
        </w:rPr>
      </w:pPr>
    </w:p>
    <w:p w14:paraId="1401333D" w14:textId="30AB3E4F" w:rsidR="00360D21" w:rsidRDefault="00360D21" w:rsidP="00360D21">
      <w:pPr>
        <w:pStyle w:val="ROMANOS"/>
        <w:spacing w:after="0" w:line="360" w:lineRule="auto"/>
        <w:rPr>
          <w:b/>
          <w:lang w:val="es-MX"/>
        </w:rPr>
      </w:pPr>
      <w:r>
        <w:rPr>
          <w:b/>
          <w:lang w:val="es-MX"/>
        </w:rPr>
        <w:tab/>
        <w:t>Derechos a recibir Efectivo y Equivalentes y Bienes o Servicios a Recibir</w:t>
      </w:r>
    </w:p>
    <w:p w14:paraId="0D175F8A" w14:textId="77777777" w:rsidR="00360D21" w:rsidRDefault="00360D21" w:rsidP="00360D21">
      <w:pPr>
        <w:pStyle w:val="ROMANOS"/>
        <w:spacing w:after="0" w:line="360" w:lineRule="auto"/>
        <w:rPr>
          <w:b/>
          <w:lang w:val="es-MX"/>
        </w:rPr>
      </w:pPr>
    </w:p>
    <w:p w14:paraId="54B8E355" w14:textId="77777777" w:rsidR="00360D21" w:rsidRDefault="00360D21" w:rsidP="00360D21">
      <w:pPr>
        <w:pStyle w:val="ROMANOS"/>
        <w:numPr>
          <w:ilvl w:val="0"/>
          <w:numId w:val="36"/>
        </w:numPr>
        <w:spacing w:after="0" w:line="360" w:lineRule="auto"/>
        <w:rPr>
          <w:lang w:val="es-MX"/>
        </w:rPr>
      </w:pPr>
      <w:r>
        <w:rPr>
          <w:lang w:val="es-MX"/>
        </w:rPr>
        <w:t>Las cuentas por cobrar están integradas por Deudores Diversos, los que se desglosan de la siguiente manera:</w:t>
      </w:r>
    </w:p>
    <w:p w14:paraId="53F6288B" w14:textId="77777777" w:rsidR="00360D21" w:rsidRDefault="00360D21" w:rsidP="00360D21">
      <w:pPr>
        <w:pStyle w:val="ROMANOS"/>
        <w:spacing w:after="0" w:line="360" w:lineRule="auto"/>
        <w:ind w:left="723" w:firstLine="0"/>
        <w:rPr>
          <w:lang w:val="es-MX"/>
        </w:rPr>
      </w:pPr>
    </w:p>
    <w:tbl>
      <w:tblPr>
        <w:tblW w:w="4711" w:type="dxa"/>
        <w:jc w:val="center"/>
        <w:tblCellMar>
          <w:left w:w="70" w:type="dxa"/>
          <w:right w:w="70" w:type="dxa"/>
        </w:tblCellMar>
        <w:tblLook w:val="04A0" w:firstRow="1" w:lastRow="0" w:firstColumn="1" w:lastColumn="0" w:noHBand="0" w:noVBand="1"/>
      </w:tblPr>
      <w:tblGrid>
        <w:gridCol w:w="3495"/>
        <w:gridCol w:w="1216"/>
      </w:tblGrid>
      <w:tr w:rsidR="00360D21" w14:paraId="401368C9" w14:textId="77777777" w:rsidTr="00AF7BBE">
        <w:trPr>
          <w:trHeight w:val="300"/>
          <w:jc w:val="center"/>
        </w:trPr>
        <w:tc>
          <w:tcPr>
            <w:tcW w:w="3495" w:type="dxa"/>
            <w:noWrap/>
            <w:hideMark/>
          </w:tcPr>
          <w:p w14:paraId="257E2F38" w14:textId="77777777" w:rsidR="00360D21" w:rsidRDefault="00360D21" w:rsidP="00AF7BBE">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14:paraId="74E63F32" w14:textId="77777777" w:rsidR="00360D21" w:rsidRDefault="00360D21" w:rsidP="00AF7BBE">
            <w:pPr>
              <w:spacing w:after="0" w:line="360" w:lineRule="auto"/>
              <w:jc w:val="right"/>
              <w:rPr>
                <w:rFonts w:ascii="Arial" w:eastAsia="Times New Roman" w:hAnsi="Arial" w:cs="Arial"/>
                <w:color w:val="000000"/>
                <w:sz w:val="18"/>
                <w:szCs w:val="18"/>
                <w:lang w:eastAsia="es-MX"/>
              </w:rPr>
            </w:pPr>
          </w:p>
        </w:tc>
      </w:tr>
      <w:tr w:rsidR="000746A9" w14:paraId="44AFDBAF" w14:textId="77777777" w:rsidTr="00AF7BBE">
        <w:trPr>
          <w:trHeight w:val="300"/>
          <w:jc w:val="center"/>
        </w:trPr>
        <w:tc>
          <w:tcPr>
            <w:tcW w:w="3495" w:type="dxa"/>
            <w:noWrap/>
          </w:tcPr>
          <w:p w14:paraId="49519FC7" w14:textId="6024EFAE" w:rsidR="000746A9" w:rsidRPr="000746A9" w:rsidRDefault="000746A9" w:rsidP="00AF7BBE">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Karla Stankiewicz Dávila</w:t>
            </w:r>
          </w:p>
        </w:tc>
        <w:tc>
          <w:tcPr>
            <w:tcW w:w="1216" w:type="dxa"/>
            <w:noWrap/>
          </w:tcPr>
          <w:p w14:paraId="5B6B768D" w14:textId="511D0CF5" w:rsidR="000746A9" w:rsidRDefault="000746A9"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12,000</w:t>
            </w:r>
          </w:p>
        </w:tc>
      </w:tr>
      <w:tr w:rsidR="000746A9" w14:paraId="46A27028" w14:textId="77777777" w:rsidTr="00AF7BBE">
        <w:trPr>
          <w:trHeight w:val="300"/>
          <w:jc w:val="center"/>
        </w:trPr>
        <w:tc>
          <w:tcPr>
            <w:tcW w:w="3495" w:type="dxa"/>
            <w:noWrap/>
          </w:tcPr>
          <w:p w14:paraId="1BA621F4" w14:textId="5C4A48D2" w:rsidR="000746A9" w:rsidRDefault="000746A9" w:rsidP="00AF7BBE">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xml:space="preserve">Ma. Del </w:t>
            </w:r>
            <w:proofErr w:type="spellStart"/>
            <w:r>
              <w:rPr>
                <w:rFonts w:ascii="Arial" w:eastAsia="Times New Roman" w:hAnsi="Arial" w:cs="Arial"/>
                <w:bCs/>
                <w:color w:val="000000"/>
                <w:sz w:val="18"/>
                <w:szCs w:val="18"/>
                <w:lang w:eastAsia="es-MX"/>
              </w:rPr>
              <w:t>Rocio</w:t>
            </w:r>
            <w:proofErr w:type="spellEnd"/>
            <w:r>
              <w:rPr>
                <w:rFonts w:ascii="Arial" w:eastAsia="Times New Roman" w:hAnsi="Arial" w:cs="Arial"/>
                <w:bCs/>
                <w:color w:val="000000"/>
                <w:sz w:val="18"/>
                <w:szCs w:val="18"/>
                <w:lang w:eastAsia="es-MX"/>
              </w:rPr>
              <w:t xml:space="preserve"> Sánchez Carrasco</w:t>
            </w:r>
          </w:p>
        </w:tc>
        <w:tc>
          <w:tcPr>
            <w:tcW w:w="1216" w:type="dxa"/>
            <w:noWrap/>
          </w:tcPr>
          <w:p w14:paraId="4F713F9E" w14:textId="4D3E3918" w:rsidR="000746A9" w:rsidRDefault="000746A9" w:rsidP="000746A9">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5,752</w:t>
            </w:r>
          </w:p>
        </w:tc>
      </w:tr>
      <w:tr w:rsidR="000746A9" w14:paraId="7E675C0F" w14:textId="77777777" w:rsidTr="00AF7BBE">
        <w:trPr>
          <w:trHeight w:val="300"/>
          <w:jc w:val="center"/>
        </w:trPr>
        <w:tc>
          <w:tcPr>
            <w:tcW w:w="3495" w:type="dxa"/>
            <w:noWrap/>
          </w:tcPr>
          <w:p w14:paraId="1619854E" w14:textId="469213D4" w:rsidR="000746A9" w:rsidRDefault="000746A9" w:rsidP="00AF7BBE">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Stefano Di Grazia Hernández</w:t>
            </w:r>
          </w:p>
        </w:tc>
        <w:tc>
          <w:tcPr>
            <w:tcW w:w="1216" w:type="dxa"/>
            <w:noWrap/>
          </w:tcPr>
          <w:p w14:paraId="6C1BB7CE" w14:textId="31B8D303" w:rsidR="000746A9" w:rsidRDefault="000746A9" w:rsidP="000746A9">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6,500</w:t>
            </w:r>
          </w:p>
        </w:tc>
      </w:tr>
      <w:tr w:rsidR="000746A9" w14:paraId="62787215" w14:textId="77777777" w:rsidTr="00AF7BBE">
        <w:trPr>
          <w:trHeight w:val="300"/>
          <w:jc w:val="center"/>
        </w:trPr>
        <w:tc>
          <w:tcPr>
            <w:tcW w:w="3495" w:type="dxa"/>
            <w:noWrap/>
          </w:tcPr>
          <w:p w14:paraId="1607F504" w14:textId="3D5486E4" w:rsidR="000746A9" w:rsidRDefault="000746A9" w:rsidP="00AF7BBE">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Israel Hernández Carrillo</w:t>
            </w:r>
          </w:p>
        </w:tc>
        <w:tc>
          <w:tcPr>
            <w:tcW w:w="1216" w:type="dxa"/>
            <w:noWrap/>
          </w:tcPr>
          <w:p w14:paraId="4A4F623C" w14:textId="72CEB5F5" w:rsidR="000746A9" w:rsidRDefault="000746A9" w:rsidP="000746A9">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7,500</w:t>
            </w:r>
          </w:p>
        </w:tc>
      </w:tr>
      <w:tr w:rsidR="00360D21" w14:paraId="65A32E80" w14:textId="77777777" w:rsidTr="00AF7BBE">
        <w:trPr>
          <w:trHeight w:val="337"/>
          <w:jc w:val="center"/>
        </w:trPr>
        <w:tc>
          <w:tcPr>
            <w:tcW w:w="3495" w:type="dxa"/>
            <w:noWrap/>
            <w:vAlign w:val="center"/>
          </w:tcPr>
          <w:p w14:paraId="03065053" w14:textId="649FF3C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Mariela Vásquez </w:t>
            </w:r>
            <w:r w:rsidR="000746A9">
              <w:rPr>
                <w:rFonts w:ascii="Arial" w:eastAsia="Times New Roman" w:hAnsi="Arial" w:cs="Arial"/>
                <w:color w:val="000000"/>
                <w:sz w:val="18"/>
                <w:szCs w:val="18"/>
                <w:lang w:eastAsia="es-MX"/>
              </w:rPr>
              <w:t>Pérez</w:t>
            </w:r>
            <w:r>
              <w:rPr>
                <w:rFonts w:ascii="Arial" w:eastAsia="Times New Roman" w:hAnsi="Arial" w:cs="Arial"/>
                <w:color w:val="000000"/>
                <w:sz w:val="18"/>
                <w:szCs w:val="18"/>
                <w:lang w:eastAsia="es-MX"/>
              </w:rPr>
              <w:t xml:space="preserve"> </w:t>
            </w:r>
          </w:p>
        </w:tc>
        <w:tc>
          <w:tcPr>
            <w:tcW w:w="1216" w:type="dxa"/>
            <w:noWrap/>
          </w:tcPr>
          <w:p w14:paraId="24442744" w14:textId="6DB6D9FA" w:rsidR="00360D21" w:rsidRDefault="000746A9"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10,499</w:t>
            </w:r>
          </w:p>
        </w:tc>
      </w:tr>
      <w:tr w:rsidR="00787F65" w14:paraId="14DCA216" w14:textId="77777777" w:rsidTr="00AF7BBE">
        <w:trPr>
          <w:trHeight w:val="337"/>
          <w:jc w:val="center"/>
        </w:trPr>
        <w:tc>
          <w:tcPr>
            <w:tcW w:w="3495" w:type="dxa"/>
            <w:noWrap/>
            <w:vAlign w:val="center"/>
          </w:tcPr>
          <w:p w14:paraId="746B75E7" w14:textId="217C33D2" w:rsidR="00787F65" w:rsidRDefault="000746A9"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Rubén</w:t>
            </w:r>
            <w:r w:rsidR="00D446E7">
              <w:rPr>
                <w:rFonts w:ascii="Arial" w:eastAsia="Times New Roman" w:hAnsi="Arial" w:cs="Arial"/>
                <w:color w:val="000000"/>
                <w:sz w:val="18"/>
                <w:szCs w:val="18"/>
                <w:lang w:eastAsia="es-MX"/>
              </w:rPr>
              <w:t xml:space="preserve"> Fernando Hernandez </w:t>
            </w:r>
            <w:r>
              <w:rPr>
                <w:rFonts w:ascii="Arial" w:eastAsia="Times New Roman" w:hAnsi="Arial" w:cs="Arial"/>
                <w:color w:val="000000"/>
                <w:sz w:val="18"/>
                <w:szCs w:val="18"/>
                <w:lang w:eastAsia="es-MX"/>
              </w:rPr>
              <w:t>Mejía</w:t>
            </w:r>
            <w:r w:rsidR="00787F65">
              <w:rPr>
                <w:rFonts w:ascii="Arial" w:eastAsia="Times New Roman" w:hAnsi="Arial" w:cs="Arial"/>
                <w:color w:val="000000"/>
                <w:sz w:val="18"/>
                <w:szCs w:val="18"/>
                <w:lang w:eastAsia="es-MX"/>
              </w:rPr>
              <w:t>.</w:t>
            </w:r>
          </w:p>
        </w:tc>
        <w:tc>
          <w:tcPr>
            <w:tcW w:w="1216" w:type="dxa"/>
            <w:noWrap/>
          </w:tcPr>
          <w:p w14:paraId="59971A66" w14:textId="37D44FC9" w:rsidR="00787F65" w:rsidRDefault="000746A9"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9,303</w:t>
            </w:r>
          </w:p>
        </w:tc>
      </w:tr>
      <w:tr w:rsidR="000746A9" w14:paraId="05A9EB72" w14:textId="77777777" w:rsidTr="00AF7BBE">
        <w:trPr>
          <w:trHeight w:val="337"/>
          <w:jc w:val="center"/>
        </w:trPr>
        <w:tc>
          <w:tcPr>
            <w:tcW w:w="3495" w:type="dxa"/>
            <w:noWrap/>
            <w:vAlign w:val="center"/>
          </w:tcPr>
          <w:p w14:paraId="1A08B70D" w14:textId="060DC3B3" w:rsidR="000746A9" w:rsidRDefault="000746A9"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Guadalupe Hernandez Montes</w:t>
            </w:r>
          </w:p>
        </w:tc>
        <w:tc>
          <w:tcPr>
            <w:tcW w:w="1216" w:type="dxa"/>
            <w:noWrap/>
          </w:tcPr>
          <w:p w14:paraId="5B6325B1" w14:textId="48426374" w:rsidR="000746A9" w:rsidRDefault="000746A9"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13,252</w:t>
            </w:r>
          </w:p>
        </w:tc>
      </w:tr>
      <w:tr w:rsidR="000746A9" w14:paraId="12C33B63" w14:textId="77777777" w:rsidTr="00AF7BBE">
        <w:trPr>
          <w:trHeight w:val="337"/>
          <w:jc w:val="center"/>
        </w:trPr>
        <w:tc>
          <w:tcPr>
            <w:tcW w:w="3495" w:type="dxa"/>
            <w:noWrap/>
            <w:vAlign w:val="center"/>
          </w:tcPr>
          <w:p w14:paraId="568DF0F1" w14:textId="5BD6A5AC" w:rsidR="000746A9" w:rsidRDefault="000746A9"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Sergio Daniel Padilla Herrera</w:t>
            </w:r>
          </w:p>
        </w:tc>
        <w:tc>
          <w:tcPr>
            <w:tcW w:w="1216" w:type="dxa"/>
            <w:noWrap/>
          </w:tcPr>
          <w:p w14:paraId="1E61388D" w14:textId="65C08637" w:rsidR="000746A9" w:rsidRDefault="000746A9"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w:t>
            </w:r>
          </w:p>
        </w:tc>
      </w:tr>
      <w:tr w:rsidR="000746A9" w14:paraId="60F559D9" w14:textId="77777777" w:rsidTr="00AF7BBE">
        <w:trPr>
          <w:trHeight w:val="337"/>
          <w:jc w:val="center"/>
        </w:trPr>
        <w:tc>
          <w:tcPr>
            <w:tcW w:w="3495" w:type="dxa"/>
            <w:noWrap/>
            <w:vAlign w:val="center"/>
          </w:tcPr>
          <w:p w14:paraId="3F698253" w14:textId="111A74A3" w:rsidR="000746A9" w:rsidRDefault="000746A9"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Miguel Grande Hernandez</w:t>
            </w:r>
          </w:p>
        </w:tc>
        <w:tc>
          <w:tcPr>
            <w:tcW w:w="1216" w:type="dxa"/>
            <w:noWrap/>
          </w:tcPr>
          <w:p w14:paraId="4DB98377" w14:textId="25332852" w:rsidR="000746A9" w:rsidRDefault="000746A9"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5,500</w:t>
            </w:r>
          </w:p>
        </w:tc>
      </w:tr>
      <w:tr w:rsidR="00D446E7" w14:paraId="2280CCC3" w14:textId="77777777" w:rsidTr="00AF7BBE">
        <w:trPr>
          <w:trHeight w:val="337"/>
          <w:jc w:val="center"/>
        </w:trPr>
        <w:tc>
          <w:tcPr>
            <w:tcW w:w="3495" w:type="dxa"/>
            <w:noWrap/>
            <w:vAlign w:val="center"/>
          </w:tcPr>
          <w:p w14:paraId="30DD9882" w14:textId="135548C6" w:rsidR="00D446E7" w:rsidRDefault="000746A9"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w:t>
            </w:r>
            <w:r w:rsidR="00D446E7">
              <w:rPr>
                <w:rFonts w:ascii="Arial" w:eastAsia="Times New Roman" w:hAnsi="Arial" w:cs="Arial"/>
                <w:color w:val="000000"/>
                <w:sz w:val="18"/>
                <w:szCs w:val="18"/>
                <w:lang w:eastAsia="es-MX"/>
              </w:rPr>
              <w:t xml:space="preserve"> al salario</w:t>
            </w:r>
          </w:p>
        </w:tc>
        <w:tc>
          <w:tcPr>
            <w:tcW w:w="1216" w:type="dxa"/>
            <w:noWrap/>
          </w:tcPr>
          <w:p w14:paraId="403092E9" w14:textId="26B443CB" w:rsidR="00D446E7" w:rsidRDefault="00D446E7"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w:t>
            </w:r>
            <w:r w:rsidR="000746A9">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9</w:t>
            </w:r>
          </w:p>
        </w:tc>
      </w:tr>
      <w:tr w:rsidR="00360D21" w14:paraId="599438E3" w14:textId="77777777" w:rsidTr="00AF7BBE">
        <w:trPr>
          <w:trHeight w:val="300"/>
          <w:jc w:val="center"/>
        </w:trPr>
        <w:tc>
          <w:tcPr>
            <w:tcW w:w="3495" w:type="dxa"/>
            <w:noWrap/>
            <w:vAlign w:val="center"/>
            <w:hideMark/>
          </w:tcPr>
          <w:p w14:paraId="29DB8D27" w14:textId="77777777" w:rsidR="00360D21" w:rsidRDefault="00360D21" w:rsidP="00AF7BBE">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6C2C88A" w14:textId="10687C39" w:rsidR="00360D21" w:rsidRDefault="00360D21" w:rsidP="00AF7BBE">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0746A9">
              <w:rPr>
                <w:rFonts w:ascii="Arial" w:eastAsia="Times New Roman" w:hAnsi="Arial" w:cs="Arial"/>
                <w:b/>
                <w:color w:val="000000"/>
                <w:sz w:val="18"/>
                <w:szCs w:val="18"/>
                <w:lang w:eastAsia="es-MX"/>
              </w:rPr>
              <w:t>71,610</w:t>
            </w:r>
          </w:p>
        </w:tc>
      </w:tr>
      <w:tr w:rsidR="000746A9" w14:paraId="6B400CDE" w14:textId="77777777" w:rsidTr="00AF7BBE">
        <w:trPr>
          <w:trHeight w:val="300"/>
          <w:jc w:val="center"/>
        </w:trPr>
        <w:tc>
          <w:tcPr>
            <w:tcW w:w="3495" w:type="dxa"/>
            <w:noWrap/>
            <w:vAlign w:val="center"/>
          </w:tcPr>
          <w:p w14:paraId="49EC2BF2" w14:textId="77777777" w:rsidR="000746A9" w:rsidRDefault="000746A9" w:rsidP="00AF7BBE">
            <w:pPr>
              <w:spacing w:after="0" w:line="360" w:lineRule="auto"/>
              <w:rPr>
                <w:rFonts w:ascii="Arial" w:eastAsia="Times New Roman" w:hAnsi="Arial" w:cs="Arial"/>
                <w:b/>
                <w:color w:val="000000"/>
                <w:sz w:val="18"/>
                <w:szCs w:val="18"/>
                <w:lang w:eastAsia="es-MX"/>
              </w:rPr>
            </w:pPr>
          </w:p>
          <w:p w14:paraId="29DF208A" w14:textId="133A982A" w:rsidR="000746A9" w:rsidRDefault="000746A9" w:rsidP="00AF7BBE">
            <w:pPr>
              <w:spacing w:after="0" w:line="360" w:lineRule="auto"/>
              <w:rPr>
                <w:rFonts w:ascii="Arial" w:eastAsia="Times New Roman" w:hAnsi="Arial" w:cs="Arial"/>
                <w:b/>
                <w:color w:val="000000"/>
                <w:sz w:val="18"/>
                <w:szCs w:val="18"/>
                <w:lang w:eastAsia="es-MX"/>
              </w:rPr>
            </w:pPr>
          </w:p>
        </w:tc>
        <w:tc>
          <w:tcPr>
            <w:tcW w:w="1216" w:type="dxa"/>
            <w:noWrap/>
          </w:tcPr>
          <w:p w14:paraId="6FF0281E" w14:textId="77777777" w:rsidR="000746A9" w:rsidRDefault="000746A9" w:rsidP="00AF7BBE">
            <w:pPr>
              <w:spacing w:after="0" w:line="360" w:lineRule="auto"/>
              <w:jc w:val="right"/>
              <w:rPr>
                <w:rFonts w:ascii="Arial" w:eastAsia="Times New Roman" w:hAnsi="Arial" w:cs="Arial"/>
                <w:b/>
                <w:color w:val="000000"/>
                <w:sz w:val="18"/>
                <w:szCs w:val="18"/>
                <w:lang w:eastAsia="es-MX"/>
              </w:rPr>
            </w:pPr>
          </w:p>
        </w:tc>
      </w:tr>
      <w:tr w:rsidR="00360D21" w14:paraId="1A40FB98" w14:textId="77777777" w:rsidTr="00AF7BBE">
        <w:trPr>
          <w:trHeight w:val="300"/>
          <w:jc w:val="center"/>
        </w:trPr>
        <w:tc>
          <w:tcPr>
            <w:tcW w:w="3495" w:type="dxa"/>
            <w:noWrap/>
            <w:vAlign w:val="center"/>
            <w:hideMark/>
          </w:tcPr>
          <w:p w14:paraId="265745BE" w14:textId="77777777" w:rsidR="00360D21" w:rsidRDefault="00360D21" w:rsidP="00AF7BBE">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14:paraId="7D1B455D" w14:textId="77777777" w:rsidR="00360D21" w:rsidRDefault="00360D21" w:rsidP="00AF7BBE">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704698" w:rsidRPr="00704698" w14:paraId="6379B7C6" w14:textId="77777777" w:rsidTr="00AF7BBE">
        <w:trPr>
          <w:trHeight w:val="300"/>
          <w:jc w:val="center"/>
        </w:trPr>
        <w:tc>
          <w:tcPr>
            <w:tcW w:w="3495" w:type="dxa"/>
            <w:noWrap/>
            <w:vAlign w:val="center"/>
          </w:tcPr>
          <w:p w14:paraId="5EA2F9E5" w14:textId="6E91AB66" w:rsidR="00704698" w:rsidRPr="00704698" w:rsidRDefault="00704698" w:rsidP="00AF7BBE">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Anticipos de obra</w:t>
            </w:r>
          </w:p>
        </w:tc>
        <w:tc>
          <w:tcPr>
            <w:tcW w:w="1216" w:type="dxa"/>
            <w:noWrap/>
          </w:tcPr>
          <w:p w14:paraId="2D59A773" w14:textId="40847144" w:rsidR="00704698" w:rsidRPr="00704698" w:rsidRDefault="000746A9" w:rsidP="00AF7BBE">
            <w:pPr>
              <w:spacing w:after="0" w:line="36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0</w:t>
            </w:r>
          </w:p>
        </w:tc>
      </w:tr>
      <w:tr w:rsidR="00360D21" w14:paraId="4F8EC3D5" w14:textId="77777777" w:rsidTr="00AF7BBE">
        <w:trPr>
          <w:trHeight w:val="300"/>
          <w:jc w:val="center"/>
        </w:trPr>
        <w:tc>
          <w:tcPr>
            <w:tcW w:w="3495" w:type="dxa"/>
            <w:noWrap/>
            <w:vAlign w:val="center"/>
            <w:hideMark/>
          </w:tcPr>
          <w:p w14:paraId="4A00C4F8" w14:textId="77777777" w:rsidR="00360D21" w:rsidRDefault="00360D21" w:rsidP="00AF7BBE">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1A913444" w14:textId="1A665831" w:rsidR="00360D21" w:rsidRDefault="00360D21" w:rsidP="00AF7BBE">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proofErr w:type="gramStart"/>
            <w:r>
              <w:rPr>
                <w:rFonts w:ascii="Arial" w:eastAsia="Times New Roman" w:hAnsi="Arial" w:cs="Arial"/>
                <w:b/>
                <w:color w:val="000000"/>
                <w:sz w:val="18"/>
                <w:szCs w:val="18"/>
                <w:lang w:eastAsia="es-MX"/>
              </w:rPr>
              <w:t xml:space="preserve">$  </w:t>
            </w:r>
            <w:r w:rsidR="000746A9">
              <w:rPr>
                <w:rFonts w:ascii="Arial" w:eastAsia="Times New Roman" w:hAnsi="Arial" w:cs="Arial"/>
                <w:b/>
                <w:color w:val="000000"/>
                <w:sz w:val="18"/>
                <w:szCs w:val="18"/>
                <w:lang w:eastAsia="es-MX"/>
              </w:rPr>
              <w:t>0</w:t>
            </w:r>
            <w:proofErr w:type="gramEnd"/>
          </w:p>
        </w:tc>
      </w:tr>
      <w:tr w:rsidR="00360D21" w14:paraId="56FAE8BD" w14:textId="77777777" w:rsidTr="00AF7BBE">
        <w:trPr>
          <w:trHeight w:val="300"/>
          <w:jc w:val="center"/>
        </w:trPr>
        <w:tc>
          <w:tcPr>
            <w:tcW w:w="3495" w:type="dxa"/>
            <w:noWrap/>
            <w:vAlign w:val="center"/>
            <w:hideMark/>
          </w:tcPr>
          <w:p w14:paraId="32FBA5E3" w14:textId="77777777" w:rsidR="00360D21" w:rsidRDefault="00360D21" w:rsidP="00AF7BBE">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14:paraId="7B17B154" w14:textId="5783C224" w:rsidR="00360D21" w:rsidRDefault="00360D21" w:rsidP="00704698">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D446E7">
              <w:rPr>
                <w:rFonts w:ascii="Arial" w:eastAsia="Times New Roman" w:hAnsi="Arial" w:cs="Arial"/>
                <w:b/>
                <w:color w:val="000000"/>
                <w:sz w:val="18"/>
                <w:szCs w:val="18"/>
                <w:lang w:eastAsia="es-MX"/>
              </w:rPr>
              <w:t xml:space="preserve">  </w:t>
            </w:r>
            <w:r w:rsidR="000746A9">
              <w:rPr>
                <w:rFonts w:ascii="Arial" w:eastAsia="Times New Roman" w:hAnsi="Arial" w:cs="Arial"/>
                <w:b/>
                <w:color w:val="000000"/>
                <w:sz w:val="18"/>
                <w:szCs w:val="18"/>
                <w:lang w:eastAsia="es-MX"/>
              </w:rPr>
              <w:t xml:space="preserve">     </w:t>
            </w:r>
            <w:r w:rsidR="00D446E7">
              <w:rPr>
                <w:rFonts w:ascii="Arial" w:eastAsia="Times New Roman" w:hAnsi="Arial" w:cs="Arial"/>
                <w:b/>
                <w:color w:val="000000"/>
                <w:sz w:val="18"/>
                <w:szCs w:val="18"/>
                <w:lang w:eastAsia="es-MX"/>
              </w:rPr>
              <w:t xml:space="preserve"> </w:t>
            </w:r>
            <w:r w:rsidR="000746A9">
              <w:rPr>
                <w:rFonts w:ascii="Arial" w:eastAsia="Times New Roman" w:hAnsi="Arial" w:cs="Arial"/>
                <w:b/>
                <w:color w:val="000000"/>
                <w:sz w:val="18"/>
                <w:szCs w:val="18"/>
                <w:lang w:eastAsia="es-MX"/>
              </w:rPr>
              <w:t>71,610</w:t>
            </w:r>
          </w:p>
        </w:tc>
      </w:tr>
    </w:tbl>
    <w:p w14:paraId="38175922" w14:textId="77777777" w:rsidR="00CC426B" w:rsidRDefault="00CC426B" w:rsidP="00360D21">
      <w:pPr>
        <w:pStyle w:val="ROMANOS"/>
        <w:spacing w:after="0" w:line="360" w:lineRule="auto"/>
        <w:rPr>
          <w:b/>
          <w:lang w:val="es-MX"/>
        </w:rPr>
      </w:pPr>
    </w:p>
    <w:p w14:paraId="7E7DEB99" w14:textId="3415818A" w:rsidR="00360D21" w:rsidRDefault="00360D21" w:rsidP="00360D21">
      <w:pPr>
        <w:pStyle w:val="ROMANOS"/>
        <w:spacing w:after="0" w:line="360" w:lineRule="auto"/>
        <w:rPr>
          <w:b/>
          <w:lang w:val="es-MX"/>
        </w:rPr>
      </w:pPr>
      <w:r>
        <w:rPr>
          <w:b/>
          <w:lang w:val="es-MX"/>
        </w:rPr>
        <w:t>Bienes Disponibles para su Transformación o Consumo (inventarios)</w:t>
      </w:r>
    </w:p>
    <w:p w14:paraId="3FC435C8" w14:textId="77777777" w:rsidR="00360D21" w:rsidRDefault="00360D21" w:rsidP="00360D21">
      <w:pPr>
        <w:pStyle w:val="ROMANOS"/>
        <w:spacing w:after="0" w:line="360" w:lineRule="auto"/>
        <w:rPr>
          <w:b/>
          <w:lang w:val="es-MX"/>
        </w:rPr>
      </w:pPr>
    </w:p>
    <w:p w14:paraId="65501464" w14:textId="34821E0A" w:rsidR="00360D21" w:rsidRDefault="00360D21" w:rsidP="00360D21">
      <w:pPr>
        <w:pStyle w:val="ROMANOS"/>
        <w:numPr>
          <w:ilvl w:val="0"/>
          <w:numId w:val="36"/>
        </w:numPr>
        <w:spacing w:after="0" w:line="360" w:lineRule="auto"/>
        <w:rPr>
          <w:lang w:val="es-MX"/>
        </w:rPr>
      </w:pPr>
      <w:r>
        <w:rPr>
          <w:lang w:val="es-MX"/>
        </w:rPr>
        <w:t>El organismo no produce bienes para su venta, motivo por el cual se reporta en cero.</w:t>
      </w:r>
    </w:p>
    <w:p w14:paraId="7EC72817" w14:textId="77777777" w:rsidR="006E3112" w:rsidRDefault="006E3112" w:rsidP="006E3112">
      <w:pPr>
        <w:pStyle w:val="ROMANOS"/>
        <w:spacing w:after="0" w:line="360" w:lineRule="auto"/>
        <w:ind w:left="723" w:firstLine="0"/>
        <w:rPr>
          <w:lang w:val="es-MX"/>
        </w:rPr>
      </w:pPr>
    </w:p>
    <w:p w14:paraId="4C2B3F42" w14:textId="77777777" w:rsidR="00360D21" w:rsidRDefault="00360D21" w:rsidP="00360D21">
      <w:pPr>
        <w:pStyle w:val="ROMANOS"/>
        <w:spacing w:after="0" w:line="360" w:lineRule="auto"/>
        <w:ind w:left="723" w:firstLine="0"/>
        <w:rPr>
          <w:lang w:val="es-MX"/>
        </w:rPr>
      </w:pPr>
    </w:p>
    <w:p w14:paraId="32269547" w14:textId="77777777" w:rsidR="00360D21" w:rsidRDefault="00360D21" w:rsidP="00360D21">
      <w:pPr>
        <w:pStyle w:val="ROMANOS"/>
        <w:spacing w:after="0" w:line="360" w:lineRule="auto"/>
        <w:rPr>
          <w:b/>
          <w:lang w:val="es-MX"/>
        </w:rPr>
      </w:pPr>
      <w:r>
        <w:rPr>
          <w:b/>
          <w:lang w:val="es-MX"/>
        </w:rPr>
        <w:t>Inversiones Financieras</w:t>
      </w:r>
    </w:p>
    <w:p w14:paraId="0D399784" w14:textId="77777777" w:rsidR="00360D21" w:rsidRDefault="00360D21" w:rsidP="00360D21">
      <w:pPr>
        <w:pStyle w:val="ROMANOS"/>
        <w:spacing w:after="0" w:line="360" w:lineRule="auto"/>
        <w:rPr>
          <w:lang w:val="es-MX"/>
        </w:rPr>
      </w:pPr>
    </w:p>
    <w:p w14:paraId="75766ACE" w14:textId="77777777" w:rsidR="00360D21" w:rsidRPr="00DF1E12" w:rsidRDefault="00360D21" w:rsidP="00360D21">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5AEC6874" w14:textId="38BAEDFA" w:rsidR="00360D21" w:rsidRDefault="00360D21" w:rsidP="00360D21">
      <w:pPr>
        <w:pStyle w:val="ROMANOS"/>
        <w:spacing w:after="0" w:line="360" w:lineRule="auto"/>
        <w:rPr>
          <w:lang w:val="es-MX"/>
        </w:rPr>
      </w:pPr>
    </w:p>
    <w:p w14:paraId="3A7021A7" w14:textId="77777777" w:rsidR="00360D21" w:rsidRDefault="00360D21" w:rsidP="00360D21">
      <w:pPr>
        <w:pStyle w:val="ROMANOS"/>
        <w:spacing w:after="0" w:line="360" w:lineRule="auto"/>
        <w:rPr>
          <w:b/>
          <w:lang w:val="es-MX"/>
        </w:rPr>
      </w:pPr>
      <w:r>
        <w:rPr>
          <w:b/>
          <w:lang w:val="es-MX"/>
        </w:rPr>
        <w:t>Bienes Muebles, Inmuebles e Intangibles</w:t>
      </w:r>
    </w:p>
    <w:p w14:paraId="7AC7D2A4" w14:textId="77777777" w:rsidR="00360D21" w:rsidRDefault="00360D21" w:rsidP="00360D21">
      <w:pPr>
        <w:pStyle w:val="ROMANOS"/>
        <w:spacing w:after="0" w:line="360" w:lineRule="auto"/>
        <w:rPr>
          <w:b/>
          <w:lang w:val="es-MX"/>
        </w:rPr>
      </w:pPr>
    </w:p>
    <w:p w14:paraId="5EE8C8A6" w14:textId="00EC6E31" w:rsidR="00360D21" w:rsidRDefault="00360D21" w:rsidP="00360D21">
      <w:pPr>
        <w:pStyle w:val="ROMANOS"/>
        <w:spacing w:after="0" w:line="360" w:lineRule="auto"/>
        <w:rPr>
          <w:lang w:val="es-MX"/>
        </w:rPr>
      </w:pPr>
      <w:r>
        <w:rPr>
          <w:lang w:val="es-MX"/>
        </w:rPr>
        <w:t xml:space="preserve">6. </w:t>
      </w:r>
      <w:r>
        <w:rPr>
          <w:lang w:val="es-MX"/>
        </w:rPr>
        <w:tab/>
        <w:t>Los saldos de las cuentas de Bienes Muebles e Inmuebles al 31 de marzo de 202</w:t>
      </w:r>
      <w:r w:rsidR="000526BA">
        <w:rPr>
          <w:lang w:val="es-MX"/>
        </w:rPr>
        <w:t>3</w:t>
      </w:r>
      <w:r>
        <w:rPr>
          <w:lang w:val="es-MX"/>
        </w:rPr>
        <w:t xml:space="preserve"> son los siguientes:</w:t>
      </w:r>
    </w:p>
    <w:p w14:paraId="236677E0" w14:textId="77777777" w:rsidR="00360D21" w:rsidRDefault="00360D21" w:rsidP="00360D21">
      <w:pPr>
        <w:pStyle w:val="ROMANOS"/>
        <w:spacing w:after="0" w:line="360" w:lineRule="auto"/>
        <w:rPr>
          <w:lang w:val="es-MX"/>
        </w:rPr>
      </w:pPr>
    </w:p>
    <w:p w14:paraId="2D11919C" w14:textId="77777777" w:rsidR="00360D21" w:rsidRDefault="00360D21" w:rsidP="00360D21">
      <w:pPr>
        <w:pStyle w:val="ROMANOS"/>
        <w:spacing w:after="0" w:line="360" w:lineRule="auto"/>
        <w:rPr>
          <w:b/>
          <w:lang w:val="es-MX"/>
        </w:rPr>
      </w:pPr>
      <w:r>
        <w:rPr>
          <w:b/>
          <w:lang w:val="es-MX"/>
        </w:rPr>
        <w:t>BIENES MUEBLES, INFRES. Y CONSTRUCC EN PROCESO</w:t>
      </w:r>
    </w:p>
    <w:tbl>
      <w:tblPr>
        <w:tblW w:w="5503" w:type="dxa"/>
        <w:jc w:val="center"/>
        <w:tblCellMar>
          <w:left w:w="70" w:type="dxa"/>
          <w:right w:w="70" w:type="dxa"/>
        </w:tblCellMar>
        <w:tblLook w:val="04A0" w:firstRow="1" w:lastRow="0" w:firstColumn="1" w:lastColumn="0" w:noHBand="0" w:noVBand="1"/>
      </w:tblPr>
      <w:tblGrid>
        <w:gridCol w:w="4261"/>
        <w:gridCol w:w="1242"/>
      </w:tblGrid>
      <w:tr w:rsidR="00360D21" w14:paraId="09BB4AEB" w14:textId="77777777" w:rsidTr="000526BA">
        <w:trPr>
          <w:trHeight w:val="285"/>
          <w:jc w:val="center"/>
        </w:trPr>
        <w:tc>
          <w:tcPr>
            <w:tcW w:w="4261" w:type="dxa"/>
            <w:noWrap/>
            <w:vAlign w:val="bottom"/>
            <w:hideMark/>
          </w:tcPr>
          <w:p w14:paraId="160BE138" w14:textId="77777777" w:rsidR="00360D21" w:rsidRDefault="00360D21" w:rsidP="00AF7BBE">
            <w:pPr>
              <w:rPr>
                <w:b/>
              </w:rPr>
            </w:pPr>
          </w:p>
        </w:tc>
        <w:tc>
          <w:tcPr>
            <w:tcW w:w="1242" w:type="dxa"/>
            <w:noWrap/>
            <w:vAlign w:val="bottom"/>
            <w:hideMark/>
          </w:tcPr>
          <w:p w14:paraId="60CBE920" w14:textId="77777777" w:rsidR="00360D21" w:rsidRDefault="00360D21" w:rsidP="00AF7BBE">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2022</w:t>
            </w:r>
          </w:p>
        </w:tc>
      </w:tr>
      <w:tr w:rsidR="00360D21" w14:paraId="60E18937" w14:textId="77777777" w:rsidTr="000526BA">
        <w:trPr>
          <w:trHeight w:val="285"/>
          <w:jc w:val="center"/>
        </w:trPr>
        <w:tc>
          <w:tcPr>
            <w:tcW w:w="4261" w:type="dxa"/>
            <w:noWrap/>
            <w:hideMark/>
          </w:tcPr>
          <w:p w14:paraId="7135C820" w14:textId="77777777" w:rsidR="00360D21" w:rsidRDefault="00360D21" w:rsidP="00AF7BB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42" w:type="dxa"/>
            <w:noWrap/>
            <w:vAlign w:val="bottom"/>
            <w:hideMark/>
          </w:tcPr>
          <w:p w14:paraId="374B5AA7" w14:textId="77777777" w:rsidR="00360D21" w:rsidRDefault="00360D21" w:rsidP="00AF7B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360D21" w14:paraId="3539CEFF" w14:textId="77777777" w:rsidTr="000526BA">
        <w:trPr>
          <w:trHeight w:val="285"/>
          <w:jc w:val="center"/>
        </w:trPr>
        <w:tc>
          <w:tcPr>
            <w:tcW w:w="4261" w:type="dxa"/>
            <w:noWrap/>
            <w:hideMark/>
          </w:tcPr>
          <w:p w14:paraId="4759E6EF" w14:textId="77777777" w:rsidR="00360D21" w:rsidRDefault="00360D21" w:rsidP="00AF7BB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42" w:type="dxa"/>
            <w:noWrap/>
            <w:vAlign w:val="bottom"/>
            <w:hideMark/>
          </w:tcPr>
          <w:p w14:paraId="5EFD4480" w14:textId="77777777" w:rsidR="00360D21" w:rsidRDefault="00360D21" w:rsidP="00AF7B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360D21" w14:paraId="0060E3CB" w14:textId="77777777" w:rsidTr="000526BA">
        <w:trPr>
          <w:trHeight w:val="285"/>
          <w:jc w:val="center"/>
        </w:trPr>
        <w:tc>
          <w:tcPr>
            <w:tcW w:w="4261" w:type="dxa"/>
            <w:noWrap/>
          </w:tcPr>
          <w:p w14:paraId="05C6E714" w14:textId="77777777" w:rsidR="00360D21" w:rsidRDefault="00360D21" w:rsidP="00AF7BB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42" w:type="dxa"/>
            <w:noWrap/>
            <w:vAlign w:val="bottom"/>
          </w:tcPr>
          <w:p w14:paraId="3A9BA6F5" w14:textId="41AD9526" w:rsidR="00360D21" w:rsidRDefault="00D446E7" w:rsidP="00AF7B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90,931,080</w:t>
            </w:r>
          </w:p>
        </w:tc>
      </w:tr>
      <w:tr w:rsidR="00360D21" w14:paraId="2BDF1197" w14:textId="77777777" w:rsidTr="000526BA">
        <w:trPr>
          <w:trHeight w:val="285"/>
          <w:jc w:val="center"/>
        </w:trPr>
        <w:tc>
          <w:tcPr>
            <w:tcW w:w="4261" w:type="dxa"/>
            <w:noWrap/>
            <w:vAlign w:val="bottom"/>
            <w:hideMark/>
          </w:tcPr>
          <w:p w14:paraId="200F8D9B" w14:textId="77777777" w:rsidR="00360D21" w:rsidRDefault="00360D21" w:rsidP="00AF7BBE">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42" w:type="dxa"/>
            <w:noWrap/>
            <w:vAlign w:val="bottom"/>
            <w:hideMark/>
          </w:tcPr>
          <w:p w14:paraId="0FB84942" w14:textId="3142FD4E" w:rsidR="00360D21" w:rsidRDefault="000756C0" w:rsidP="00AF7BBE">
            <w:pPr>
              <w:spacing w:after="0" w:line="360" w:lineRule="auto"/>
              <w:jc w:val="right"/>
              <w:rPr>
                <w:rFonts w:ascii="Arial" w:eastAsia="Times New Roman" w:hAnsi="Arial" w:cs="Arial"/>
                <w:b/>
                <w:bCs/>
                <w:color w:val="000000"/>
                <w:sz w:val="18"/>
                <w:szCs w:val="18"/>
                <w:lang w:eastAsia="es-MX"/>
              </w:rPr>
            </w:pPr>
            <w:r w:rsidRPr="000756C0">
              <w:rPr>
                <w:rFonts w:ascii="Arial" w:eastAsia="Times New Roman" w:hAnsi="Arial" w:cs="Arial"/>
                <w:b/>
                <w:bCs/>
                <w:color w:val="000000"/>
                <w:sz w:val="18"/>
                <w:szCs w:val="18"/>
                <w:lang w:eastAsia="es-MX"/>
              </w:rPr>
              <w:t>101,159,806</w:t>
            </w:r>
          </w:p>
        </w:tc>
      </w:tr>
      <w:tr w:rsidR="00360D21" w14:paraId="0525FC78" w14:textId="77777777" w:rsidTr="000526BA">
        <w:trPr>
          <w:trHeight w:val="285"/>
          <w:jc w:val="center"/>
        </w:trPr>
        <w:tc>
          <w:tcPr>
            <w:tcW w:w="4261" w:type="dxa"/>
            <w:noWrap/>
            <w:vAlign w:val="bottom"/>
          </w:tcPr>
          <w:p w14:paraId="27B29291" w14:textId="77777777" w:rsidR="00360D21" w:rsidRDefault="00360D21" w:rsidP="00AF7BBE">
            <w:pPr>
              <w:spacing w:after="0" w:line="360" w:lineRule="auto"/>
              <w:jc w:val="both"/>
              <w:rPr>
                <w:rFonts w:ascii="Arial" w:eastAsia="Times New Roman" w:hAnsi="Arial" w:cs="Arial"/>
                <w:b/>
                <w:sz w:val="18"/>
                <w:szCs w:val="18"/>
                <w:lang w:eastAsia="es-MX"/>
              </w:rPr>
            </w:pPr>
          </w:p>
        </w:tc>
        <w:tc>
          <w:tcPr>
            <w:tcW w:w="1242" w:type="dxa"/>
            <w:noWrap/>
            <w:vAlign w:val="bottom"/>
          </w:tcPr>
          <w:p w14:paraId="08AD8DCF" w14:textId="77777777" w:rsidR="00360D21" w:rsidRDefault="00360D21" w:rsidP="00AF7BBE">
            <w:pPr>
              <w:spacing w:after="0" w:line="360" w:lineRule="auto"/>
              <w:jc w:val="right"/>
              <w:rPr>
                <w:rFonts w:ascii="Arial" w:eastAsia="Times New Roman" w:hAnsi="Arial" w:cs="Arial"/>
                <w:b/>
                <w:bCs/>
                <w:color w:val="000000"/>
                <w:sz w:val="18"/>
                <w:szCs w:val="18"/>
                <w:lang w:eastAsia="es-MX"/>
              </w:rPr>
            </w:pPr>
          </w:p>
        </w:tc>
      </w:tr>
      <w:tr w:rsidR="00360D21" w14:paraId="3D3E392E" w14:textId="77777777" w:rsidTr="000526BA">
        <w:trPr>
          <w:trHeight w:val="285"/>
          <w:jc w:val="center"/>
        </w:trPr>
        <w:tc>
          <w:tcPr>
            <w:tcW w:w="4261" w:type="dxa"/>
            <w:noWrap/>
            <w:hideMark/>
          </w:tcPr>
          <w:p w14:paraId="1D5338E6"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42" w:type="dxa"/>
            <w:noWrap/>
            <w:vAlign w:val="bottom"/>
          </w:tcPr>
          <w:p w14:paraId="1CBA96F7" w14:textId="70005D72"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4,031,220</w:t>
            </w:r>
          </w:p>
        </w:tc>
      </w:tr>
      <w:tr w:rsidR="00360D21" w14:paraId="27714862" w14:textId="77777777" w:rsidTr="000526BA">
        <w:trPr>
          <w:trHeight w:val="285"/>
          <w:jc w:val="center"/>
        </w:trPr>
        <w:tc>
          <w:tcPr>
            <w:tcW w:w="4261" w:type="dxa"/>
            <w:noWrap/>
          </w:tcPr>
          <w:p w14:paraId="17245D13"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42" w:type="dxa"/>
            <w:noWrap/>
            <w:vAlign w:val="bottom"/>
          </w:tcPr>
          <w:p w14:paraId="691360B1" w14:textId="0E388FAB"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0526BA">
              <w:rPr>
                <w:rFonts w:ascii="Arial" w:eastAsia="Times New Roman" w:hAnsi="Arial" w:cs="Arial"/>
                <w:color w:val="000000"/>
                <w:sz w:val="18"/>
                <w:szCs w:val="18"/>
                <w:lang w:eastAsia="es-MX"/>
              </w:rPr>
              <w:t>754,449</w:t>
            </w:r>
          </w:p>
        </w:tc>
      </w:tr>
      <w:tr w:rsidR="00360D21" w14:paraId="0DF6129C" w14:textId="77777777" w:rsidTr="000526BA">
        <w:trPr>
          <w:trHeight w:val="285"/>
          <w:jc w:val="center"/>
        </w:trPr>
        <w:tc>
          <w:tcPr>
            <w:tcW w:w="4261" w:type="dxa"/>
            <w:noWrap/>
          </w:tcPr>
          <w:p w14:paraId="3FF2A886"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42" w:type="dxa"/>
            <w:noWrap/>
            <w:vAlign w:val="bottom"/>
          </w:tcPr>
          <w:p w14:paraId="5B37FD1C" w14:textId="190C55EF"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0526BA">
              <w:rPr>
                <w:rFonts w:ascii="Arial" w:eastAsia="Times New Roman" w:hAnsi="Arial" w:cs="Arial"/>
                <w:color w:val="000000"/>
                <w:sz w:val="18"/>
                <w:szCs w:val="18"/>
                <w:lang w:eastAsia="es-MX"/>
              </w:rPr>
              <w:t>990,598</w:t>
            </w:r>
          </w:p>
        </w:tc>
      </w:tr>
      <w:tr w:rsidR="00360D21" w14:paraId="6F9E1CC0" w14:textId="77777777" w:rsidTr="000526BA">
        <w:trPr>
          <w:trHeight w:val="285"/>
          <w:jc w:val="center"/>
        </w:trPr>
        <w:tc>
          <w:tcPr>
            <w:tcW w:w="4261" w:type="dxa"/>
            <w:noWrap/>
            <w:hideMark/>
          </w:tcPr>
          <w:p w14:paraId="3434B2AE"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42" w:type="dxa"/>
            <w:noWrap/>
            <w:vAlign w:val="bottom"/>
          </w:tcPr>
          <w:p w14:paraId="64B7860A" w14:textId="783A792B"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0526BA">
              <w:rPr>
                <w:rFonts w:ascii="Arial" w:eastAsia="Times New Roman" w:hAnsi="Arial" w:cs="Arial"/>
                <w:color w:val="000000"/>
                <w:sz w:val="18"/>
                <w:szCs w:val="18"/>
                <w:lang w:eastAsia="es-MX"/>
              </w:rPr>
              <w:t>651,692</w:t>
            </w:r>
          </w:p>
        </w:tc>
      </w:tr>
      <w:tr w:rsidR="00360D21" w14:paraId="7783A24A" w14:textId="77777777" w:rsidTr="000526BA">
        <w:trPr>
          <w:trHeight w:val="285"/>
          <w:jc w:val="center"/>
        </w:trPr>
        <w:tc>
          <w:tcPr>
            <w:tcW w:w="4261" w:type="dxa"/>
            <w:noWrap/>
          </w:tcPr>
          <w:p w14:paraId="1FC1D9E7"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42" w:type="dxa"/>
            <w:noWrap/>
            <w:vAlign w:val="bottom"/>
          </w:tcPr>
          <w:p w14:paraId="6AD138F9" w14:textId="62F9BEB6"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450,666</w:t>
            </w:r>
          </w:p>
        </w:tc>
      </w:tr>
      <w:tr w:rsidR="00360D21" w14:paraId="3B07A152" w14:textId="77777777" w:rsidTr="000526BA">
        <w:trPr>
          <w:trHeight w:val="285"/>
          <w:jc w:val="center"/>
        </w:trPr>
        <w:tc>
          <w:tcPr>
            <w:tcW w:w="4261" w:type="dxa"/>
            <w:noWrap/>
          </w:tcPr>
          <w:p w14:paraId="0FF5D836"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42" w:type="dxa"/>
            <w:noWrap/>
            <w:vAlign w:val="bottom"/>
          </w:tcPr>
          <w:p w14:paraId="657455AC" w14:textId="49173F59"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302,514</w:t>
            </w:r>
          </w:p>
        </w:tc>
      </w:tr>
      <w:tr w:rsidR="00360D21" w14:paraId="560E60CD" w14:textId="77777777" w:rsidTr="000526BA">
        <w:trPr>
          <w:trHeight w:val="285"/>
          <w:jc w:val="center"/>
        </w:trPr>
        <w:tc>
          <w:tcPr>
            <w:tcW w:w="4261" w:type="dxa"/>
            <w:noWrap/>
          </w:tcPr>
          <w:p w14:paraId="2EC4879A"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42" w:type="dxa"/>
            <w:noWrap/>
            <w:vAlign w:val="bottom"/>
          </w:tcPr>
          <w:p w14:paraId="4492FD5B" w14:textId="4D0C0763"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0526BA">
              <w:rPr>
                <w:rFonts w:ascii="Arial" w:eastAsia="Times New Roman" w:hAnsi="Arial" w:cs="Arial"/>
                <w:color w:val="000000"/>
                <w:sz w:val="18"/>
                <w:szCs w:val="18"/>
                <w:lang w:eastAsia="es-MX"/>
              </w:rPr>
              <w:t>306,217</w:t>
            </w:r>
          </w:p>
        </w:tc>
      </w:tr>
      <w:tr w:rsidR="00360D21" w14:paraId="285D9B4F" w14:textId="77777777" w:rsidTr="000526BA">
        <w:trPr>
          <w:trHeight w:val="285"/>
          <w:jc w:val="center"/>
        </w:trPr>
        <w:tc>
          <w:tcPr>
            <w:tcW w:w="4261" w:type="dxa"/>
            <w:noWrap/>
            <w:hideMark/>
          </w:tcPr>
          <w:p w14:paraId="00A48306"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42" w:type="dxa"/>
            <w:noWrap/>
            <w:vAlign w:val="bottom"/>
          </w:tcPr>
          <w:p w14:paraId="42433BE5" w14:textId="18BA8CC5"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r w:rsidR="000526BA">
              <w:rPr>
                <w:rFonts w:ascii="Arial" w:eastAsia="Times New Roman" w:hAnsi="Arial" w:cs="Arial"/>
                <w:color w:val="000000"/>
                <w:sz w:val="18"/>
                <w:szCs w:val="18"/>
                <w:lang w:eastAsia="es-MX"/>
              </w:rPr>
              <w:t>996,604</w:t>
            </w:r>
          </w:p>
        </w:tc>
      </w:tr>
      <w:tr w:rsidR="000756C0" w14:paraId="238E9824" w14:textId="77777777" w:rsidTr="000526BA">
        <w:trPr>
          <w:trHeight w:val="285"/>
          <w:jc w:val="center"/>
        </w:trPr>
        <w:tc>
          <w:tcPr>
            <w:tcW w:w="4261" w:type="dxa"/>
            <w:noWrap/>
          </w:tcPr>
          <w:p w14:paraId="2E8F1D2B" w14:textId="3EF40384" w:rsidR="000756C0" w:rsidRDefault="000756C0"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Instrumental </w:t>
            </w:r>
            <w:proofErr w:type="spellStart"/>
            <w:r>
              <w:rPr>
                <w:rFonts w:ascii="Arial" w:eastAsia="Times New Roman" w:hAnsi="Arial" w:cs="Arial"/>
                <w:color w:val="000000"/>
                <w:sz w:val="18"/>
                <w:szCs w:val="18"/>
                <w:lang w:eastAsia="es-MX"/>
              </w:rPr>
              <w:t>medico</w:t>
            </w:r>
            <w:proofErr w:type="spellEnd"/>
            <w:r>
              <w:rPr>
                <w:rFonts w:ascii="Arial" w:eastAsia="Times New Roman" w:hAnsi="Arial" w:cs="Arial"/>
                <w:color w:val="000000"/>
                <w:sz w:val="18"/>
                <w:szCs w:val="18"/>
                <w:lang w:eastAsia="es-MX"/>
              </w:rPr>
              <w:t xml:space="preserve"> y de laboratorio</w:t>
            </w:r>
          </w:p>
        </w:tc>
        <w:tc>
          <w:tcPr>
            <w:tcW w:w="1242" w:type="dxa"/>
            <w:noWrap/>
            <w:vAlign w:val="bottom"/>
          </w:tcPr>
          <w:p w14:paraId="435EB690" w14:textId="4A121A85" w:rsidR="000756C0"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104,936</w:t>
            </w:r>
          </w:p>
        </w:tc>
      </w:tr>
      <w:tr w:rsidR="00360D21" w14:paraId="35161A7A" w14:textId="77777777" w:rsidTr="000526BA">
        <w:trPr>
          <w:trHeight w:val="285"/>
          <w:jc w:val="center"/>
        </w:trPr>
        <w:tc>
          <w:tcPr>
            <w:tcW w:w="4261" w:type="dxa"/>
            <w:noWrap/>
            <w:hideMark/>
          </w:tcPr>
          <w:p w14:paraId="2A1BDFD8"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42" w:type="dxa"/>
            <w:noWrap/>
            <w:vAlign w:val="bottom"/>
          </w:tcPr>
          <w:p w14:paraId="0A673983" w14:textId="2F379230"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0526BA">
              <w:rPr>
                <w:rFonts w:ascii="Arial" w:eastAsia="Times New Roman" w:hAnsi="Arial" w:cs="Arial"/>
                <w:color w:val="000000"/>
                <w:sz w:val="18"/>
                <w:szCs w:val="18"/>
                <w:lang w:eastAsia="es-MX"/>
              </w:rPr>
              <w:t>3,152,897</w:t>
            </w:r>
          </w:p>
        </w:tc>
      </w:tr>
      <w:tr w:rsidR="00360D21" w14:paraId="01C45258" w14:textId="77777777" w:rsidTr="000526BA">
        <w:trPr>
          <w:trHeight w:val="285"/>
          <w:jc w:val="center"/>
        </w:trPr>
        <w:tc>
          <w:tcPr>
            <w:tcW w:w="4261" w:type="dxa"/>
            <w:noWrap/>
            <w:hideMark/>
          </w:tcPr>
          <w:p w14:paraId="2C028387"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42" w:type="dxa"/>
            <w:noWrap/>
            <w:vAlign w:val="bottom"/>
          </w:tcPr>
          <w:p w14:paraId="777C9746" w14:textId="284CDD4A" w:rsidR="00360D21" w:rsidRDefault="00360D21"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3B3EA4">
              <w:rPr>
                <w:rFonts w:ascii="Arial" w:eastAsia="Times New Roman" w:hAnsi="Arial" w:cs="Arial"/>
                <w:color w:val="000000"/>
                <w:sz w:val="18"/>
                <w:szCs w:val="18"/>
                <w:lang w:eastAsia="es-MX"/>
              </w:rPr>
              <w:t>170,127</w:t>
            </w:r>
          </w:p>
        </w:tc>
      </w:tr>
      <w:tr w:rsidR="000526BA" w14:paraId="5C1B0C88" w14:textId="77777777" w:rsidTr="000526BA">
        <w:trPr>
          <w:trHeight w:val="285"/>
          <w:jc w:val="center"/>
        </w:trPr>
        <w:tc>
          <w:tcPr>
            <w:tcW w:w="4261" w:type="dxa"/>
            <w:noWrap/>
          </w:tcPr>
          <w:p w14:paraId="75910C07" w14:textId="0D784752" w:rsidR="000526BA" w:rsidRDefault="000526BA"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Software</w:t>
            </w:r>
          </w:p>
        </w:tc>
        <w:tc>
          <w:tcPr>
            <w:tcW w:w="1242" w:type="dxa"/>
            <w:noWrap/>
            <w:vAlign w:val="bottom"/>
          </w:tcPr>
          <w:p w14:paraId="58875D81" w14:textId="727919A4" w:rsidR="000526BA" w:rsidRDefault="000526BA"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521,710</w:t>
            </w:r>
          </w:p>
        </w:tc>
      </w:tr>
      <w:tr w:rsidR="00360D21" w14:paraId="4303B6A0" w14:textId="77777777" w:rsidTr="000526BA">
        <w:trPr>
          <w:trHeight w:val="285"/>
          <w:jc w:val="center"/>
        </w:trPr>
        <w:tc>
          <w:tcPr>
            <w:tcW w:w="4261" w:type="dxa"/>
            <w:noWrap/>
            <w:vAlign w:val="center"/>
            <w:hideMark/>
          </w:tcPr>
          <w:p w14:paraId="63979B76" w14:textId="77777777" w:rsidR="00360D21" w:rsidRDefault="00360D21" w:rsidP="00AF7BBE">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42" w:type="dxa"/>
            <w:noWrap/>
            <w:vAlign w:val="bottom"/>
            <w:hideMark/>
          </w:tcPr>
          <w:p w14:paraId="4A33DF20" w14:textId="1B7667FD" w:rsidR="00360D21" w:rsidRDefault="000526BA" w:rsidP="00AF7BBE">
            <w:pPr>
              <w:spacing w:after="0" w:line="360" w:lineRule="auto"/>
              <w:jc w:val="right"/>
              <w:rPr>
                <w:rFonts w:ascii="Arial" w:eastAsia="Times New Roman" w:hAnsi="Arial" w:cs="Arial"/>
                <w:b/>
                <w:bCs/>
                <w:color w:val="000000"/>
                <w:sz w:val="18"/>
                <w:szCs w:val="18"/>
                <w:lang w:eastAsia="es-MX"/>
              </w:rPr>
            </w:pPr>
            <w:r w:rsidRPr="000526BA">
              <w:rPr>
                <w:rFonts w:ascii="Arial" w:eastAsia="Times New Roman" w:hAnsi="Arial" w:cs="Arial"/>
                <w:b/>
                <w:bCs/>
                <w:color w:val="000000"/>
                <w:sz w:val="18"/>
                <w:szCs w:val="18"/>
                <w:lang w:eastAsia="es-MX"/>
              </w:rPr>
              <w:t>77,433,63</w:t>
            </w:r>
            <w:r>
              <w:rPr>
                <w:rFonts w:ascii="Arial" w:eastAsia="Times New Roman" w:hAnsi="Arial" w:cs="Arial"/>
                <w:b/>
                <w:bCs/>
                <w:color w:val="000000"/>
                <w:sz w:val="18"/>
                <w:szCs w:val="18"/>
                <w:lang w:eastAsia="es-MX"/>
              </w:rPr>
              <w:t>1</w:t>
            </w:r>
          </w:p>
        </w:tc>
      </w:tr>
    </w:tbl>
    <w:p w14:paraId="0081F677" w14:textId="6A473459" w:rsidR="00360D21" w:rsidRDefault="00360D21" w:rsidP="00360D21">
      <w:pPr>
        <w:pStyle w:val="ROMANOS"/>
        <w:tabs>
          <w:tab w:val="clear" w:pos="720"/>
          <w:tab w:val="left" w:pos="284"/>
        </w:tabs>
        <w:spacing w:after="0" w:line="360" w:lineRule="auto"/>
        <w:ind w:left="284" w:firstLine="4"/>
        <w:rPr>
          <w:lang w:val="es-MX"/>
        </w:rPr>
      </w:pPr>
    </w:p>
    <w:p w14:paraId="14D8DAA5" w14:textId="77777777" w:rsidR="00360D21" w:rsidRDefault="00360D21" w:rsidP="00360D21">
      <w:pPr>
        <w:pStyle w:val="ROMANOS"/>
        <w:tabs>
          <w:tab w:val="clear" w:pos="720"/>
          <w:tab w:val="left" w:pos="284"/>
        </w:tabs>
        <w:spacing w:after="0" w:line="360" w:lineRule="auto"/>
        <w:ind w:left="284" w:firstLine="4"/>
        <w:rPr>
          <w:lang w:val="es-MX"/>
        </w:rPr>
      </w:pPr>
    </w:p>
    <w:p w14:paraId="6C838F90" w14:textId="77777777" w:rsidR="00F14D3B" w:rsidRDefault="00F14D3B" w:rsidP="00360D21">
      <w:pPr>
        <w:pStyle w:val="ROMANOS"/>
        <w:tabs>
          <w:tab w:val="clear" w:pos="720"/>
          <w:tab w:val="left" w:pos="284"/>
        </w:tabs>
        <w:spacing w:after="0" w:line="360" w:lineRule="auto"/>
        <w:ind w:left="284" w:firstLine="4"/>
        <w:rPr>
          <w:lang w:val="es-MX"/>
        </w:rPr>
      </w:pPr>
    </w:p>
    <w:p w14:paraId="5712DE7E" w14:textId="77777777" w:rsidR="000526BA" w:rsidRDefault="000526BA" w:rsidP="00360D21">
      <w:pPr>
        <w:pStyle w:val="ROMANOS"/>
        <w:tabs>
          <w:tab w:val="clear" w:pos="720"/>
          <w:tab w:val="left" w:pos="284"/>
        </w:tabs>
        <w:spacing w:after="0" w:line="360" w:lineRule="auto"/>
        <w:ind w:left="284" w:firstLine="4"/>
        <w:rPr>
          <w:lang w:val="es-MX"/>
        </w:rPr>
      </w:pPr>
    </w:p>
    <w:p w14:paraId="5E48B43F" w14:textId="5EEAF0BA" w:rsidR="00360D21" w:rsidRDefault="00360D21" w:rsidP="00360D21">
      <w:pPr>
        <w:pStyle w:val="ROMANOS"/>
        <w:tabs>
          <w:tab w:val="clear" w:pos="720"/>
          <w:tab w:val="left" w:pos="284"/>
        </w:tabs>
        <w:spacing w:after="0" w:line="360" w:lineRule="auto"/>
        <w:ind w:left="284" w:firstLine="4"/>
        <w:rPr>
          <w:lang w:val="es-MX"/>
        </w:rPr>
      </w:pPr>
      <w:r>
        <w:rPr>
          <w:lang w:val="es-MX"/>
        </w:rPr>
        <w:t xml:space="preserve">Se realizó la compra de una laptop  por el importe de 19,999.00 </w:t>
      </w:r>
      <w:r w:rsidR="006A51A4">
        <w:rPr>
          <w:lang w:val="es-MX"/>
        </w:rPr>
        <w:t xml:space="preserve">y  un vehículo por el importe 272,990.00 </w:t>
      </w:r>
      <w:r>
        <w:rPr>
          <w:lang w:val="es-MX"/>
        </w:rPr>
        <w:t>con recursos del resultado del ejercicio 2021</w:t>
      </w:r>
      <w:r w:rsidR="000756C0">
        <w:rPr>
          <w:lang w:val="es-MX"/>
        </w:rPr>
        <w:t xml:space="preserve">, un importe de </w:t>
      </w:r>
      <w:r w:rsidR="00BE1B94">
        <w:rPr>
          <w:lang w:val="es-MX"/>
        </w:rPr>
        <w:t>877,085.28 de equipo de cómputo</w:t>
      </w:r>
      <w:r>
        <w:rPr>
          <w:lang w:val="es-MX"/>
        </w:rPr>
        <w:t xml:space="preserve">, </w:t>
      </w:r>
      <w:r w:rsidR="000526BA">
        <w:rPr>
          <w:lang w:val="es-MX"/>
        </w:rPr>
        <w:t xml:space="preserve">una Urvan por un importe de 684,900.01 </w:t>
      </w:r>
      <w:r>
        <w:rPr>
          <w:lang w:val="es-MX"/>
        </w:rPr>
        <w:t xml:space="preserve">por lo que existirá diferencia entre el total de bienes adquiridos durante el periodo enero </w:t>
      </w:r>
      <w:r w:rsidR="00BE1B94">
        <w:rPr>
          <w:lang w:val="es-MX"/>
        </w:rPr>
        <w:t>diciembre</w:t>
      </w:r>
      <w:r>
        <w:rPr>
          <w:lang w:val="es-MX"/>
        </w:rPr>
        <w:t xml:space="preserve"> en la</w:t>
      </w:r>
      <w:r w:rsidR="006A51A4">
        <w:rPr>
          <w:lang w:val="es-MX"/>
        </w:rPr>
        <w:t>s</w:t>
      </w:r>
      <w:r>
        <w:rPr>
          <w:lang w:val="es-MX"/>
        </w:rPr>
        <w:t xml:space="preserve"> cuenta</w:t>
      </w:r>
      <w:r w:rsidR="006A51A4">
        <w:rPr>
          <w:lang w:val="es-MX"/>
        </w:rPr>
        <w:t>s</w:t>
      </w:r>
      <w:r>
        <w:rPr>
          <w:lang w:val="es-MX"/>
        </w:rPr>
        <w:t xml:space="preserve"> contable 1241-3-5151</w:t>
      </w:r>
      <w:r w:rsidR="006A51A4">
        <w:rPr>
          <w:lang w:val="es-MX"/>
        </w:rPr>
        <w:t>, 1144-1-0001</w:t>
      </w:r>
      <w:r>
        <w:rPr>
          <w:lang w:val="es-MX"/>
        </w:rPr>
        <w:t xml:space="preserve"> y la cuenta presupuestal, ya que no es una compra realizada con recursos del presente ejercicio, sin embargo, si se realiza su registro y capitalización.</w:t>
      </w:r>
      <w:r w:rsidR="003B3EA4">
        <w:rPr>
          <w:lang w:val="es-MX"/>
        </w:rPr>
        <w:t xml:space="preserve"> </w:t>
      </w:r>
    </w:p>
    <w:p w14:paraId="374DB544" w14:textId="77777777" w:rsidR="006E3112" w:rsidRDefault="006E3112" w:rsidP="00360D21">
      <w:pPr>
        <w:pStyle w:val="ROMANOS"/>
        <w:spacing w:after="0" w:line="360" w:lineRule="auto"/>
        <w:rPr>
          <w:lang w:val="es-MX"/>
        </w:rPr>
      </w:pPr>
    </w:p>
    <w:p w14:paraId="4490F09A" w14:textId="77777777" w:rsidR="00360D21" w:rsidRDefault="00360D21" w:rsidP="00360D21">
      <w:pPr>
        <w:pStyle w:val="ROMANOS"/>
        <w:numPr>
          <w:ilvl w:val="0"/>
          <w:numId w:val="43"/>
        </w:numPr>
        <w:spacing w:after="0" w:line="360" w:lineRule="auto"/>
        <w:rPr>
          <w:lang w:val="es-MX"/>
        </w:rPr>
      </w:pPr>
      <w:r>
        <w:rPr>
          <w:lang w:val="es-MX"/>
        </w:rPr>
        <w:t>Activos Intangibles, No aplica para este organismo. Pues como se muestra en los estados financieros no se ha adquirido ningún bien intangible</w:t>
      </w:r>
    </w:p>
    <w:p w14:paraId="515E074C" w14:textId="526C312E" w:rsidR="00CC426B" w:rsidRDefault="00CC426B" w:rsidP="00360D21">
      <w:pPr>
        <w:pStyle w:val="ROMANOS"/>
        <w:spacing w:after="0" w:line="360" w:lineRule="auto"/>
        <w:rPr>
          <w:b/>
          <w:lang w:val="es-MX"/>
        </w:rPr>
      </w:pPr>
    </w:p>
    <w:p w14:paraId="1BA787A8" w14:textId="77777777" w:rsidR="006E3112" w:rsidRDefault="006E3112" w:rsidP="00360D21">
      <w:pPr>
        <w:pStyle w:val="ROMANOS"/>
        <w:spacing w:after="0" w:line="360" w:lineRule="auto"/>
        <w:rPr>
          <w:b/>
          <w:lang w:val="es-MX"/>
        </w:rPr>
      </w:pPr>
    </w:p>
    <w:p w14:paraId="0791E717" w14:textId="3959FEFB" w:rsidR="00360D21" w:rsidRDefault="00360D21" w:rsidP="00360D21">
      <w:pPr>
        <w:pStyle w:val="ROMANOS"/>
        <w:spacing w:after="0" w:line="360" w:lineRule="auto"/>
        <w:rPr>
          <w:b/>
          <w:lang w:val="es-MX"/>
        </w:rPr>
      </w:pPr>
      <w:r>
        <w:rPr>
          <w:b/>
          <w:lang w:val="es-MX"/>
        </w:rPr>
        <w:tab/>
        <w:t>Estimaciones y Deterioros</w:t>
      </w:r>
    </w:p>
    <w:p w14:paraId="3C786A5A" w14:textId="77777777" w:rsidR="00CC426B" w:rsidRDefault="00CC426B" w:rsidP="00360D21">
      <w:pPr>
        <w:pStyle w:val="ROMANOS"/>
        <w:spacing w:after="0" w:line="360" w:lineRule="auto"/>
        <w:rPr>
          <w:b/>
          <w:lang w:val="es-MX"/>
        </w:rPr>
      </w:pPr>
    </w:p>
    <w:p w14:paraId="5AA9AA22" w14:textId="77777777" w:rsidR="00360D21" w:rsidRDefault="00360D21" w:rsidP="00360D21">
      <w:pPr>
        <w:pStyle w:val="ROMANOS"/>
        <w:numPr>
          <w:ilvl w:val="0"/>
          <w:numId w:val="43"/>
        </w:numPr>
        <w:spacing w:after="0" w:line="360" w:lineRule="auto"/>
        <w:rPr>
          <w:lang w:val="es-MX"/>
        </w:rPr>
      </w:pPr>
      <w:r>
        <w:rPr>
          <w:lang w:val="es-MX"/>
        </w:rPr>
        <w:t>No aplica para este Organismo, toda vez que aún no se aplican bajas por deteriores, por lo tanto, no hay estimaciones</w:t>
      </w:r>
    </w:p>
    <w:p w14:paraId="62268E81" w14:textId="77777777" w:rsidR="00360D21" w:rsidRDefault="00360D21" w:rsidP="00360D21">
      <w:pPr>
        <w:pStyle w:val="ROMANOS"/>
        <w:spacing w:after="0" w:line="360" w:lineRule="auto"/>
        <w:rPr>
          <w:lang w:val="es-MX"/>
        </w:rPr>
      </w:pPr>
    </w:p>
    <w:p w14:paraId="7C35E538" w14:textId="77777777" w:rsidR="00360D21" w:rsidRDefault="00360D21" w:rsidP="00360D21">
      <w:pPr>
        <w:pStyle w:val="ROMANOS"/>
        <w:spacing w:after="0" w:line="360" w:lineRule="auto"/>
        <w:rPr>
          <w:b/>
          <w:lang w:val="es-MX"/>
        </w:rPr>
      </w:pPr>
      <w:r>
        <w:rPr>
          <w:b/>
          <w:lang w:val="es-MX"/>
        </w:rPr>
        <w:tab/>
        <w:t>Pasivo</w:t>
      </w:r>
    </w:p>
    <w:p w14:paraId="3AA786F0" w14:textId="77777777" w:rsidR="00360D21" w:rsidRDefault="00360D21" w:rsidP="00360D21">
      <w:pPr>
        <w:pStyle w:val="ROMANOS"/>
        <w:spacing w:after="0" w:line="360" w:lineRule="auto"/>
        <w:rPr>
          <w:b/>
          <w:lang w:val="es-MX"/>
        </w:rPr>
      </w:pPr>
    </w:p>
    <w:p w14:paraId="47F066C0" w14:textId="66C33C0A" w:rsidR="00360D21" w:rsidRDefault="00360D21" w:rsidP="00360D21">
      <w:pPr>
        <w:pStyle w:val="ROMANOS"/>
        <w:numPr>
          <w:ilvl w:val="0"/>
          <w:numId w:val="37"/>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31 de </w:t>
      </w:r>
      <w:r w:rsidR="00817F3A">
        <w:rPr>
          <w:lang w:val="es-MX"/>
        </w:rPr>
        <w:t>marzo</w:t>
      </w:r>
      <w:r>
        <w:rPr>
          <w:lang w:val="es-MX"/>
        </w:rPr>
        <w:t xml:space="preserve"> del ejercicio correspondiente.</w:t>
      </w:r>
    </w:p>
    <w:p w14:paraId="6CA2AB1D" w14:textId="6B261E01" w:rsidR="00360D21" w:rsidRDefault="00360D21" w:rsidP="00360D21">
      <w:pPr>
        <w:pStyle w:val="ROMANOS"/>
        <w:spacing w:after="0" w:line="360" w:lineRule="auto"/>
        <w:rPr>
          <w:sz w:val="14"/>
          <w:szCs w:val="14"/>
          <w:lang w:val="es-MX"/>
        </w:rPr>
      </w:pPr>
    </w:p>
    <w:p w14:paraId="3059F99C" w14:textId="77777777" w:rsidR="00734770" w:rsidRPr="006C6EB5" w:rsidRDefault="00734770" w:rsidP="00360D21">
      <w:pPr>
        <w:pStyle w:val="ROMANOS"/>
        <w:spacing w:after="0" w:line="360" w:lineRule="auto"/>
        <w:rPr>
          <w:sz w:val="14"/>
          <w:szCs w:val="14"/>
          <w:lang w:val="es-MX"/>
        </w:rPr>
      </w:pPr>
    </w:p>
    <w:p w14:paraId="378B6FCC" w14:textId="77777777" w:rsidR="00360D21" w:rsidRDefault="00360D21" w:rsidP="00360D21">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14:paraId="7B4CAD1D" w14:textId="77777777" w:rsidR="00360D21" w:rsidRDefault="00360D21" w:rsidP="00360D21">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360D21" w14:paraId="69313E16" w14:textId="77777777" w:rsidTr="00AF7BBE">
        <w:trPr>
          <w:trHeight w:val="111"/>
          <w:jc w:val="center"/>
        </w:trPr>
        <w:tc>
          <w:tcPr>
            <w:tcW w:w="4678" w:type="dxa"/>
            <w:vAlign w:val="center"/>
          </w:tcPr>
          <w:p w14:paraId="479A20BB" w14:textId="77777777" w:rsidR="00360D21" w:rsidRDefault="00360D21" w:rsidP="00AF7BBE">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Público</w:t>
            </w:r>
          </w:p>
        </w:tc>
        <w:tc>
          <w:tcPr>
            <w:tcW w:w="1628" w:type="dxa"/>
            <w:vAlign w:val="bottom"/>
          </w:tcPr>
          <w:p w14:paraId="7EE66EAF" w14:textId="629604EE" w:rsidR="00360D21" w:rsidRDefault="00360D21" w:rsidP="00AF7BBE">
            <w:pPr>
              <w:spacing w:line="360" w:lineRule="auto"/>
              <w:rPr>
                <w:rFonts w:ascii="Arial" w:hAnsi="Arial" w:cs="Arial"/>
                <w:color w:val="000000"/>
                <w:sz w:val="18"/>
                <w:szCs w:val="18"/>
              </w:rPr>
            </w:pPr>
            <w:r>
              <w:rPr>
                <w:rFonts w:ascii="Arial" w:hAnsi="Arial" w:cs="Arial"/>
                <w:color w:val="000000"/>
                <w:sz w:val="18"/>
                <w:szCs w:val="18"/>
              </w:rPr>
              <w:t xml:space="preserve">         </w:t>
            </w:r>
            <w:r w:rsidR="00090A84">
              <w:rPr>
                <w:rFonts w:ascii="Arial" w:hAnsi="Arial" w:cs="Arial"/>
                <w:color w:val="000000"/>
                <w:sz w:val="18"/>
                <w:szCs w:val="18"/>
              </w:rPr>
              <w:t xml:space="preserve"> </w:t>
            </w:r>
            <w:r w:rsidR="00817F3A">
              <w:rPr>
                <w:rFonts w:ascii="Arial" w:hAnsi="Arial" w:cs="Arial"/>
                <w:color w:val="000000"/>
                <w:sz w:val="18"/>
                <w:szCs w:val="18"/>
              </w:rPr>
              <w:t xml:space="preserve">     </w:t>
            </w:r>
            <w:r>
              <w:rPr>
                <w:rFonts w:ascii="Arial" w:hAnsi="Arial" w:cs="Arial"/>
                <w:color w:val="000000"/>
                <w:sz w:val="18"/>
                <w:szCs w:val="18"/>
              </w:rPr>
              <w:t xml:space="preserve"> </w:t>
            </w:r>
            <w:r w:rsidR="00AF7BBE">
              <w:rPr>
                <w:rFonts w:ascii="Arial" w:hAnsi="Arial" w:cs="Arial"/>
                <w:color w:val="000000"/>
                <w:sz w:val="18"/>
                <w:szCs w:val="18"/>
              </w:rPr>
              <w:t xml:space="preserve"> </w:t>
            </w:r>
            <w:r w:rsidR="00817F3A">
              <w:rPr>
                <w:rFonts w:ascii="Arial" w:hAnsi="Arial" w:cs="Arial"/>
                <w:color w:val="000000"/>
                <w:sz w:val="18"/>
                <w:szCs w:val="18"/>
              </w:rPr>
              <w:t>93,254</w:t>
            </w:r>
          </w:p>
        </w:tc>
      </w:tr>
      <w:tr w:rsidR="00360D21" w14:paraId="58F84CFF" w14:textId="77777777" w:rsidTr="00AF7BBE">
        <w:trPr>
          <w:trHeight w:val="111"/>
          <w:jc w:val="center"/>
        </w:trPr>
        <w:tc>
          <w:tcPr>
            <w:tcW w:w="4678" w:type="dxa"/>
            <w:vAlign w:val="center"/>
          </w:tcPr>
          <w:p w14:paraId="2127BE6A" w14:textId="77777777" w:rsidR="00360D21" w:rsidRDefault="00360D21" w:rsidP="00AF7BBE">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14:paraId="0CC0BBFB" w14:textId="63FD7D88" w:rsidR="00360D21" w:rsidRDefault="00360D21" w:rsidP="00AF7BBE">
            <w:pPr>
              <w:spacing w:line="360" w:lineRule="auto"/>
              <w:rPr>
                <w:rFonts w:ascii="Arial" w:hAnsi="Arial" w:cs="Arial"/>
                <w:color w:val="000000"/>
                <w:sz w:val="18"/>
                <w:szCs w:val="18"/>
              </w:rPr>
            </w:pPr>
            <w:r>
              <w:rPr>
                <w:rFonts w:ascii="Arial" w:hAnsi="Arial" w:cs="Arial"/>
                <w:color w:val="000000"/>
                <w:sz w:val="18"/>
                <w:szCs w:val="18"/>
              </w:rPr>
              <w:t xml:space="preserve">              </w:t>
            </w:r>
            <w:r w:rsidR="00090A84">
              <w:rPr>
                <w:rFonts w:ascii="Arial" w:hAnsi="Arial" w:cs="Arial"/>
                <w:color w:val="000000"/>
                <w:sz w:val="18"/>
                <w:szCs w:val="18"/>
              </w:rPr>
              <w:t xml:space="preserve"> </w:t>
            </w:r>
            <w:r w:rsidR="00817F3A">
              <w:rPr>
                <w:rFonts w:ascii="Arial" w:hAnsi="Arial" w:cs="Arial"/>
                <w:color w:val="000000"/>
                <w:sz w:val="18"/>
                <w:szCs w:val="18"/>
              </w:rPr>
              <w:t>410,484</w:t>
            </w:r>
          </w:p>
        </w:tc>
      </w:tr>
      <w:tr w:rsidR="00360D21" w14:paraId="43A56EB7" w14:textId="77777777" w:rsidTr="00AF7BBE">
        <w:trPr>
          <w:trHeight w:val="111"/>
          <w:jc w:val="center"/>
        </w:trPr>
        <w:tc>
          <w:tcPr>
            <w:tcW w:w="4678" w:type="dxa"/>
            <w:vAlign w:val="center"/>
          </w:tcPr>
          <w:p w14:paraId="521835B4" w14:textId="23AB1791" w:rsidR="00360D21" w:rsidRDefault="00817F3A" w:rsidP="00AF7BBE">
            <w:pPr>
              <w:spacing w:line="360" w:lineRule="auto"/>
              <w:jc w:val="both"/>
              <w:rPr>
                <w:rFonts w:ascii="Arial" w:hAnsi="Arial" w:cs="Arial"/>
                <w:color w:val="000000"/>
                <w:sz w:val="18"/>
                <w:szCs w:val="18"/>
              </w:rPr>
            </w:pPr>
            <w:r>
              <w:rPr>
                <w:rFonts w:ascii="Arial" w:hAnsi="Arial" w:cs="Arial"/>
                <w:color w:val="000000"/>
                <w:sz w:val="18"/>
                <w:szCs w:val="18"/>
              </w:rPr>
              <w:t>Leticia Angulo del Razo</w:t>
            </w:r>
          </w:p>
        </w:tc>
        <w:tc>
          <w:tcPr>
            <w:tcW w:w="1628" w:type="dxa"/>
            <w:vAlign w:val="bottom"/>
          </w:tcPr>
          <w:p w14:paraId="05D125D7" w14:textId="566F5BC3" w:rsidR="00360D21" w:rsidRDefault="00817F3A" w:rsidP="00AF7BBE">
            <w:pPr>
              <w:spacing w:line="360" w:lineRule="auto"/>
              <w:jc w:val="right"/>
              <w:rPr>
                <w:rFonts w:ascii="Arial" w:hAnsi="Arial" w:cs="Arial"/>
                <w:color w:val="000000"/>
                <w:sz w:val="18"/>
                <w:szCs w:val="18"/>
              </w:rPr>
            </w:pPr>
            <w:r>
              <w:rPr>
                <w:rFonts w:ascii="Arial" w:hAnsi="Arial" w:cs="Arial"/>
                <w:color w:val="000000"/>
                <w:sz w:val="18"/>
                <w:szCs w:val="18"/>
              </w:rPr>
              <w:t>2,015</w:t>
            </w:r>
          </w:p>
        </w:tc>
      </w:tr>
      <w:tr w:rsidR="00360D21" w14:paraId="41AF4394" w14:textId="77777777" w:rsidTr="00AF7BBE">
        <w:trPr>
          <w:trHeight w:val="111"/>
          <w:jc w:val="center"/>
        </w:trPr>
        <w:tc>
          <w:tcPr>
            <w:tcW w:w="4678" w:type="dxa"/>
            <w:vAlign w:val="center"/>
          </w:tcPr>
          <w:p w14:paraId="3C953281" w14:textId="7CD65FC0" w:rsidR="00360D21" w:rsidRDefault="00817F3A" w:rsidP="00AF7BBE">
            <w:pPr>
              <w:spacing w:line="360" w:lineRule="auto"/>
              <w:jc w:val="both"/>
              <w:rPr>
                <w:rFonts w:ascii="Arial" w:hAnsi="Arial" w:cs="Arial"/>
                <w:color w:val="000000"/>
                <w:sz w:val="18"/>
                <w:szCs w:val="18"/>
              </w:rPr>
            </w:pPr>
            <w:r>
              <w:rPr>
                <w:rFonts w:ascii="Arial" w:hAnsi="Arial" w:cs="Arial"/>
                <w:color w:val="000000"/>
                <w:sz w:val="18"/>
                <w:szCs w:val="18"/>
              </w:rPr>
              <w:t>Microsystems SA de CV</w:t>
            </w:r>
          </w:p>
        </w:tc>
        <w:tc>
          <w:tcPr>
            <w:tcW w:w="1628" w:type="dxa"/>
            <w:vAlign w:val="bottom"/>
          </w:tcPr>
          <w:p w14:paraId="42BF5867" w14:textId="6FDD415B" w:rsidR="00360D21" w:rsidRDefault="00817F3A" w:rsidP="00AF7BBE">
            <w:pPr>
              <w:spacing w:line="360" w:lineRule="auto"/>
              <w:jc w:val="right"/>
              <w:rPr>
                <w:rFonts w:ascii="Arial" w:hAnsi="Arial" w:cs="Arial"/>
                <w:color w:val="000000"/>
                <w:sz w:val="18"/>
                <w:szCs w:val="18"/>
              </w:rPr>
            </w:pPr>
            <w:r>
              <w:rPr>
                <w:rFonts w:ascii="Arial" w:hAnsi="Arial" w:cs="Arial"/>
                <w:color w:val="000000"/>
                <w:sz w:val="18"/>
                <w:szCs w:val="18"/>
              </w:rPr>
              <w:t>3,329</w:t>
            </w:r>
          </w:p>
        </w:tc>
      </w:tr>
      <w:tr w:rsidR="00BE1B94" w14:paraId="16266053" w14:textId="77777777" w:rsidTr="00AF7BBE">
        <w:trPr>
          <w:trHeight w:val="111"/>
          <w:jc w:val="center"/>
        </w:trPr>
        <w:tc>
          <w:tcPr>
            <w:tcW w:w="4678" w:type="dxa"/>
            <w:vAlign w:val="center"/>
          </w:tcPr>
          <w:p w14:paraId="30F4DF60" w14:textId="3A06C778" w:rsidR="00BE1B94" w:rsidRDefault="00817F3A" w:rsidP="00AF7BBE">
            <w:pPr>
              <w:spacing w:line="360" w:lineRule="auto"/>
              <w:jc w:val="both"/>
              <w:rPr>
                <w:rFonts w:ascii="Arial" w:hAnsi="Arial" w:cs="Arial"/>
                <w:color w:val="000000"/>
                <w:sz w:val="18"/>
                <w:szCs w:val="18"/>
              </w:rPr>
            </w:pPr>
            <w:r>
              <w:rPr>
                <w:rFonts w:ascii="Arial" w:hAnsi="Arial" w:cs="Arial"/>
                <w:color w:val="000000"/>
                <w:sz w:val="18"/>
                <w:szCs w:val="18"/>
              </w:rPr>
              <w:t>Proveedora y Comercializadora a y c SA</w:t>
            </w:r>
          </w:p>
        </w:tc>
        <w:tc>
          <w:tcPr>
            <w:tcW w:w="1628" w:type="dxa"/>
            <w:vAlign w:val="bottom"/>
          </w:tcPr>
          <w:p w14:paraId="3D2A2DA8" w14:textId="0589749C" w:rsidR="00BE1B94" w:rsidRDefault="00817F3A" w:rsidP="00AF7BBE">
            <w:pPr>
              <w:spacing w:line="360" w:lineRule="auto"/>
              <w:jc w:val="right"/>
              <w:rPr>
                <w:rFonts w:ascii="Arial" w:hAnsi="Arial" w:cs="Arial"/>
                <w:color w:val="000000"/>
                <w:sz w:val="18"/>
                <w:szCs w:val="18"/>
              </w:rPr>
            </w:pPr>
            <w:r>
              <w:rPr>
                <w:rFonts w:ascii="Arial" w:hAnsi="Arial" w:cs="Arial"/>
                <w:color w:val="000000"/>
                <w:sz w:val="18"/>
                <w:szCs w:val="18"/>
              </w:rPr>
              <w:t>25,128</w:t>
            </w:r>
          </w:p>
        </w:tc>
      </w:tr>
      <w:tr w:rsidR="00BE1B94" w14:paraId="01CACE6A" w14:textId="77777777" w:rsidTr="00AF7BBE">
        <w:trPr>
          <w:trHeight w:val="111"/>
          <w:jc w:val="center"/>
        </w:trPr>
        <w:tc>
          <w:tcPr>
            <w:tcW w:w="4678" w:type="dxa"/>
            <w:vAlign w:val="center"/>
          </w:tcPr>
          <w:p w14:paraId="541CE0E7" w14:textId="4AD74994" w:rsidR="00BE1B94" w:rsidRDefault="00817F3A" w:rsidP="00AF7BBE">
            <w:pPr>
              <w:spacing w:line="360" w:lineRule="auto"/>
              <w:jc w:val="both"/>
              <w:rPr>
                <w:rFonts w:ascii="Arial" w:hAnsi="Arial" w:cs="Arial"/>
                <w:color w:val="000000"/>
                <w:sz w:val="18"/>
                <w:szCs w:val="18"/>
              </w:rPr>
            </w:pPr>
            <w:r>
              <w:rPr>
                <w:rFonts w:ascii="Arial" w:hAnsi="Arial" w:cs="Arial"/>
                <w:color w:val="000000"/>
                <w:sz w:val="18"/>
                <w:szCs w:val="18"/>
              </w:rPr>
              <w:t xml:space="preserve">Sindicato 7 de </w:t>
            </w:r>
            <w:proofErr w:type="gramStart"/>
            <w:r>
              <w:rPr>
                <w:rFonts w:ascii="Arial" w:hAnsi="Arial" w:cs="Arial"/>
                <w:color w:val="000000"/>
                <w:sz w:val="18"/>
                <w:szCs w:val="18"/>
              </w:rPr>
              <w:t>Mayo</w:t>
            </w:r>
            <w:proofErr w:type="gramEnd"/>
          </w:p>
        </w:tc>
        <w:tc>
          <w:tcPr>
            <w:tcW w:w="1628" w:type="dxa"/>
            <w:vAlign w:val="bottom"/>
          </w:tcPr>
          <w:p w14:paraId="72ECCEEA" w14:textId="56DAEA19" w:rsidR="00BE1B94" w:rsidRDefault="00817F3A" w:rsidP="00AF7BBE">
            <w:pPr>
              <w:spacing w:line="360" w:lineRule="auto"/>
              <w:jc w:val="right"/>
              <w:rPr>
                <w:rFonts w:ascii="Arial" w:hAnsi="Arial" w:cs="Arial"/>
                <w:color w:val="000000"/>
                <w:sz w:val="18"/>
                <w:szCs w:val="18"/>
              </w:rPr>
            </w:pPr>
            <w:r>
              <w:rPr>
                <w:rFonts w:ascii="Arial" w:hAnsi="Arial" w:cs="Arial"/>
                <w:color w:val="000000"/>
                <w:sz w:val="18"/>
                <w:szCs w:val="18"/>
              </w:rPr>
              <w:t>239,344</w:t>
            </w:r>
          </w:p>
        </w:tc>
      </w:tr>
      <w:tr w:rsidR="00BE1B94" w14:paraId="752A5929" w14:textId="77777777" w:rsidTr="00AF7BBE">
        <w:trPr>
          <w:trHeight w:val="111"/>
          <w:jc w:val="center"/>
        </w:trPr>
        <w:tc>
          <w:tcPr>
            <w:tcW w:w="4678" w:type="dxa"/>
            <w:vAlign w:val="center"/>
          </w:tcPr>
          <w:p w14:paraId="1C101667" w14:textId="6BDD9C5C" w:rsidR="00BE1B94" w:rsidRDefault="00817F3A" w:rsidP="00AF7BBE">
            <w:pPr>
              <w:spacing w:line="360" w:lineRule="auto"/>
              <w:jc w:val="both"/>
              <w:rPr>
                <w:rFonts w:ascii="Arial" w:hAnsi="Arial" w:cs="Arial"/>
                <w:color w:val="000000"/>
                <w:sz w:val="18"/>
                <w:szCs w:val="18"/>
              </w:rPr>
            </w:pPr>
            <w:r>
              <w:rPr>
                <w:rFonts w:ascii="Arial" w:hAnsi="Arial" w:cs="Arial"/>
                <w:color w:val="000000"/>
                <w:sz w:val="18"/>
                <w:szCs w:val="18"/>
              </w:rPr>
              <w:t xml:space="preserve">Sindicato 7 de </w:t>
            </w:r>
            <w:proofErr w:type="gramStart"/>
            <w:r>
              <w:rPr>
                <w:rFonts w:ascii="Arial" w:hAnsi="Arial" w:cs="Arial"/>
                <w:color w:val="000000"/>
                <w:sz w:val="18"/>
                <w:szCs w:val="18"/>
              </w:rPr>
              <w:t>Mayo</w:t>
            </w:r>
            <w:proofErr w:type="gramEnd"/>
          </w:p>
        </w:tc>
        <w:tc>
          <w:tcPr>
            <w:tcW w:w="1628" w:type="dxa"/>
            <w:vAlign w:val="bottom"/>
          </w:tcPr>
          <w:p w14:paraId="30382684" w14:textId="01272C8E" w:rsidR="00BE1B94" w:rsidRDefault="00817F3A" w:rsidP="00AF7BBE">
            <w:pPr>
              <w:spacing w:line="360" w:lineRule="auto"/>
              <w:jc w:val="right"/>
              <w:rPr>
                <w:rFonts w:ascii="Arial" w:hAnsi="Arial" w:cs="Arial"/>
                <w:color w:val="000000"/>
                <w:sz w:val="18"/>
                <w:szCs w:val="18"/>
              </w:rPr>
            </w:pPr>
            <w:r>
              <w:rPr>
                <w:rFonts w:ascii="Arial" w:hAnsi="Arial" w:cs="Arial"/>
                <w:color w:val="000000"/>
                <w:sz w:val="18"/>
                <w:szCs w:val="18"/>
              </w:rPr>
              <w:t>1,400</w:t>
            </w:r>
          </w:p>
        </w:tc>
      </w:tr>
      <w:tr w:rsidR="00BE1B94" w14:paraId="4E2E5394" w14:textId="77777777" w:rsidTr="00AF7BBE">
        <w:trPr>
          <w:trHeight w:val="111"/>
          <w:jc w:val="center"/>
        </w:trPr>
        <w:tc>
          <w:tcPr>
            <w:tcW w:w="4678" w:type="dxa"/>
            <w:vAlign w:val="center"/>
          </w:tcPr>
          <w:p w14:paraId="6F47E533" w14:textId="274F3AAD" w:rsidR="00BE1B94" w:rsidRDefault="00817F3A" w:rsidP="00AF7BBE">
            <w:pPr>
              <w:spacing w:line="360" w:lineRule="auto"/>
              <w:jc w:val="both"/>
              <w:rPr>
                <w:rFonts w:ascii="Arial" w:hAnsi="Arial" w:cs="Arial"/>
                <w:color w:val="000000"/>
                <w:sz w:val="18"/>
                <w:szCs w:val="18"/>
              </w:rPr>
            </w:pPr>
            <w:r>
              <w:rPr>
                <w:rFonts w:ascii="Arial" w:hAnsi="Arial" w:cs="Arial"/>
                <w:color w:val="000000"/>
                <w:sz w:val="18"/>
                <w:szCs w:val="18"/>
              </w:rPr>
              <w:t>Sindicato 7de Mayo</w:t>
            </w:r>
          </w:p>
        </w:tc>
        <w:tc>
          <w:tcPr>
            <w:tcW w:w="1628" w:type="dxa"/>
            <w:vAlign w:val="bottom"/>
          </w:tcPr>
          <w:p w14:paraId="3430C625" w14:textId="7CDD2910" w:rsidR="00BE1B94" w:rsidRDefault="00817F3A" w:rsidP="00AF7BBE">
            <w:pPr>
              <w:spacing w:line="360" w:lineRule="auto"/>
              <w:jc w:val="right"/>
              <w:rPr>
                <w:rFonts w:ascii="Arial" w:hAnsi="Arial" w:cs="Arial"/>
                <w:color w:val="000000"/>
                <w:sz w:val="18"/>
                <w:szCs w:val="18"/>
              </w:rPr>
            </w:pPr>
            <w:r>
              <w:rPr>
                <w:rFonts w:ascii="Arial" w:hAnsi="Arial" w:cs="Arial"/>
                <w:color w:val="000000"/>
                <w:sz w:val="18"/>
                <w:szCs w:val="18"/>
              </w:rPr>
              <w:t>132,972</w:t>
            </w:r>
          </w:p>
        </w:tc>
      </w:tr>
      <w:tr w:rsidR="00BE1B94" w14:paraId="5ED4B61D" w14:textId="77777777" w:rsidTr="00AF7BBE">
        <w:trPr>
          <w:trHeight w:val="111"/>
          <w:jc w:val="center"/>
        </w:trPr>
        <w:tc>
          <w:tcPr>
            <w:tcW w:w="4678" w:type="dxa"/>
            <w:vAlign w:val="center"/>
          </w:tcPr>
          <w:p w14:paraId="0B01A1B6" w14:textId="09F52F68" w:rsidR="00BE1B94" w:rsidRDefault="00817F3A" w:rsidP="00AF7BBE">
            <w:pPr>
              <w:spacing w:line="360" w:lineRule="auto"/>
              <w:jc w:val="both"/>
              <w:rPr>
                <w:rFonts w:ascii="Arial" w:hAnsi="Arial" w:cs="Arial"/>
                <w:color w:val="000000"/>
                <w:sz w:val="18"/>
                <w:szCs w:val="18"/>
              </w:rPr>
            </w:pPr>
            <w:r>
              <w:rPr>
                <w:rFonts w:ascii="Arial" w:hAnsi="Arial" w:cs="Arial"/>
                <w:color w:val="000000"/>
                <w:sz w:val="18"/>
                <w:szCs w:val="18"/>
              </w:rPr>
              <w:t xml:space="preserve">Municipio de </w:t>
            </w:r>
            <w:proofErr w:type="spellStart"/>
            <w:r>
              <w:rPr>
                <w:rFonts w:ascii="Arial" w:hAnsi="Arial" w:cs="Arial"/>
                <w:color w:val="000000"/>
                <w:sz w:val="18"/>
                <w:szCs w:val="18"/>
              </w:rPr>
              <w:t>Acuamanala</w:t>
            </w:r>
            <w:proofErr w:type="spellEnd"/>
          </w:p>
        </w:tc>
        <w:tc>
          <w:tcPr>
            <w:tcW w:w="1628" w:type="dxa"/>
            <w:vAlign w:val="bottom"/>
          </w:tcPr>
          <w:p w14:paraId="58A5770B" w14:textId="47BDDF74" w:rsidR="00BE1B94" w:rsidRDefault="00817F3A" w:rsidP="00AF7BBE">
            <w:pPr>
              <w:spacing w:line="360" w:lineRule="auto"/>
              <w:jc w:val="right"/>
              <w:rPr>
                <w:rFonts w:ascii="Arial" w:hAnsi="Arial" w:cs="Arial"/>
                <w:color w:val="000000"/>
                <w:sz w:val="18"/>
                <w:szCs w:val="18"/>
              </w:rPr>
            </w:pPr>
            <w:r>
              <w:rPr>
                <w:rFonts w:ascii="Arial" w:hAnsi="Arial" w:cs="Arial"/>
                <w:color w:val="000000"/>
                <w:sz w:val="18"/>
                <w:szCs w:val="18"/>
              </w:rPr>
              <w:t>370</w:t>
            </w:r>
          </w:p>
        </w:tc>
      </w:tr>
      <w:tr w:rsidR="00BE1B94" w14:paraId="2BD252DF" w14:textId="77777777" w:rsidTr="00AF7BBE">
        <w:trPr>
          <w:trHeight w:val="111"/>
          <w:jc w:val="center"/>
        </w:trPr>
        <w:tc>
          <w:tcPr>
            <w:tcW w:w="4678" w:type="dxa"/>
            <w:vAlign w:val="center"/>
          </w:tcPr>
          <w:p w14:paraId="3AC3891C" w14:textId="14AB11B5" w:rsidR="00BE1B94" w:rsidRDefault="00817F3A" w:rsidP="00AF7BBE">
            <w:pPr>
              <w:spacing w:line="360" w:lineRule="auto"/>
              <w:jc w:val="both"/>
              <w:rPr>
                <w:rFonts w:ascii="Arial" w:hAnsi="Arial" w:cs="Arial"/>
                <w:color w:val="000000"/>
                <w:sz w:val="18"/>
                <w:szCs w:val="18"/>
              </w:rPr>
            </w:pPr>
            <w:r>
              <w:rPr>
                <w:rFonts w:ascii="Arial" w:hAnsi="Arial" w:cs="Arial"/>
                <w:color w:val="000000"/>
                <w:sz w:val="18"/>
                <w:szCs w:val="18"/>
              </w:rPr>
              <w:t>Municipio de Contla</w:t>
            </w:r>
          </w:p>
        </w:tc>
        <w:tc>
          <w:tcPr>
            <w:tcW w:w="1628" w:type="dxa"/>
            <w:vAlign w:val="bottom"/>
          </w:tcPr>
          <w:p w14:paraId="7A6FBDD3" w14:textId="3B7B5832" w:rsidR="00BE1B94" w:rsidRDefault="00817F3A" w:rsidP="00AF7BBE">
            <w:pPr>
              <w:spacing w:line="360" w:lineRule="auto"/>
              <w:jc w:val="right"/>
              <w:rPr>
                <w:rFonts w:ascii="Arial" w:hAnsi="Arial" w:cs="Arial"/>
                <w:color w:val="000000"/>
                <w:sz w:val="18"/>
                <w:szCs w:val="18"/>
              </w:rPr>
            </w:pPr>
            <w:r>
              <w:rPr>
                <w:rFonts w:ascii="Arial" w:hAnsi="Arial" w:cs="Arial"/>
                <w:color w:val="000000"/>
                <w:sz w:val="18"/>
                <w:szCs w:val="18"/>
              </w:rPr>
              <w:t>200</w:t>
            </w:r>
          </w:p>
        </w:tc>
      </w:tr>
      <w:tr w:rsidR="00360D21" w14:paraId="404E9E7D" w14:textId="77777777" w:rsidTr="00AF7BBE">
        <w:trPr>
          <w:trHeight w:val="236"/>
          <w:jc w:val="center"/>
        </w:trPr>
        <w:tc>
          <w:tcPr>
            <w:tcW w:w="4678" w:type="dxa"/>
            <w:hideMark/>
          </w:tcPr>
          <w:p w14:paraId="18A81C72" w14:textId="77777777" w:rsidR="00360D21" w:rsidRDefault="00360D21" w:rsidP="00AF7BBE">
            <w:pPr>
              <w:pStyle w:val="ROMANOS"/>
              <w:spacing w:after="0" w:line="360" w:lineRule="auto"/>
              <w:ind w:left="0" w:firstLine="0"/>
              <w:rPr>
                <w:b/>
                <w:lang w:val="es-MX"/>
              </w:rPr>
            </w:pPr>
            <w:r>
              <w:rPr>
                <w:b/>
                <w:lang w:val="es-MX"/>
              </w:rPr>
              <w:t>Total</w:t>
            </w:r>
          </w:p>
        </w:tc>
        <w:tc>
          <w:tcPr>
            <w:tcW w:w="1628" w:type="dxa"/>
            <w:hideMark/>
          </w:tcPr>
          <w:p w14:paraId="0458089A" w14:textId="77ADDD7A" w:rsidR="00360D21" w:rsidRDefault="00360D21" w:rsidP="00AF7BBE">
            <w:pPr>
              <w:pStyle w:val="ROMANOS"/>
              <w:spacing w:after="0" w:line="360" w:lineRule="auto"/>
              <w:ind w:left="0" w:firstLine="0"/>
              <w:jc w:val="right"/>
              <w:rPr>
                <w:b/>
                <w:lang w:val="es-MX"/>
              </w:rPr>
            </w:pPr>
            <w:r>
              <w:rPr>
                <w:b/>
                <w:lang w:val="es-MX"/>
              </w:rPr>
              <w:t xml:space="preserve">          </w:t>
            </w:r>
            <w:r w:rsidR="00817F3A">
              <w:rPr>
                <w:b/>
                <w:lang w:val="es-MX"/>
              </w:rPr>
              <w:t>908,495</w:t>
            </w:r>
          </w:p>
        </w:tc>
      </w:tr>
    </w:tbl>
    <w:p w14:paraId="412AB021" w14:textId="77777777" w:rsidR="00734770" w:rsidRDefault="00734770" w:rsidP="00360D21">
      <w:pPr>
        <w:pStyle w:val="INCISO"/>
        <w:spacing w:after="0" w:line="360" w:lineRule="auto"/>
        <w:ind w:left="360"/>
        <w:rPr>
          <w:b/>
          <w:smallCaps/>
        </w:rPr>
      </w:pPr>
    </w:p>
    <w:p w14:paraId="0E898962" w14:textId="77777777" w:rsidR="00360D21" w:rsidRDefault="00360D21" w:rsidP="00360D21">
      <w:pPr>
        <w:pStyle w:val="INCISO"/>
        <w:spacing w:after="0" w:line="360" w:lineRule="auto"/>
        <w:ind w:left="360"/>
        <w:rPr>
          <w:b/>
          <w:smallCaps/>
        </w:rPr>
      </w:pPr>
      <w:r>
        <w:rPr>
          <w:b/>
          <w:smallCaps/>
        </w:rPr>
        <w:t>II)</w:t>
      </w:r>
      <w:r>
        <w:rPr>
          <w:b/>
          <w:smallCaps/>
        </w:rPr>
        <w:tab/>
        <w:t>Notas al Estado de Actividades</w:t>
      </w:r>
    </w:p>
    <w:p w14:paraId="4D683AE2" w14:textId="77777777" w:rsidR="00360D21" w:rsidRPr="0054046B" w:rsidRDefault="00360D21" w:rsidP="00360D21">
      <w:pPr>
        <w:pStyle w:val="INCISO"/>
        <w:spacing w:after="0" w:line="360" w:lineRule="auto"/>
        <w:ind w:left="360"/>
        <w:rPr>
          <w:b/>
          <w:smallCaps/>
          <w:sz w:val="16"/>
          <w:szCs w:val="16"/>
        </w:rPr>
      </w:pPr>
    </w:p>
    <w:p w14:paraId="32A7D87A" w14:textId="77777777" w:rsidR="00360D21" w:rsidRDefault="00360D21" w:rsidP="00360D21">
      <w:pPr>
        <w:pStyle w:val="ROMANOS"/>
        <w:spacing w:after="0" w:line="360" w:lineRule="auto"/>
        <w:rPr>
          <w:b/>
          <w:lang w:val="es-MX"/>
        </w:rPr>
      </w:pPr>
      <w:r>
        <w:rPr>
          <w:b/>
          <w:lang w:val="es-MX"/>
        </w:rPr>
        <w:t>Ingresos de Gestión</w:t>
      </w:r>
    </w:p>
    <w:p w14:paraId="6C289B22" w14:textId="77777777" w:rsidR="00360D21" w:rsidRDefault="00360D21" w:rsidP="00360D21">
      <w:pPr>
        <w:pStyle w:val="ROMANOS"/>
        <w:spacing w:after="0" w:line="360" w:lineRule="auto"/>
        <w:ind w:left="0" w:firstLine="0"/>
        <w:rPr>
          <w:b/>
          <w:lang w:val="es-MX"/>
        </w:rPr>
      </w:pPr>
    </w:p>
    <w:p w14:paraId="519D0AA2" w14:textId="77777777" w:rsidR="00817F3A" w:rsidRDefault="00360D21" w:rsidP="0060590D">
      <w:pPr>
        <w:pStyle w:val="ROMANOS"/>
        <w:numPr>
          <w:ilvl w:val="0"/>
          <w:numId w:val="38"/>
        </w:numPr>
        <w:spacing w:after="0" w:line="360" w:lineRule="auto"/>
        <w:ind w:left="288" w:firstLine="0"/>
        <w:rPr>
          <w:lang w:val="es-MX"/>
        </w:rPr>
      </w:pPr>
      <w:r w:rsidRPr="006E3112">
        <w:rPr>
          <w:lang w:val="es-MX"/>
        </w:rPr>
        <w:t xml:space="preserve">La cuenta de INGRESOS POR VENTA DE BIENES Y </w:t>
      </w:r>
      <w:proofErr w:type="gramStart"/>
      <w:r w:rsidRPr="006E3112">
        <w:rPr>
          <w:lang w:val="es-MX"/>
        </w:rPr>
        <w:t>SERVICIOS,</w:t>
      </w:r>
      <w:proofErr w:type="gramEnd"/>
      <w:r w:rsidRPr="006E3112">
        <w:rPr>
          <w:lang w:val="es-MX"/>
        </w:rPr>
        <w:t xml:space="preserve"> representa la captación de los ingresos propios de este Organismo, tales como: Cuotas de recuperación (Despensas, paquetes de insumos alimentarios, desayunos frio y caliente, Paquetes Hidráulicos y cocinas rurales, consultas médicas); cuenta de PRODUCTOS </w:t>
      </w:r>
    </w:p>
    <w:p w14:paraId="744C7AE5" w14:textId="77777777" w:rsidR="00817F3A" w:rsidRDefault="00817F3A" w:rsidP="00817F3A">
      <w:pPr>
        <w:pStyle w:val="ROMANOS"/>
        <w:spacing w:after="0" w:line="360" w:lineRule="auto"/>
        <w:ind w:left="288" w:firstLine="0"/>
        <w:rPr>
          <w:lang w:val="es-MX"/>
        </w:rPr>
      </w:pPr>
    </w:p>
    <w:p w14:paraId="49FDB311" w14:textId="2AF12653" w:rsidR="00817F3A" w:rsidRDefault="00817F3A" w:rsidP="00817F3A">
      <w:pPr>
        <w:pStyle w:val="ROMANOS"/>
        <w:spacing w:after="0" w:line="360" w:lineRule="auto"/>
        <w:ind w:left="288" w:firstLine="0"/>
        <w:rPr>
          <w:lang w:val="es-MX"/>
        </w:rPr>
      </w:pPr>
    </w:p>
    <w:p w14:paraId="6CD446E2" w14:textId="35138C64" w:rsidR="00360D21" w:rsidRDefault="00360D21" w:rsidP="00817F3A">
      <w:pPr>
        <w:pStyle w:val="ROMANOS"/>
        <w:spacing w:after="0" w:line="360" w:lineRule="auto"/>
        <w:ind w:left="288" w:firstLine="0"/>
        <w:rPr>
          <w:lang w:val="es-MX"/>
        </w:rPr>
      </w:pPr>
      <w:r w:rsidRPr="006E3112">
        <w:rPr>
          <w:lang w:val="es-MX"/>
        </w:rPr>
        <w:t xml:space="preserve">(rendimientos financieros), otros aprovechamientos, así también se tienen ingresos por PARTICIPACIONES ESTATALES, DONATIVOS, APORTACIONES FEDERALES para el desarrollo de las actividades del ente público. </w:t>
      </w:r>
    </w:p>
    <w:p w14:paraId="26B03CB8" w14:textId="7D8F6050" w:rsidR="00360D21" w:rsidRDefault="00360D21" w:rsidP="00360D21">
      <w:pPr>
        <w:pStyle w:val="ROMANOS"/>
        <w:spacing w:after="0" w:line="360" w:lineRule="auto"/>
        <w:ind w:left="648" w:firstLine="0"/>
        <w:rPr>
          <w:sz w:val="16"/>
          <w:szCs w:val="16"/>
          <w:lang w:val="es-MX"/>
        </w:rPr>
      </w:pPr>
    </w:p>
    <w:p w14:paraId="521638FB" w14:textId="443C820A" w:rsidR="00360D21" w:rsidRDefault="00360D21" w:rsidP="00360D21">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360D21" w14:paraId="46534FD4" w14:textId="77777777" w:rsidTr="00AF7BBE">
        <w:trPr>
          <w:trHeight w:val="300"/>
          <w:jc w:val="center"/>
        </w:trPr>
        <w:tc>
          <w:tcPr>
            <w:tcW w:w="4356" w:type="dxa"/>
            <w:noWrap/>
            <w:vAlign w:val="center"/>
            <w:hideMark/>
          </w:tcPr>
          <w:p w14:paraId="3994E2BB"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552" w:type="dxa"/>
            <w:noWrap/>
            <w:vAlign w:val="bottom"/>
          </w:tcPr>
          <w:p w14:paraId="1FCAE8D7" w14:textId="1E554F90" w:rsidR="00360D21" w:rsidRDefault="00817F3A"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50,417,739</w:t>
            </w:r>
          </w:p>
        </w:tc>
      </w:tr>
      <w:tr w:rsidR="00360D21" w14:paraId="114AC1F5" w14:textId="77777777" w:rsidTr="00AF7BBE">
        <w:trPr>
          <w:trHeight w:val="149"/>
          <w:jc w:val="center"/>
        </w:trPr>
        <w:tc>
          <w:tcPr>
            <w:tcW w:w="4356" w:type="dxa"/>
            <w:noWrap/>
            <w:vAlign w:val="center"/>
            <w:hideMark/>
          </w:tcPr>
          <w:p w14:paraId="052A5C0C"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14:paraId="4519FEA4" w14:textId="325636D2" w:rsidR="00360D21" w:rsidRDefault="00817F3A"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6,736,131</w:t>
            </w:r>
          </w:p>
        </w:tc>
      </w:tr>
      <w:tr w:rsidR="00360D21" w14:paraId="6DD41C19" w14:textId="77777777" w:rsidTr="00AF7BBE">
        <w:trPr>
          <w:trHeight w:val="300"/>
          <w:jc w:val="center"/>
        </w:trPr>
        <w:tc>
          <w:tcPr>
            <w:tcW w:w="4356" w:type="dxa"/>
            <w:noWrap/>
            <w:vAlign w:val="center"/>
            <w:hideMark/>
          </w:tcPr>
          <w:p w14:paraId="7BFF8873"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14:paraId="1522A9AD" w14:textId="242070E4" w:rsidR="00360D21" w:rsidRDefault="00817F3A"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12,105</w:t>
            </w:r>
          </w:p>
        </w:tc>
      </w:tr>
      <w:tr w:rsidR="00360D21" w14:paraId="51882BAE" w14:textId="77777777" w:rsidTr="00AF7BBE">
        <w:trPr>
          <w:trHeight w:val="300"/>
          <w:jc w:val="center"/>
        </w:trPr>
        <w:tc>
          <w:tcPr>
            <w:tcW w:w="4356" w:type="dxa"/>
            <w:noWrap/>
            <w:vAlign w:val="center"/>
          </w:tcPr>
          <w:p w14:paraId="7D46EB81"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Donativos</w:t>
            </w:r>
          </w:p>
        </w:tc>
        <w:tc>
          <w:tcPr>
            <w:tcW w:w="1552" w:type="dxa"/>
            <w:noWrap/>
            <w:vAlign w:val="bottom"/>
          </w:tcPr>
          <w:p w14:paraId="24C5C0F5" w14:textId="46D896CE" w:rsidR="00360D21" w:rsidRDefault="00090A84"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88,086</w:t>
            </w:r>
          </w:p>
        </w:tc>
      </w:tr>
      <w:tr w:rsidR="00360D21" w14:paraId="4B2C2B52" w14:textId="77777777" w:rsidTr="00AF7BBE">
        <w:trPr>
          <w:trHeight w:val="300"/>
          <w:jc w:val="center"/>
        </w:trPr>
        <w:tc>
          <w:tcPr>
            <w:tcW w:w="4356" w:type="dxa"/>
            <w:noWrap/>
            <w:vAlign w:val="center"/>
            <w:hideMark/>
          </w:tcPr>
          <w:p w14:paraId="70008049"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552" w:type="dxa"/>
            <w:noWrap/>
            <w:vAlign w:val="bottom"/>
          </w:tcPr>
          <w:p w14:paraId="5E4654B2" w14:textId="5C8C1C01" w:rsidR="00360D21" w:rsidRDefault="00817F3A"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55,427,658</w:t>
            </w:r>
          </w:p>
        </w:tc>
      </w:tr>
      <w:tr w:rsidR="00360D21" w14:paraId="0F227102" w14:textId="77777777" w:rsidTr="00AF7BBE">
        <w:trPr>
          <w:trHeight w:val="300"/>
          <w:jc w:val="center"/>
        </w:trPr>
        <w:tc>
          <w:tcPr>
            <w:tcW w:w="4356" w:type="dxa"/>
            <w:noWrap/>
            <w:vAlign w:val="center"/>
          </w:tcPr>
          <w:p w14:paraId="7886CFE3"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XXII)</w:t>
            </w:r>
          </w:p>
        </w:tc>
        <w:tc>
          <w:tcPr>
            <w:tcW w:w="1552" w:type="dxa"/>
            <w:noWrap/>
            <w:vAlign w:val="bottom"/>
          </w:tcPr>
          <w:p w14:paraId="66E23544" w14:textId="14B25906" w:rsidR="00360D21" w:rsidRDefault="00817F3A"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360D21" w14:paraId="257AF2B3" w14:textId="77777777" w:rsidTr="00AF7BBE">
        <w:trPr>
          <w:trHeight w:val="300"/>
          <w:jc w:val="center"/>
        </w:trPr>
        <w:tc>
          <w:tcPr>
            <w:tcW w:w="4356" w:type="dxa"/>
            <w:noWrap/>
            <w:vAlign w:val="center"/>
          </w:tcPr>
          <w:p w14:paraId="37562481"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XII)</w:t>
            </w:r>
          </w:p>
        </w:tc>
        <w:tc>
          <w:tcPr>
            <w:tcW w:w="1552" w:type="dxa"/>
            <w:noWrap/>
            <w:vAlign w:val="bottom"/>
          </w:tcPr>
          <w:p w14:paraId="7EC34D57" w14:textId="491E96F5" w:rsidR="00360D21" w:rsidRDefault="00817F3A"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360D21" w14:paraId="6B4BA632" w14:textId="77777777" w:rsidTr="00AF7BBE">
        <w:trPr>
          <w:trHeight w:val="300"/>
          <w:jc w:val="center"/>
        </w:trPr>
        <w:tc>
          <w:tcPr>
            <w:tcW w:w="4356" w:type="dxa"/>
            <w:noWrap/>
            <w:vAlign w:val="center"/>
          </w:tcPr>
          <w:p w14:paraId="78BD8CAC"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Ingresos</w:t>
            </w:r>
          </w:p>
        </w:tc>
        <w:tc>
          <w:tcPr>
            <w:tcW w:w="1552" w:type="dxa"/>
            <w:noWrap/>
            <w:vAlign w:val="bottom"/>
          </w:tcPr>
          <w:p w14:paraId="1ACAA5E9" w14:textId="250A1195" w:rsidR="00360D21" w:rsidRDefault="00817F3A"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96,590</w:t>
            </w:r>
          </w:p>
        </w:tc>
      </w:tr>
      <w:tr w:rsidR="00360D21" w14:paraId="58DA7D66" w14:textId="77777777" w:rsidTr="00AF7BBE">
        <w:trPr>
          <w:trHeight w:val="300"/>
          <w:jc w:val="center"/>
        </w:trPr>
        <w:tc>
          <w:tcPr>
            <w:tcW w:w="4356" w:type="dxa"/>
            <w:noWrap/>
            <w:vAlign w:val="center"/>
            <w:hideMark/>
          </w:tcPr>
          <w:p w14:paraId="5033C21A" w14:textId="77777777" w:rsidR="00360D21" w:rsidRDefault="00360D21" w:rsidP="00AF7BBE">
            <w:pPr>
              <w:spacing w:after="0" w:line="360" w:lineRule="auto"/>
              <w:jc w:val="both"/>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TOTAL</w:t>
            </w:r>
            <w:proofErr w:type="gramEnd"/>
            <w:r>
              <w:rPr>
                <w:rFonts w:ascii="Arial" w:eastAsia="Times New Roman" w:hAnsi="Arial" w:cs="Arial"/>
                <w:b/>
                <w:color w:val="000000"/>
                <w:sz w:val="18"/>
                <w:szCs w:val="18"/>
                <w:lang w:eastAsia="es-MX"/>
              </w:rPr>
              <w:t xml:space="preserve"> DE INGRESOS Y OTROS BENEFICIOS</w:t>
            </w:r>
          </w:p>
        </w:tc>
        <w:tc>
          <w:tcPr>
            <w:tcW w:w="1552" w:type="dxa"/>
            <w:noWrap/>
            <w:vAlign w:val="bottom"/>
            <w:hideMark/>
          </w:tcPr>
          <w:p w14:paraId="6CAA35AF" w14:textId="76C26A18" w:rsidR="00360D21" w:rsidRDefault="00360D21" w:rsidP="00AF7BBE">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817F3A">
              <w:rPr>
                <w:rFonts w:ascii="Arial" w:eastAsia="Times New Roman" w:hAnsi="Arial" w:cs="Arial"/>
                <w:b/>
                <w:color w:val="000000"/>
                <w:sz w:val="18"/>
                <w:szCs w:val="18"/>
                <w:lang w:eastAsia="es-MX"/>
              </w:rPr>
              <w:t>112,690,223</w:t>
            </w:r>
          </w:p>
        </w:tc>
      </w:tr>
    </w:tbl>
    <w:p w14:paraId="51099196" w14:textId="77777777" w:rsidR="00360D21" w:rsidRDefault="00360D21" w:rsidP="00360D21">
      <w:pPr>
        <w:pStyle w:val="ROMANOS"/>
        <w:spacing w:after="0" w:line="360" w:lineRule="auto"/>
        <w:ind w:left="0" w:firstLine="0"/>
        <w:rPr>
          <w:sz w:val="14"/>
          <w:szCs w:val="14"/>
          <w:lang w:val="es-MX"/>
        </w:rPr>
      </w:pPr>
    </w:p>
    <w:p w14:paraId="185DE45E" w14:textId="77777777" w:rsidR="00360D21" w:rsidRDefault="00360D21" w:rsidP="00360D21">
      <w:pPr>
        <w:pStyle w:val="ROMANOS"/>
        <w:spacing w:after="0" w:line="360" w:lineRule="auto"/>
        <w:rPr>
          <w:b/>
          <w:lang w:val="es-MX"/>
        </w:rPr>
      </w:pPr>
      <w:r>
        <w:rPr>
          <w:b/>
          <w:lang w:val="es-MX"/>
        </w:rPr>
        <w:t>Gastos y Otras Pérdidas:</w:t>
      </w:r>
    </w:p>
    <w:p w14:paraId="650EAE8E" w14:textId="77777777" w:rsidR="00360D21" w:rsidRDefault="00360D21" w:rsidP="00360D21">
      <w:pPr>
        <w:pStyle w:val="ROMANOS"/>
        <w:spacing w:after="0" w:line="360" w:lineRule="auto"/>
        <w:rPr>
          <w:b/>
          <w:lang w:val="es-MX"/>
        </w:rPr>
      </w:pPr>
    </w:p>
    <w:p w14:paraId="7F4B7791" w14:textId="37F1CE0A" w:rsidR="00360D21" w:rsidRDefault="00360D21" w:rsidP="00360D21">
      <w:pPr>
        <w:pStyle w:val="ROMANOS"/>
        <w:numPr>
          <w:ilvl w:val="0"/>
          <w:numId w:val="39"/>
        </w:numPr>
        <w:spacing w:after="0" w:line="360" w:lineRule="auto"/>
        <w:rPr>
          <w:lang w:val="es-MX"/>
        </w:rPr>
      </w:pPr>
      <w:r>
        <w:rPr>
          <w:lang w:val="es-MX"/>
        </w:rPr>
        <w:t>Los gastos necesarios para el funcionamiento del organismo se desglosan de la siguiente manera:</w:t>
      </w:r>
    </w:p>
    <w:p w14:paraId="40D09840" w14:textId="1D6DA379" w:rsidR="00CC426B" w:rsidRDefault="00CC426B" w:rsidP="00CC426B">
      <w:pPr>
        <w:pStyle w:val="ROMANOS"/>
        <w:spacing w:after="0" w:line="360" w:lineRule="auto"/>
        <w:rPr>
          <w:lang w:val="es-MX"/>
        </w:rPr>
      </w:pPr>
    </w:p>
    <w:p w14:paraId="0EDA1DA1" w14:textId="5451B27C" w:rsidR="00360D21" w:rsidRDefault="00360D21" w:rsidP="006E3112">
      <w:pPr>
        <w:pStyle w:val="ROMANOS"/>
        <w:spacing w:after="0" w:line="360" w:lineRule="auto"/>
        <w:ind w:left="1008" w:firstLine="0"/>
        <w:jc w:val="center"/>
        <w:rPr>
          <w:b/>
          <w:lang w:val="es-MX"/>
        </w:rPr>
      </w:pP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360D21" w14:paraId="7A105FFA" w14:textId="77777777" w:rsidTr="00AF7BBE">
        <w:trPr>
          <w:trHeight w:val="300"/>
          <w:jc w:val="center"/>
        </w:trPr>
        <w:tc>
          <w:tcPr>
            <w:tcW w:w="4340" w:type="dxa"/>
            <w:shd w:val="clear" w:color="auto" w:fill="FFFFFF" w:themeFill="background1"/>
            <w:noWrap/>
            <w:vAlign w:val="center"/>
            <w:hideMark/>
          </w:tcPr>
          <w:p w14:paraId="60AF5F96" w14:textId="77777777" w:rsidR="00360D21" w:rsidRDefault="00360D21" w:rsidP="00AF7B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14:paraId="42F2DCE0" w14:textId="46307F21" w:rsidR="00360D21" w:rsidRDefault="00817F3A" w:rsidP="00AF7B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11,405,115</w:t>
            </w:r>
          </w:p>
        </w:tc>
      </w:tr>
      <w:tr w:rsidR="00360D21" w14:paraId="74DA6F44" w14:textId="77777777" w:rsidTr="00AF7BBE">
        <w:trPr>
          <w:trHeight w:val="300"/>
          <w:jc w:val="center"/>
        </w:trPr>
        <w:tc>
          <w:tcPr>
            <w:tcW w:w="4340" w:type="dxa"/>
            <w:shd w:val="clear" w:color="auto" w:fill="FFFFFF" w:themeFill="background1"/>
            <w:noWrap/>
            <w:vAlign w:val="center"/>
            <w:hideMark/>
          </w:tcPr>
          <w:p w14:paraId="613EFB85" w14:textId="77777777" w:rsidR="00360D21" w:rsidRDefault="00360D21" w:rsidP="00AF7B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14:paraId="48440757" w14:textId="57F08FFD" w:rsidR="00360D21" w:rsidRDefault="00817F3A" w:rsidP="00AF7B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2,294,267</w:t>
            </w:r>
          </w:p>
        </w:tc>
      </w:tr>
      <w:tr w:rsidR="00360D21" w14:paraId="48FAC601" w14:textId="77777777" w:rsidTr="00AF7BBE">
        <w:trPr>
          <w:trHeight w:val="300"/>
          <w:jc w:val="center"/>
        </w:trPr>
        <w:tc>
          <w:tcPr>
            <w:tcW w:w="4340" w:type="dxa"/>
            <w:shd w:val="clear" w:color="auto" w:fill="FFFFFF" w:themeFill="background1"/>
            <w:noWrap/>
            <w:vAlign w:val="center"/>
            <w:hideMark/>
          </w:tcPr>
          <w:p w14:paraId="7AEB7BA9" w14:textId="77777777" w:rsidR="00360D21" w:rsidRDefault="00360D21" w:rsidP="00AF7B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14:paraId="36F3FB41" w14:textId="0C7931C6" w:rsidR="00360D21" w:rsidRDefault="00817F3A" w:rsidP="00AF7B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4,294,906</w:t>
            </w:r>
          </w:p>
        </w:tc>
      </w:tr>
      <w:tr w:rsidR="00360D21" w14:paraId="1BEFDAA7" w14:textId="77777777" w:rsidTr="00AF7BBE">
        <w:trPr>
          <w:trHeight w:val="300"/>
          <w:jc w:val="center"/>
        </w:trPr>
        <w:tc>
          <w:tcPr>
            <w:tcW w:w="4340" w:type="dxa"/>
            <w:shd w:val="clear" w:color="auto" w:fill="FFFFFF" w:themeFill="background1"/>
            <w:noWrap/>
            <w:vAlign w:val="center"/>
            <w:hideMark/>
          </w:tcPr>
          <w:p w14:paraId="578AE296" w14:textId="77777777" w:rsidR="00360D21" w:rsidRDefault="00360D21" w:rsidP="00AF7B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14:paraId="0623869D" w14:textId="6A0E90AA" w:rsidR="00360D21" w:rsidRDefault="00817F3A" w:rsidP="00AF7B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23,450,200</w:t>
            </w:r>
          </w:p>
        </w:tc>
      </w:tr>
      <w:tr w:rsidR="00360D21" w14:paraId="355628A6" w14:textId="77777777" w:rsidTr="00AF7BBE">
        <w:trPr>
          <w:trHeight w:val="300"/>
          <w:jc w:val="center"/>
        </w:trPr>
        <w:tc>
          <w:tcPr>
            <w:tcW w:w="4340" w:type="dxa"/>
            <w:shd w:val="clear" w:color="auto" w:fill="FFFFFF" w:themeFill="background1"/>
            <w:noWrap/>
            <w:vAlign w:val="center"/>
          </w:tcPr>
          <w:p w14:paraId="5BA3F330" w14:textId="77777777" w:rsidR="00360D21" w:rsidRDefault="00360D21" w:rsidP="00AF7B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1540" w:type="dxa"/>
            <w:shd w:val="clear" w:color="auto" w:fill="FFFFFF" w:themeFill="background1"/>
            <w:noWrap/>
            <w:vAlign w:val="bottom"/>
          </w:tcPr>
          <w:p w14:paraId="3BB54CF5" w14:textId="77777777" w:rsidR="00360D21" w:rsidRDefault="00360D21" w:rsidP="00AF7B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360D21" w14:paraId="113B5078" w14:textId="77777777" w:rsidTr="00AF7BBE">
        <w:trPr>
          <w:trHeight w:val="300"/>
          <w:jc w:val="center"/>
        </w:trPr>
        <w:tc>
          <w:tcPr>
            <w:tcW w:w="4340" w:type="dxa"/>
            <w:shd w:val="clear" w:color="auto" w:fill="FFFFFF" w:themeFill="background1"/>
            <w:noWrap/>
            <w:vAlign w:val="center"/>
            <w:hideMark/>
          </w:tcPr>
          <w:p w14:paraId="45623362" w14:textId="77777777" w:rsidR="00360D21" w:rsidRDefault="00360D21" w:rsidP="00AF7BBE">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14:paraId="635A1097" w14:textId="7C3D38D8" w:rsidR="00360D21" w:rsidRDefault="00360D21" w:rsidP="00AF7BBE">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817F3A">
              <w:rPr>
                <w:rFonts w:ascii="Arial" w:hAnsi="Arial" w:cs="Arial"/>
                <w:b/>
                <w:color w:val="000000"/>
                <w:sz w:val="18"/>
                <w:szCs w:val="18"/>
              </w:rPr>
              <w:t>41,444,488</w:t>
            </w:r>
          </w:p>
        </w:tc>
      </w:tr>
    </w:tbl>
    <w:p w14:paraId="438C1AEF" w14:textId="77777777" w:rsidR="00397BE5" w:rsidRDefault="00397BE5" w:rsidP="00360D21">
      <w:pPr>
        <w:pStyle w:val="ROMANOS"/>
        <w:spacing w:after="0" w:line="360" w:lineRule="auto"/>
        <w:ind w:left="1008" w:firstLine="0"/>
        <w:jc w:val="center"/>
        <w:rPr>
          <w:b/>
          <w:lang w:val="es-MX"/>
        </w:rPr>
      </w:pPr>
    </w:p>
    <w:p w14:paraId="03837637" w14:textId="60BB66CF" w:rsidR="00360D21" w:rsidRDefault="00360D21" w:rsidP="00360D21">
      <w:pPr>
        <w:pStyle w:val="ROMANOS"/>
        <w:spacing w:after="0" w:line="360" w:lineRule="auto"/>
        <w:ind w:left="1008" w:firstLine="0"/>
        <w:jc w:val="center"/>
        <w:rPr>
          <w:b/>
          <w:lang w:val="es-MX"/>
        </w:rPr>
      </w:pPr>
      <w:r>
        <w:rPr>
          <w:b/>
          <w:lang w:val="es-MX"/>
        </w:rPr>
        <w:t>OTROS GASTOS Y PÉRDIDAS EXTRAORDINARIAS</w:t>
      </w:r>
    </w:p>
    <w:p w14:paraId="1063F5E2" w14:textId="77777777" w:rsidR="00CC426B" w:rsidRDefault="00CC426B" w:rsidP="00360D21">
      <w:pPr>
        <w:pStyle w:val="ROMANOS"/>
        <w:spacing w:after="0" w:line="360" w:lineRule="auto"/>
        <w:ind w:left="1008" w:firstLine="0"/>
        <w:jc w:val="center"/>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360D21" w14:paraId="3305BF86" w14:textId="77777777" w:rsidTr="00AF7BBE">
        <w:trPr>
          <w:trHeight w:val="159"/>
          <w:jc w:val="center"/>
        </w:trPr>
        <w:tc>
          <w:tcPr>
            <w:tcW w:w="3069" w:type="dxa"/>
            <w:hideMark/>
          </w:tcPr>
          <w:p w14:paraId="6A6AAF6E" w14:textId="77777777" w:rsidR="00360D21" w:rsidRDefault="00360D21" w:rsidP="00AF7BBE">
            <w:pPr>
              <w:pStyle w:val="ROMANOS"/>
              <w:spacing w:line="240" w:lineRule="auto"/>
              <w:ind w:left="0" w:firstLine="0"/>
              <w:rPr>
                <w:lang w:val="es-MX"/>
              </w:rPr>
            </w:pPr>
            <w:r>
              <w:rPr>
                <w:lang w:val="es-MX"/>
              </w:rPr>
              <w:t>Bienes Muebles</w:t>
            </w:r>
          </w:p>
        </w:tc>
        <w:tc>
          <w:tcPr>
            <w:tcW w:w="1560" w:type="dxa"/>
            <w:hideMark/>
          </w:tcPr>
          <w:p w14:paraId="19D8F398" w14:textId="17FE26B6" w:rsidR="00360D21" w:rsidRDefault="00397BE5" w:rsidP="00AF7BBE">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1,335,351</w:t>
            </w:r>
          </w:p>
        </w:tc>
      </w:tr>
      <w:tr w:rsidR="00360D21" w:rsidRPr="005E1F1F" w14:paraId="72ADFE32" w14:textId="77777777" w:rsidTr="00AF7BBE">
        <w:trPr>
          <w:jc w:val="center"/>
        </w:trPr>
        <w:tc>
          <w:tcPr>
            <w:tcW w:w="3069" w:type="dxa"/>
            <w:hideMark/>
          </w:tcPr>
          <w:p w14:paraId="7E913F15" w14:textId="77777777" w:rsidR="00360D21" w:rsidRDefault="00360D21" w:rsidP="00AF7BBE">
            <w:pPr>
              <w:pStyle w:val="ROMANOS"/>
              <w:spacing w:line="240" w:lineRule="auto"/>
              <w:ind w:left="0" w:firstLine="0"/>
              <w:rPr>
                <w:lang w:val="es-MX"/>
              </w:rPr>
            </w:pPr>
            <w:r>
              <w:rPr>
                <w:lang w:val="es-MX"/>
              </w:rPr>
              <w:t>Inversión Pública no Capitalizable</w:t>
            </w:r>
          </w:p>
        </w:tc>
        <w:tc>
          <w:tcPr>
            <w:tcW w:w="1560" w:type="dxa"/>
            <w:hideMark/>
          </w:tcPr>
          <w:p w14:paraId="252E0CCE" w14:textId="25880AD8" w:rsidR="00360D21" w:rsidRPr="005E1F1F" w:rsidRDefault="00C9748A" w:rsidP="00AF7BBE">
            <w:pPr>
              <w:pStyle w:val="ROMANOS"/>
              <w:spacing w:line="240" w:lineRule="auto"/>
              <w:ind w:left="0" w:firstLine="0"/>
              <w:jc w:val="right"/>
              <w:rPr>
                <w:lang w:val="es-MX"/>
              </w:rPr>
            </w:pPr>
            <w:r>
              <w:rPr>
                <w:lang w:val="es-MX"/>
              </w:rPr>
              <w:t>0</w:t>
            </w:r>
          </w:p>
        </w:tc>
      </w:tr>
      <w:tr w:rsidR="00360D21" w14:paraId="5CE98DE4" w14:textId="77777777" w:rsidTr="00AF7BBE">
        <w:trPr>
          <w:jc w:val="center"/>
        </w:trPr>
        <w:tc>
          <w:tcPr>
            <w:tcW w:w="3069" w:type="dxa"/>
            <w:hideMark/>
          </w:tcPr>
          <w:p w14:paraId="17FDA952" w14:textId="77777777" w:rsidR="00360D21" w:rsidRDefault="00360D21" w:rsidP="00AF7BBE">
            <w:pPr>
              <w:pStyle w:val="ROMANOS"/>
              <w:spacing w:line="240" w:lineRule="auto"/>
              <w:ind w:left="0" w:firstLine="0"/>
              <w:rPr>
                <w:b/>
                <w:lang w:val="es-MX"/>
              </w:rPr>
            </w:pPr>
            <w:r>
              <w:rPr>
                <w:b/>
                <w:lang w:val="es-MX"/>
              </w:rPr>
              <w:t>TOTAL</w:t>
            </w:r>
          </w:p>
        </w:tc>
        <w:tc>
          <w:tcPr>
            <w:tcW w:w="1560" w:type="dxa"/>
            <w:hideMark/>
          </w:tcPr>
          <w:p w14:paraId="79556AA7" w14:textId="4E3DD007" w:rsidR="00360D21" w:rsidRDefault="00360D21" w:rsidP="00AF7BBE">
            <w:pPr>
              <w:pStyle w:val="ROMANOS"/>
              <w:spacing w:line="240" w:lineRule="auto"/>
              <w:ind w:left="0" w:firstLine="0"/>
              <w:jc w:val="right"/>
              <w:rPr>
                <w:b/>
                <w:lang w:val="es-MX"/>
              </w:rPr>
            </w:pPr>
            <w:r>
              <w:rPr>
                <w:b/>
                <w:lang w:val="es-MX"/>
              </w:rPr>
              <w:t xml:space="preserve">$ </w:t>
            </w:r>
            <w:r w:rsidR="00C9748A">
              <w:rPr>
                <w:b/>
                <w:lang w:val="es-MX"/>
              </w:rPr>
              <w:t>1,</w:t>
            </w:r>
            <w:r w:rsidR="00397BE5">
              <w:rPr>
                <w:b/>
                <w:lang w:val="es-MX"/>
              </w:rPr>
              <w:t>335,351</w:t>
            </w:r>
          </w:p>
        </w:tc>
      </w:tr>
    </w:tbl>
    <w:p w14:paraId="09121D62" w14:textId="53BC61F5" w:rsidR="00360D21" w:rsidRDefault="00360D21" w:rsidP="00360D21">
      <w:pPr>
        <w:pStyle w:val="INCISO"/>
        <w:spacing w:after="0" w:line="360" w:lineRule="auto"/>
        <w:ind w:left="360"/>
        <w:rPr>
          <w:b/>
          <w:smallCaps/>
        </w:rPr>
      </w:pPr>
    </w:p>
    <w:p w14:paraId="7D06D841" w14:textId="77777777" w:rsidR="00025920" w:rsidRDefault="00025920" w:rsidP="00360D21">
      <w:pPr>
        <w:pStyle w:val="INCISO"/>
        <w:spacing w:after="0" w:line="360" w:lineRule="auto"/>
        <w:ind w:left="360"/>
        <w:rPr>
          <w:b/>
          <w:smallCaps/>
        </w:rPr>
      </w:pPr>
    </w:p>
    <w:p w14:paraId="16FDF153" w14:textId="77777777" w:rsidR="00360D21" w:rsidRDefault="00360D21" w:rsidP="00360D21">
      <w:pPr>
        <w:pStyle w:val="INCISO"/>
        <w:spacing w:after="0" w:line="360" w:lineRule="auto"/>
        <w:ind w:left="360"/>
        <w:rPr>
          <w:b/>
          <w:smallCaps/>
        </w:rPr>
      </w:pPr>
      <w:r>
        <w:rPr>
          <w:b/>
          <w:smallCaps/>
        </w:rPr>
        <w:t>III)</w:t>
      </w:r>
      <w:r>
        <w:rPr>
          <w:b/>
          <w:smallCaps/>
        </w:rPr>
        <w:tab/>
        <w:t>Notas al Estado de Variación en la Hacienda Pública</w:t>
      </w:r>
    </w:p>
    <w:p w14:paraId="271FC3E3" w14:textId="77777777" w:rsidR="00360D21" w:rsidRDefault="00360D21" w:rsidP="00360D21">
      <w:pPr>
        <w:pStyle w:val="INCISO"/>
        <w:spacing w:after="0" w:line="360" w:lineRule="auto"/>
        <w:ind w:left="360"/>
        <w:rPr>
          <w:b/>
          <w:smallCaps/>
        </w:rPr>
      </w:pPr>
    </w:p>
    <w:p w14:paraId="08AAA0ED" w14:textId="11A19658" w:rsidR="00360D21" w:rsidRDefault="00360D21" w:rsidP="00360D21">
      <w:pPr>
        <w:pStyle w:val="ROMANOS"/>
        <w:numPr>
          <w:ilvl w:val="0"/>
          <w:numId w:val="40"/>
        </w:numPr>
        <w:spacing w:after="0" w:line="360" w:lineRule="auto"/>
        <w:rPr>
          <w:lang w:val="es-MX"/>
        </w:rPr>
      </w:pPr>
      <w:r>
        <w:rPr>
          <w:lang w:val="es-MX"/>
        </w:rPr>
        <w:t>Esta cuenta representa la acumulación del patrimonio contribuido y generado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360D21" w14:paraId="787FE102" w14:textId="77777777" w:rsidTr="00AF7BBE">
        <w:trPr>
          <w:jc w:val="center"/>
        </w:trPr>
        <w:tc>
          <w:tcPr>
            <w:tcW w:w="3636" w:type="dxa"/>
            <w:hideMark/>
          </w:tcPr>
          <w:p w14:paraId="4C18FADB" w14:textId="77777777" w:rsidR="00360D21" w:rsidRDefault="00360D21" w:rsidP="00AF7BBE">
            <w:pPr>
              <w:pStyle w:val="ROMANOS"/>
              <w:spacing w:after="0" w:line="360" w:lineRule="auto"/>
              <w:ind w:left="0" w:firstLine="0"/>
              <w:rPr>
                <w:b/>
                <w:lang w:val="es-MX"/>
              </w:rPr>
            </w:pPr>
            <w:r>
              <w:rPr>
                <w:b/>
                <w:lang w:val="es-MX"/>
              </w:rPr>
              <w:t>PATRIMONIO GENERADO</w:t>
            </w:r>
          </w:p>
        </w:tc>
        <w:tc>
          <w:tcPr>
            <w:tcW w:w="1843" w:type="dxa"/>
            <w:hideMark/>
          </w:tcPr>
          <w:p w14:paraId="755C7EF8" w14:textId="77777777" w:rsidR="00360D21" w:rsidRDefault="00360D21" w:rsidP="00AF7BBE">
            <w:pPr>
              <w:pStyle w:val="ROMANOS"/>
              <w:spacing w:after="0" w:line="360" w:lineRule="auto"/>
              <w:ind w:left="0" w:firstLine="0"/>
              <w:rPr>
                <w:b/>
                <w:lang w:val="es-MX"/>
              </w:rPr>
            </w:pPr>
            <w:r>
              <w:rPr>
                <w:b/>
                <w:lang w:val="es-MX"/>
              </w:rPr>
              <w:t>IMPORTE</w:t>
            </w:r>
          </w:p>
        </w:tc>
      </w:tr>
      <w:tr w:rsidR="00360D21" w14:paraId="1085AD7C" w14:textId="77777777" w:rsidTr="00AF7BBE">
        <w:trPr>
          <w:jc w:val="center"/>
        </w:trPr>
        <w:tc>
          <w:tcPr>
            <w:tcW w:w="3636" w:type="dxa"/>
            <w:hideMark/>
          </w:tcPr>
          <w:p w14:paraId="5CE7FFBD" w14:textId="77777777" w:rsidR="00360D21" w:rsidRDefault="00360D21" w:rsidP="00AF7BBE">
            <w:pPr>
              <w:pStyle w:val="ROMANOS"/>
              <w:spacing w:after="0" w:line="360" w:lineRule="auto"/>
              <w:ind w:left="0" w:firstLine="0"/>
              <w:rPr>
                <w:lang w:val="es-MX"/>
              </w:rPr>
            </w:pPr>
            <w:r>
              <w:rPr>
                <w:lang w:val="es-MX"/>
              </w:rPr>
              <w:t>Resultado del Ejercicio Ahorro/Desahorro</w:t>
            </w:r>
          </w:p>
        </w:tc>
        <w:tc>
          <w:tcPr>
            <w:tcW w:w="1843" w:type="dxa"/>
            <w:hideMark/>
          </w:tcPr>
          <w:p w14:paraId="4B4AD2CC" w14:textId="1B8ED907" w:rsidR="00360D21" w:rsidRDefault="00397BE5" w:rsidP="00AF7BBE">
            <w:pPr>
              <w:pStyle w:val="ROMANOS"/>
              <w:spacing w:after="0" w:line="360" w:lineRule="auto"/>
              <w:ind w:left="0" w:firstLine="0"/>
              <w:jc w:val="right"/>
              <w:rPr>
                <w:lang w:val="es-MX"/>
              </w:rPr>
            </w:pPr>
            <w:r>
              <w:rPr>
                <w:lang w:val="es-MX"/>
              </w:rPr>
              <w:t>71,245,736</w:t>
            </w:r>
          </w:p>
        </w:tc>
      </w:tr>
      <w:tr w:rsidR="00360D21" w14:paraId="05893A70" w14:textId="77777777" w:rsidTr="00AF7BBE">
        <w:trPr>
          <w:jc w:val="center"/>
        </w:trPr>
        <w:tc>
          <w:tcPr>
            <w:tcW w:w="3636" w:type="dxa"/>
            <w:hideMark/>
          </w:tcPr>
          <w:p w14:paraId="735D2B8F" w14:textId="3FAEB504" w:rsidR="00360D21" w:rsidRDefault="00360D21" w:rsidP="00AF7BBE">
            <w:pPr>
              <w:pStyle w:val="ROMANOS"/>
              <w:spacing w:after="0" w:line="360" w:lineRule="auto"/>
              <w:ind w:left="0" w:firstLine="0"/>
              <w:rPr>
                <w:lang w:val="es-MX"/>
              </w:rPr>
            </w:pPr>
            <w:r>
              <w:rPr>
                <w:lang w:val="es-MX"/>
              </w:rPr>
              <w:t>Resultado de Ejercicios Anteriores</w:t>
            </w:r>
          </w:p>
        </w:tc>
        <w:tc>
          <w:tcPr>
            <w:tcW w:w="1843" w:type="dxa"/>
            <w:hideMark/>
          </w:tcPr>
          <w:p w14:paraId="585D1205" w14:textId="0E2BBA1C" w:rsidR="00360D21" w:rsidRDefault="00397BE5" w:rsidP="00AF7BBE">
            <w:pPr>
              <w:pStyle w:val="ROMANOS"/>
              <w:spacing w:after="0" w:line="360" w:lineRule="auto"/>
              <w:ind w:left="0" w:firstLine="0"/>
              <w:jc w:val="right"/>
              <w:rPr>
                <w:lang w:val="es-MX"/>
              </w:rPr>
            </w:pPr>
            <w:r>
              <w:rPr>
                <w:lang w:val="es-MX"/>
              </w:rPr>
              <w:t>143,311,491</w:t>
            </w:r>
          </w:p>
        </w:tc>
      </w:tr>
      <w:tr w:rsidR="00360D21" w14:paraId="43CD6B99" w14:textId="77777777" w:rsidTr="00AF7BBE">
        <w:trPr>
          <w:jc w:val="center"/>
        </w:trPr>
        <w:tc>
          <w:tcPr>
            <w:tcW w:w="3636" w:type="dxa"/>
            <w:hideMark/>
          </w:tcPr>
          <w:p w14:paraId="7C938E62" w14:textId="77777777" w:rsidR="00360D21" w:rsidRDefault="00360D21" w:rsidP="00AF7BBE">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14:paraId="43CA528B" w14:textId="36F2B6DB" w:rsidR="00360D21" w:rsidRPr="00C13764" w:rsidRDefault="00360D21" w:rsidP="00AF7BBE">
            <w:pPr>
              <w:pStyle w:val="ROMANOS"/>
              <w:spacing w:after="0" w:line="360" w:lineRule="auto"/>
              <w:ind w:left="0" w:firstLine="0"/>
              <w:rPr>
                <w:lang w:val="es-MX"/>
              </w:rPr>
            </w:pPr>
            <w:r>
              <w:rPr>
                <w:lang w:val="es-MX"/>
              </w:rPr>
              <w:t xml:space="preserve">              </w:t>
            </w:r>
            <w:r w:rsidR="00C9748A">
              <w:rPr>
                <w:lang w:val="es-MX"/>
              </w:rPr>
              <w:t>37,243,806</w:t>
            </w:r>
          </w:p>
        </w:tc>
      </w:tr>
      <w:tr w:rsidR="00360D21" w14:paraId="356882CF" w14:textId="77777777" w:rsidTr="00AF7BBE">
        <w:trPr>
          <w:jc w:val="center"/>
        </w:trPr>
        <w:tc>
          <w:tcPr>
            <w:tcW w:w="3636" w:type="dxa"/>
            <w:hideMark/>
          </w:tcPr>
          <w:p w14:paraId="3AA5A2E6" w14:textId="77777777" w:rsidR="00360D21" w:rsidRDefault="00360D21" w:rsidP="00AF7BBE">
            <w:pPr>
              <w:pStyle w:val="ROMANOS"/>
              <w:spacing w:after="0" w:line="360" w:lineRule="auto"/>
              <w:ind w:left="0" w:firstLine="0"/>
              <w:rPr>
                <w:b/>
                <w:lang w:val="es-MX"/>
              </w:rPr>
            </w:pPr>
            <w:r>
              <w:rPr>
                <w:b/>
                <w:lang w:val="es-MX"/>
              </w:rPr>
              <w:t>TOTAL</w:t>
            </w:r>
          </w:p>
        </w:tc>
        <w:tc>
          <w:tcPr>
            <w:tcW w:w="1843" w:type="dxa"/>
            <w:hideMark/>
          </w:tcPr>
          <w:p w14:paraId="7F6734FB" w14:textId="36705BB3" w:rsidR="00360D21" w:rsidRDefault="00360D21" w:rsidP="00AF7BBE">
            <w:pPr>
              <w:pStyle w:val="ROMANOS"/>
              <w:spacing w:after="0" w:line="360" w:lineRule="auto"/>
              <w:ind w:left="0" w:firstLine="0"/>
              <w:jc w:val="right"/>
              <w:rPr>
                <w:b/>
                <w:lang w:val="es-MX"/>
              </w:rPr>
            </w:pPr>
            <w:r>
              <w:rPr>
                <w:b/>
                <w:lang w:val="es-MX"/>
              </w:rPr>
              <w:t>$</w:t>
            </w:r>
            <w:r w:rsidR="00397BE5" w:rsidRPr="00397BE5">
              <w:rPr>
                <w:b/>
                <w:lang w:val="es-MX"/>
              </w:rPr>
              <w:t>251,801,033</w:t>
            </w:r>
          </w:p>
        </w:tc>
      </w:tr>
    </w:tbl>
    <w:p w14:paraId="056F2255" w14:textId="5D3911B1" w:rsidR="00360D21" w:rsidRDefault="00360D21" w:rsidP="00360D21">
      <w:pPr>
        <w:pStyle w:val="ROMANOS"/>
        <w:spacing w:after="0" w:line="360" w:lineRule="auto"/>
        <w:ind w:left="0" w:firstLine="0"/>
        <w:rPr>
          <w:lang w:val="es-MX"/>
        </w:rPr>
      </w:pPr>
    </w:p>
    <w:p w14:paraId="082DD831" w14:textId="77777777" w:rsidR="00F14D3B" w:rsidRDefault="00F14D3B" w:rsidP="00360D21">
      <w:pPr>
        <w:pStyle w:val="INCISO"/>
        <w:spacing w:after="0" w:line="360" w:lineRule="auto"/>
        <w:ind w:left="360"/>
        <w:rPr>
          <w:b/>
          <w:smallCaps/>
        </w:rPr>
      </w:pPr>
    </w:p>
    <w:p w14:paraId="6A1CE22A" w14:textId="3589F2A1" w:rsidR="00360D21" w:rsidRDefault="00360D21" w:rsidP="00360D21">
      <w:pPr>
        <w:pStyle w:val="INCISO"/>
        <w:spacing w:after="0" w:line="360" w:lineRule="auto"/>
        <w:ind w:left="360"/>
        <w:rPr>
          <w:b/>
          <w:smallCaps/>
        </w:rPr>
      </w:pPr>
      <w:r>
        <w:rPr>
          <w:b/>
          <w:smallCaps/>
        </w:rPr>
        <w:t>IV)</w:t>
      </w:r>
      <w:r>
        <w:rPr>
          <w:b/>
          <w:smallCaps/>
        </w:rPr>
        <w:tab/>
        <w:t xml:space="preserve">Notas al Estado de Flujos de Efectivo </w:t>
      </w:r>
    </w:p>
    <w:p w14:paraId="711D61F0" w14:textId="77777777" w:rsidR="00360D21" w:rsidRDefault="00360D21" w:rsidP="00360D21">
      <w:pPr>
        <w:pStyle w:val="INCISO"/>
        <w:spacing w:after="0" w:line="360" w:lineRule="auto"/>
        <w:ind w:left="360"/>
        <w:rPr>
          <w:b/>
          <w:smallCaps/>
        </w:rPr>
      </w:pPr>
    </w:p>
    <w:p w14:paraId="0F43179F" w14:textId="6575310D" w:rsidR="00360D21" w:rsidRDefault="00360D21" w:rsidP="00360D21">
      <w:pPr>
        <w:pStyle w:val="ROMANOS"/>
        <w:spacing w:after="0" w:line="360" w:lineRule="auto"/>
        <w:rPr>
          <w:b/>
          <w:lang w:val="es-MX"/>
        </w:rPr>
      </w:pPr>
      <w:r>
        <w:rPr>
          <w:b/>
          <w:lang w:val="es-MX"/>
        </w:rPr>
        <w:t>Efectivo y equivalentes</w:t>
      </w:r>
    </w:p>
    <w:p w14:paraId="5BE7A540" w14:textId="77777777" w:rsidR="00CC426B" w:rsidRDefault="00CC426B" w:rsidP="00360D21">
      <w:pPr>
        <w:pStyle w:val="ROMANOS"/>
        <w:spacing w:after="0" w:line="360" w:lineRule="auto"/>
        <w:rPr>
          <w:b/>
          <w:lang w:val="es-MX"/>
        </w:rPr>
      </w:pPr>
    </w:p>
    <w:p w14:paraId="1BEDE3BD" w14:textId="77777777" w:rsidR="00360D21" w:rsidRDefault="00360D21" w:rsidP="00360D21">
      <w:pPr>
        <w:pStyle w:val="ROMANOS"/>
        <w:numPr>
          <w:ilvl w:val="0"/>
          <w:numId w:val="41"/>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360D21" w14:paraId="464160E1" w14:textId="77777777" w:rsidTr="00AF7BBE">
        <w:trPr>
          <w:cantSplit/>
          <w:jc w:val="center"/>
        </w:trPr>
        <w:tc>
          <w:tcPr>
            <w:tcW w:w="3878" w:type="dxa"/>
          </w:tcPr>
          <w:p w14:paraId="10468D40" w14:textId="77777777" w:rsidR="00360D21" w:rsidRDefault="00360D21" w:rsidP="00AF7BBE">
            <w:pPr>
              <w:pStyle w:val="Texto"/>
              <w:spacing w:after="0" w:line="360" w:lineRule="auto"/>
              <w:ind w:firstLine="0"/>
              <w:rPr>
                <w:szCs w:val="18"/>
                <w:lang w:val="es-MX"/>
              </w:rPr>
            </w:pPr>
          </w:p>
        </w:tc>
        <w:tc>
          <w:tcPr>
            <w:tcW w:w="1560" w:type="dxa"/>
            <w:hideMark/>
          </w:tcPr>
          <w:p w14:paraId="7DA57D94" w14:textId="6E9232D7" w:rsidR="00360D21" w:rsidRDefault="00360D21" w:rsidP="00AF7BBE">
            <w:pPr>
              <w:pStyle w:val="Texto"/>
              <w:spacing w:after="0" w:line="360" w:lineRule="auto"/>
              <w:ind w:firstLine="0"/>
              <w:jc w:val="center"/>
              <w:rPr>
                <w:szCs w:val="18"/>
                <w:lang w:val="es-MX"/>
              </w:rPr>
            </w:pPr>
            <w:r>
              <w:rPr>
                <w:szCs w:val="18"/>
                <w:lang w:val="es-MX"/>
              </w:rPr>
              <w:t>202</w:t>
            </w:r>
            <w:r w:rsidR="00397BE5">
              <w:rPr>
                <w:szCs w:val="18"/>
                <w:lang w:val="es-MX"/>
              </w:rPr>
              <w:t>3</w:t>
            </w:r>
          </w:p>
        </w:tc>
        <w:tc>
          <w:tcPr>
            <w:tcW w:w="1255" w:type="dxa"/>
            <w:hideMark/>
          </w:tcPr>
          <w:p w14:paraId="50CF92D9" w14:textId="3D640FA3" w:rsidR="00360D21" w:rsidRDefault="00360D21" w:rsidP="00AF7BBE">
            <w:pPr>
              <w:pStyle w:val="Texto"/>
              <w:spacing w:after="0" w:line="360" w:lineRule="auto"/>
              <w:ind w:firstLine="0"/>
              <w:jc w:val="center"/>
              <w:rPr>
                <w:szCs w:val="18"/>
                <w:lang w:val="es-MX"/>
              </w:rPr>
            </w:pPr>
            <w:r>
              <w:rPr>
                <w:szCs w:val="18"/>
                <w:lang w:val="es-MX"/>
              </w:rPr>
              <w:t>202</w:t>
            </w:r>
            <w:r w:rsidR="00397BE5">
              <w:rPr>
                <w:szCs w:val="18"/>
                <w:lang w:val="es-MX"/>
              </w:rPr>
              <w:t>2</w:t>
            </w:r>
          </w:p>
        </w:tc>
      </w:tr>
      <w:tr w:rsidR="00397BE5" w14:paraId="270078BF" w14:textId="77777777" w:rsidTr="00AF7BBE">
        <w:trPr>
          <w:cantSplit/>
          <w:jc w:val="center"/>
        </w:trPr>
        <w:tc>
          <w:tcPr>
            <w:tcW w:w="3878" w:type="dxa"/>
            <w:hideMark/>
          </w:tcPr>
          <w:p w14:paraId="552E6D9B" w14:textId="77777777" w:rsidR="00397BE5" w:rsidRDefault="00397BE5" w:rsidP="00397BE5">
            <w:pPr>
              <w:pStyle w:val="Texto"/>
              <w:spacing w:after="0" w:line="360" w:lineRule="auto"/>
              <w:ind w:firstLine="0"/>
              <w:rPr>
                <w:szCs w:val="18"/>
                <w:lang w:val="es-MX"/>
              </w:rPr>
            </w:pPr>
            <w:r>
              <w:rPr>
                <w:szCs w:val="18"/>
                <w:lang w:val="es-MX"/>
              </w:rPr>
              <w:t>Efectivo en Bancos –Tesorería</w:t>
            </w:r>
          </w:p>
        </w:tc>
        <w:tc>
          <w:tcPr>
            <w:tcW w:w="1560" w:type="dxa"/>
            <w:hideMark/>
          </w:tcPr>
          <w:p w14:paraId="712FB34A" w14:textId="21A182F9" w:rsidR="00397BE5" w:rsidRDefault="00397BE5" w:rsidP="00397BE5">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t>74,037,155</w:t>
            </w:r>
          </w:p>
        </w:tc>
        <w:tc>
          <w:tcPr>
            <w:tcW w:w="1255" w:type="dxa"/>
            <w:hideMark/>
          </w:tcPr>
          <w:p w14:paraId="4DFE11DF" w14:textId="5699CC83" w:rsidR="00397BE5" w:rsidRDefault="00397BE5" w:rsidP="00397BE5">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t>31,005,195</w:t>
            </w:r>
          </w:p>
        </w:tc>
      </w:tr>
      <w:tr w:rsidR="00397BE5" w14:paraId="1F8D5DA0" w14:textId="77777777" w:rsidTr="00AF7BBE">
        <w:trPr>
          <w:cantSplit/>
          <w:jc w:val="center"/>
        </w:trPr>
        <w:tc>
          <w:tcPr>
            <w:tcW w:w="3878" w:type="dxa"/>
            <w:hideMark/>
          </w:tcPr>
          <w:p w14:paraId="5824FDF8" w14:textId="77777777" w:rsidR="00397BE5" w:rsidRDefault="00397BE5" w:rsidP="00397BE5">
            <w:pPr>
              <w:pStyle w:val="Texto"/>
              <w:spacing w:after="0" w:line="360" w:lineRule="auto"/>
              <w:ind w:firstLine="0"/>
              <w:rPr>
                <w:szCs w:val="18"/>
                <w:lang w:val="es-MX"/>
              </w:rPr>
            </w:pPr>
            <w:proofErr w:type="gramStart"/>
            <w:r>
              <w:rPr>
                <w:szCs w:val="18"/>
                <w:lang w:val="es-MX"/>
              </w:rPr>
              <w:t>Total</w:t>
            </w:r>
            <w:proofErr w:type="gramEnd"/>
            <w:r>
              <w:rPr>
                <w:szCs w:val="18"/>
                <w:lang w:val="es-MX"/>
              </w:rPr>
              <w:t xml:space="preserve"> de Efectivo y Equivalentes</w:t>
            </w:r>
          </w:p>
        </w:tc>
        <w:tc>
          <w:tcPr>
            <w:tcW w:w="1560" w:type="dxa"/>
            <w:hideMark/>
          </w:tcPr>
          <w:p w14:paraId="1E2FF0FB" w14:textId="6EED31B9" w:rsidR="00397BE5" w:rsidRDefault="00397BE5" w:rsidP="00397BE5">
            <w:pPr>
              <w:spacing w:line="360" w:lineRule="auto"/>
              <w:jc w:val="right"/>
              <w:rPr>
                <w:rFonts w:ascii="Arial" w:hAnsi="Arial" w:cs="Arial"/>
                <w:b/>
                <w:sz w:val="18"/>
                <w:szCs w:val="18"/>
              </w:rPr>
            </w:pPr>
            <w:r>
              <w:rPr>
                <w:rFonts w:ascii="Arial" w:hAnsi="Arial" w:cs="Arial"/>
                <w:b/>
                <w:bCs/>
                <w:sz w:val="18"/>
                <w:szCs w:val="18"/>
              </w:rPr>
              <w:t>74,037,155</w:t>
            </w:r>
          </w:p>
        </w:tc>
        <w:tc>
          <w:tcPr>
            <w:tcW w:w="1255" w:type="dxa"/>
            <w:hideMark/>
          </w:tcPr>
          <w:p w14:paraId="303C9784" w14:textId="084C7455" w:rsidR="00397BE5" w:rsidRDefault="00397BE5" w:rsidP="00397BE5">
            <w:pPr>
              <w:spacing w:line="360" w:lineRule="auto"/>
              <w:jc w:val="right"/>
              <w:rPr>
                <w:rFonts w:ascii="Arial" w:hAnsi="Arial" w:cs="Arial"/>
                <w:b/>
                <w:sz w:val="18"/>
                <w:szCs w:val="18"/>
              </w:rPr>
            </w:pPr>
            <w:r>
              <w:rPr>
                <w:rFonts w:ascii="Arial" w:hAnsi="Arial" w:cs="Arial"/>
                <w:b/>
                <w:bCs/>
                <w:sz w:val="18"/>
                <w:szCs w:val="18"/>
              </w:rPr>
              <w:t>31,005,195</w:t>
            </w:r>
          </w:p>
        </w:tc>
      </w:tr>
    </w:tbl>
    <w:p w14:paraId="58057C0F" w14:textId="77777777" w:rsidR="00CC426B" w:rsidRDefault="00CC426B" w:rsidP="00360D21">
      <w:pPr>
        <w:pStyle w:val="INCISO"/>
        <w:spacing w:after="0" w:line="360" w:lineRule="auto"/>
        <w:ind w:left="0" w:firstLine="0"/>
        <w:rPr>
          <w:b/>
          <w:smallCaps/>
        </w:rPr>
      </w:pPr>
    </w:p>
    <w:p w14:paraId="31CAD7DC" w14:textId="65DC9B0B" w:rsidR="00360D21" w:rsidRDefault="00360D21" w:rsidP="00360D21">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tbl>
      <w:tblPr>
        <w:tblW w:w="10485" w:type="dxa"/>
        <w:jc w:val="center"/>
        <w:tblCellMar>
          <w:left w:w="70" w:type="dxa"/>
          <w:right w:w="70" w:type="dxa"/>
        </w:tblCellMar>
        <w:tblLook w:val="04A0" w:firstRow="1" w:lastRow="0" w:firstColumn="1" w:lastColumn="0" w:noHBand="0" w:noVBand="1"/>
      </w:tblPr>
      <w:tblGrid>
        <w:gridCol w:w="572"/>
        <w:gridCol w:w="6531"/>
        <w:gridCol w:w="1041"/>
        <w:gridCol w:w="2341"/>
      </w:tblGrid>
      <w:tr w:rsidR="00360D21" w:rsidRPr="00EC7398" w14:paraId="27279A60" w14:textId="77777777" w:rsidTr="00C9748A">
        <w:trPr>
          <w:trHeight w:val="156"/>
          <w:jc w:val="center"/>
        </w:trPr>
        <w:tc>
          <w:tcPr>
            <w:tcW w:w="10485"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0ACE4B33" w14:textId="77777777"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360D21" w:rsidRPr="00EC7398" w14:paraId="5F8576BD" w14:textId="77777777" w:rsidTr="00C9748A">
        <w:trPr>
          <w:trHeight w:val="156"/>
          <w:jc w:val="center"/>
        </w:trPr>
        <w:tc>
          <w:tcPr>
            <w:tcW w:w="10485" w:type="dxa"/>
            <w:gridSpan w:val="4"/>
            <w:tcBorders>
              <w:top w:val="nil"/>
              <w:left w:val="single" w:sz="4" w:space="0" w:color="auto"/>
              <w:bottom w:val="nil"/>
              <w:right w:val="single" w:sz="4" w:space="0" w:color="000000"/>
            </w:tcBorders>
            <w:shd w:val="clear" w:color="000000" w:fill="BFBFBF"/>
            <w:vAlign w:val="center"/>
            <w:hideMark/>
          </w:tcPr>
          <w:p w14:paraId="355A2D37" w14:textId="77777777"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360D21" w:rsidRPr="00EC7398" w14:paraId="284DD91F" w14:textId="77777777" w:rsidTr="00C9748A">
        <w:trPr>
          <w:trHeight w:val="249"/>
          <w:jc w:val="center"/>
        </w:trPr>
        <w:tc>
          <w:tcPr>
            <w:tcW w:w="10485"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1E290FBF" w14:textId="0F53BED6"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sidR="006E3112">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sidR="006E3112">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C9748A">
              <w:rPr>
                <w:rFonts w:ascii="Arial" w:eastAsia="Times New Roman" w:hAnsi="Arial" w:cs="Arial"/>
                <w:b/>
                <w:bCs/>
                <w:color w:val="000000"/>
                <w:sz w:val="18"/>
                <w:szCs w:val="18"/>
                <w:lang w:eastAsia="es-MX"/>
              </w:rPr>
              <w:t xml:space="preserve">31 de </w:t>
            </w:r>
            <w:r w:rsidR="00397BE5">
              <w:rPr>
                <w:rFonts w:ascii="Arial" w:eastAsia="Times New Roman" w:hAnsi="Arial" w:cs="Arial"/>
                <w:b/>
                <w:bCs/>
                <w:color w:val="000000"/>
                <w:sz w:val="18"/>
                <w:szCs w:val="18"/>
                <w:lang w:eastAsia="es-MX"/>
              </w:rPr>
              <w:t>marzo de 2023</w:t>
            </w:r>
          </w:p>
        </w:tc>
      </w:tr>
      <w:tr w:rsidR="00360D21" w:rsidRPr="00EC7398" w14:paraId="5C06F8F4"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D8F3FB8"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41" w:type="dxa"/>
            <w:tcBorders>
              <w:top w:val="nil"/>
              <w:left w:val="nil"/>
              <w:bottom w:val="nil"/>
              <w:right w:val="nil"/>
            </w:tcBorders>
            <w:shd w:val="clear" w:color="auto" w:fill="auto"/>
            <w:noWrap/>
            <w:vAlign w:val="bottom"/>
            <w:hideMark/>
          </w:tcPr>
          <w:p w14:paraId="0B8C5E4C"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p>
        </w:tc>
        <w:tc>
          <w:tcPr>
            <w:tcW w:w="2341" w:type="dxa"/>
            <w:tcBorders>
              <w:top w:val="nil"/>
              <w:left w:val="single" w:sz="4" w:space="0" w:color="auto"/>
              <w:bottom w:val="single" w:sz="4" w:space="0" w:color="auto"/>
              <w:right w:val="single" w:sz="4" w:space="0" w:color="auto"/>
            </w:tcBorders>
            <w:shd w:val="clear" w:color="000000" w:fill="BFBFBF"/>
            <w:noWrap/>
            <w:vAlign w:val="center"/>
            <w:hideMark/>
          </w:tcPr>
          <w:p w14:paraId="230A4508" w14:textId="17F45CAA" w:rsidR="00C9748A" w:rsidRPr="00EC7398" w:rsidRDefault="00397BE5" w:rsidP="00C9748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42,779,839</w:t>
            </w:r>
          </w:p>
        </w:tc>
      </w:tr>
      <w:tr w:rsidR="00360D21" w:rsidRPr="00EC7398" w14:paraId="67FE5E74" w14:textId="77777777" w:rsidTr="00C9748A">
        <w:trPr>
          <w:trHeight w:val="156"/>
          <w:jc w:val="center"/>
        </w:trPr>
        <w:tc>
          <w:tcPr>
            <w:tcW w:w="7103" w:type="dxa"/>
            <w:gridSpan w:val="2"/>
            <w:tcBorders>
              <w:top w:val="nil"/>
              <w:left w:val="nil"/>
              <w:bottom w:val="nil"/>
              <w:right w:val="nil"/>
            </w:tcBorders>
            <w:shd w:val="clear" w:color="auto" w:fill="auto"/>
            <w:noWrap/>
            <w:vAlign w:val="bottom"/>
            <w:hideMark/>
          </w:tcPr>
          <w:p w14:paraId="12899990" w14:textId="77777777" w:rsidR="00360D21" w:rsidRPr="00EC7398" w:rsidRDefault="00360D21" w:rsidP="00AF7BBE">
            <w:pPr>
              <w:spacing w:after="0" w:line="240" w:lineRule="auto"/>
              <w:jc w:val="right"/>
              <w:rPr>
                <w:rFonts w:ascii="Arial" w:eastAsia="Times New Roman" w:hAnsi="Arial" w:cs="Arial"/>
                <w:b/>
                <w:bCs/>
                <w:color w:val="000000"/>
                <w:sz w:val="18"/>
                <w:szCs w:val="18"/>
                <w:lang w:eastAsia="es-MX"/>
              </w:rPr>
            </w:pPr>
          </w:p>
        </w:tc>
        <w:tc>
          <w:tcPr>
            <w:tcW w:w="1041" w:type="dxa"/>
            <w:tcBorders>
              <w:top w:val="nil"/>
              <w:left w:val="nil"/>
              <w:bottom w:val="nil"/>
              <w:right w:val="nil"/>
            </w:tcBorders>
            <w:shd w:val="clear" w:color="auto" w:fill="auto"/>
            <w:noWrap/>
            <w:vAlign w:val="bottom"/>
            <w:hideMark/>
          </w:tcPr>
          <w:p w14:paraId="43D4D286" w14:textId="77777777" w:rsidR="00360D21" w:rsidRPr="00EC7398" w:rsidRDefault="00360D21" w:rsidP="00AF7BBE">
            <w:pPr>
              <w:spacing w:after="0" w:line="240" w:lineRule="auto"/>
              <w:rPr>
                <w:rFonts w:ascii="Times New Roman" w:eastAsia="Times New Roman" w:hAnsi="Times New Roman" w:cs="Times New Roman"/>
                <w:sz w:val="20"/>
                <w:szCs w:val="20"/>
                <w:lang w:eastAsia="es-MX"/>
              </w:rPr>
            </w:pPr>
          </w:p>
        </w:tc>
        <w:tc>
          <w:tcPr>
            <w:tcW w:w="2341" w:type="dxa"/>
            <w:tcBorders>
              <w:top w:val="nil"/>
              <w:left w:val="nil"/>
              <w:bottom w:val="nil"/>
              <w:right w:val="nil"/>
            </w:tcBorders>
            <w:shd w:val="clear" w:color="auto" w:fill="auto"/>
            <w:noWrap/>
            <w:vAlign w:val="bottom"/>
            <w:hideMark/>
          </w:tcPr>
          <w:p w14:paraId="569D34C5" w14:textId="77777777" w:rsidR="00360D21" w:rsidRPr="00EC7398" w:rsidRDefault="00360D21" w:rsidP="00AF7BBE">
            <w:pPr>
              <w:spacing w:after="0" w:line="240" w:lineRule="auto"/>
              <w:jc w:val="right"/>
              <w:rPr>
                <w:rFonts w:ascii="Times New Roman" w:eastAsia="Times New Roman" w:hAnsi="Times New Roman" w:cs="Times New Roman"/>
                <w:sz w:val="20"/>
                <w:szCs w:val="20"/>
                <w:lang w:eastAsia="es-MX"/>
              </w:rPr>
            </w:pPr>
          </w:p>
        </w:tc>
      </w:tr>
      <w:tr w:rsidR="00360D21" w:rsidRPr="00EC7398" w14:paraId="0DD7E2D1"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A6FC5"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81E9410"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single" w:sz="4" w:space="0" w:color="auto"/>
              <w:left w:val="nil"/>
              <w:bottom w:val="single" w:sz="4" w:space="0" w:color="auto"/>
              <w:right w:val="single" w:sz="4" w:space="0" w:color="auto"/>
            </w:tcBorders>
            <w:shd w:val="clear" w:color="auto" w:fill="auto"/>
            <w:noWrap/>
            <w:vAlign w:val="center"/>
            <w:hideMark/>
          </w:tcPr>
          <w:p w14:paraId="1822E5D5" w14:textId="3A6D0825" w:rsidR="00360D21" w:rsidRPr="00EC7398" w:rsidRDefault="00397BE5" w:rsidP="00AF7B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1,335,351</w:t>
            </w:r>
          </w:p>
        </w:tc>
      </w:tr>
      <w:tr w:rsidR="00360D21" w:rsidRPr="00EC7398" w14:paraId="19B65615"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2E251583"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FB71529"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41" w:type="dxa"/>
            <w:tcBorders>
              <w:top w:val="nil"/>
              <w:left w:val="nil"/>
              <w:bottom w:val="single" w:sz="4" w:space="0" w:color="auto"/>
              <w:right w:val="single" w:sz="4" w:space="0" w:color="auto"/>
            </w:tcBorders>
            <w:shd w:val="clear" w:color="auto" w:fill="auto"/>
            <w:noWrap/>
            <w:vAlign w:val="center"/>
            <w:hideMark/>
          </w:tcPr>
          <w:p w14:paraId="0DB3A62E"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3FFAF5D9"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1CADDB84"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03112BB7"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44C6B4EA"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41" w:type="dxa"/>
            <w:tcBorders>
              <w:top w:val="nil"/>
              <w:left w:val="nil"/>
              <w:bottom w:val="single" w:sz="4" w:space="0" w:color="auto"/>
              <w:right w:val="single" w:sz="4" w:space="0" w:color="auto"/>
            </w:tcBorders>
            <w:shd w:val="clear" w:color="auto" w:fill="auto"/>
            <w:noWrap/>
            <w:vAlign w:val="center"/>
            <w:hideMark/>
          </w:tcPr>
          <w:p w14:paraId="16176003"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19CB05E5"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C9748A" w:rsidRPr="00EC7398" w14:paraId="4796BB04"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54CB08B4"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0C19D29C"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41" w:type="dxa"/>
            <w:tcBorders>
              <w:top w:val="nil"/>
              <w:left w:val="nil"/>
              <w:bottom w:val="single" w:sz="4" w:space="0" w:color="auto"/>
              <w:right w:val="single" w:sz="4" w:space="0" w:color="auto"/>
            </w:tcBorders>
            <w:shd w:val="clear" w:color="auto" w:fill="auto"/>
            <w:noWrap/>
            <w:vAlign w:val="center"/>
            <w:hideMark/>
          </w:tcPr>
          <w:p w14:paraId="55B16FC1" w14:textId="66136AE2" w:rsidR="00C9748A" w:rsidRPr="00EC7398" w:rsidRDefault="00397BE5"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1,022,900</w:t>
            </w:r>
          </w:p>
        </w:tc>
        <w:tc>
          <w:tcPr>
            <w:tcW w:w="2341" w:type="dxa"/>
            <w:tcBorders>
              <w:top w:val="nil"/>
              <w:left w:val="nil"/>
              <w:bottom w:val="nil"/>
              <w:right w:val="nil"/>
            </w:tcBorders>
            <w:shd w:val="clear" w:color="auto" w:fill="auto"/>
            <w:vAlign w:val="center"/>
            <w:hideMark/>
          </w:tcPr>
          <w:p w14:paraId="13192B17"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0A7E111C"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7C9161FD"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7069296F"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41" w:type="dxa"/>
            <w:tcBorders>
              <w:top w:val="nil"/>
              <w:left w:val="nil"/>
              <w:bottom w:val="single" w:sz="4" w:space="0" w:color="auto"/>
              <w:right w:val="single" w:sz="4" w:space="0" w:color="auto"/>
            </w:tcBorders>
            <w:shd w:val="clear" w:color="auto" w:fill="auto"/>
            <w:noWrap/>
            <w:vAlign w:val="center"/>
            <w:hideMark/>
          </w:tcPr>
          <w:p w14:paraId="0D67715A" w14:textId="22F1534C" w:rsidR="00C9748A" w:rsidRPr="00EC7398" w:rsidRDefault="00397BE5"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89,413</w:t>
            </w:r>
          </w:p>
        </w:tc>
        <w:tc>
          <w:tcPr>
            <w:tcW w:w="2341" w:type="dxa"/>
            <w:tcBorders>
              <w:top w:val="nil"/>
              <w:left w:val="nil"/>
              <w:bottom w:val="nil"/>
              <w:right w:val="nil"/>
            </w:tcBorders>
            <w:shd w:val="clear" w:color="auto" w:fill="auto"/>
            <w:vAlign w:val="center"/>
            <w:hideMark/>
          </w:tcPr>
          <w:p w14:paraId="54743E12"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79B8A344"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2163071C"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6F148FE4"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41" w:type="dxa"/>
            <w:tcBorders>
              <w:top w:val="nil"/>
              <w:left w:val="nil"/>
              <w:bottom w:val="single" w:sz="4" w:space="0" w:color="auto"/>
              <w:right w:val="single" w:sz="4" w:space="0" w:color="auto"/>
            </w:tcBorders>
            <w:shd w:val="clear" w:color="auto" w:fill="auto"/>
            <w:noWrap/>
            <w:vAlign w:val="center"/>
            <w:hideMark/>
          </w:tcPr>
          <w:p w14:paraId="02E10C0D" w14:textId="45CCDD0F" w:rsidR="00C9748A" w:rsidRPr="00EC7398" w:rsidRDefault="00397BE5"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223,038</w:t>
            </w:r>
          </w:p>
        </w:tc>
        <w:tc>
          <w:tcPr>
            <w:tcW w:w="2341" w:type="dxa"/>
            <w:tcBorders>
              <w:top w:val="nil"/>
              <w:left w:val="nil"/>
              <w:bottom w:val="nil"/>
              <w:right w:val="nil"/>
            </w:tcBorders>
            <w:shd w:val="clear" w:color="auto" w:fill="auto"/>
            <w:vAlign w:val="center"/>
            <w:hideMark/>
          </w:tcPr>
          <w:p w14:paraId="0E9809B2"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69F104F4"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3B5C61FD"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6227EB2B"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41" w:type="dxa"/>
            <w:tcBorders>
              <w:top w:val="nil"/>
              <w:left w:val="nil"/>
              <w:bottom w:val="single" w:sz="4" w:space="0" w:color="auto"/>
              <w:right w:val="single" w:sz="4" w:space="0" w:color="auto"/>
            </w:tcBorders>
            <w:shd w:val="clear" w:color="auto" w:fill="auto"/>
            <w:noWrap/>
            <w:vAlign w:val="center"/>
            <w:hideMark/>
          </w:tcPr>
          <w:p w14:paraId="3075BCAB" w14:textId="1F0FCE41" w:rsidR="00C9748A" w:rsidRPr="00EC7398" w:rsidRDefault="00397BE5"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2FD3C31D"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04159746"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5E57E12D"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6C6661B3"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41" w:type="dxa"/>
            <w:tcBorders>
              <w:top w:val="nil"/>
              <w:left w:val="nil"/>
              <w:bottom w:val="single" w:sz="4" w:space="0" w:color="auto"/>
              <w:right w:val="single" w:sz="4" w:space="0" w:color="auto"/>
            </w:tcBorders>
            <w:shd w:val="clear" w:color="auto" w:fill="auto"/>
            <w:noWrap/>
            <w:vAlign w:val="center"/>
            <w:hideMark/>
          </w:tcPr>
          <w:p w14:paraId="2EBEEE83" w14:textId="3DF5BDF5"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6DD0F360"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3FA58001"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4B591366"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334A0806"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41" w:type="dxa"/>
            <w:tcBorders>
              <w:top w:val="nil"/>
              <w:left w:val="nil"/>
              <w:bottom w:val="single" w:sz="4" w:space="0" w:color="auto"/>
              <w:right w:val="single" w:sz="4" w:space="0" w:color="auto"/>
            </w:tcBorders>
            <w:shd w:val="clear" w:color="auto" w:fill="auto"/>
            <w:noWrap/>
            <w:vAlign w:val="center"/>
            <w:hideMark/>
          </w:tcPr>
          <w:p w14:paraId="3A228B19" w14:textId="083126E2" w:rsidR="00C9748A" w:rsidRPr="00EC7398" w:rsidRDefault="00397BE5"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5A3F0B68"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727EC492"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4B2C7D6E"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04D4C15A"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41" w:type="dxa"/>
            <w:tcBorders>
              <w:top w:val="nil"/>
              <w:left w:val="nil"/>
              <w:bottom w:val="single" w:sz="4" w:space="0" w:color="auto"/>
              <w:right w:val="single" w:sz="4" w:space="0" w:color="auto"/>
            </w:tcBorders>
            <w:shd w:val="clear" w:color="auto" w:fill="auto"/>
            <w:noWrap/>
            <w:vAlign w:val="center"/>
            <w:hideMark/>
          </w:tcPr>
          <w:p w14:paraId="710A4BBF" w14:textId="299E9577"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3308C51D"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2C6E23CA"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0448097B"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AA071A6"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41" w:type="dxa"/>
            <w:tcBorders>
              <w:top w:val="nil"/>
              <w:left w:val="nil"/>
              <w:bottom w:val="single" w:sz="4" w:space="0" w:color="auto"/>
              <w:right w:val="single" w:sz="4" w:space="0" w:color="auto"/>
            </w:tcBorders>
            <w:shd w:val="clear" w:color="auto" w:fill="auto"/>
            <w:noWrap/>
            <w:vAlign w:val="center"/>
            <w:hideMark/>
          </w:tcPr>
          <w:p w14:paraId="5834CF76" w14:textId="6DF2A862"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7D07B9C1"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6B04E8E7"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185FCDD5"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2E6828DD"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41" w:type="dxa"/>
            <w:tcBorders>
              <w:top w:val="nil"/>
              <w:left w:val="nil"/>
              <w:bottom w:val="single" w:sz="4" w:space="0" w:color="auto"/>
              <w:right w:val="single" w:sz="4" w:space="0" w:color="auto"/>
            </w:tcBorders>
            <w:shd w:val="clear" w:color="auto" w:fill="auto"/>
            <w:noWrap/>
            <w:vAlign w:val="center"/>
            <w:hideMark/>
          </w:tcPr>
          <w:p w14:paraId="6CF480DF" w14:textId="777D53D2" w:rsidR="00C9748A" w:rsidRPr="00EC7398" w:rsidRDefault="00397BE5"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7B00DC00"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661278D5"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3667DE54"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49C91275"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41" w:type="dxa"/>
            <w:tcBorders>
              <w:top w:val="nil"/>
              <w:left w:val="nil"/>
              <w:bottom w:val="single" w:sz="4" w:space="0" w:color="auto"/>
              <w:right w:val="single" w:sz="4" w:space="0" w:color="auto"/>
            </w:tcBorders>
            <w:shd w:val="clear" w:color="auto" w:fill="auto"/>
            <w:noWrap/>
            <w:vAlign w:val="center"/>
            <w:hideMark/>
          </w:tcPr>
          <w:p w14:paraId="41D5F975" w14:textId="57E7208D" w:rsidR="00C9748A" w:rsidRPr="00EC7398" w:rsidRDefault="00397BE5"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48CFC702"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360D21" w:rsidRPr="00EC7398" w14:paraId="34B2A1D2"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6DB26CC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7104E41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41" w:type="dxa"/>
            <w:tcBorders>
              <w:top w:val="nil"/>
              <w:left w:val="nil"/>
              <w:bottom w:val="single" w:sz="4" w:space="0" w:color="auto"/>
              <w:right w:val="single" w:sz="4" w:space="0" w:color="auto"/>
            </w:tcBorders>
            <w:shd w:val="clear" w:color="auto" w:fill="auto"/>
            <w:noWrap/>
            <w:vAlign w:val="center"/>
            <w:hideMark/>
          </w:tcPr>
          <w:p w14:paraId="63B01F40"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4226FFC6" w14:textId="77777777" w:rsidR="00360D21" w:rsidRDefault="00360D21" w:rsidP="00AF7BBE">
            <w:pPr>
              <w:spacing w:after="0" w:line="240" w:lineRule="auto"/>
              <w:jc w:val="right"/>
              <w:rPr>
                <w:rFonts w:ascii="Arial" w:eastAsia="Times New Roman" w:hAnsi="Arial" w:cs="Arial"/>
                <w:color w:val="000000"/>
                <w:sz w:val="18"/>
                <w:szCs w:val="18"/>
                <w:lang w:eastAsia="es-MX"/>
              </w:rPr>
            </w:pPr>
          </w:p>
          <w:p w14:paraId="425EE037" w14:textId="77777777" w:rsidR="00CC426B" w:rsidRDefault="00CC426B" w:rsidP="00AF7BBE">
            <w:pPr>
              <w:spacing w:after="0" w:line="240" w:lineRule="auto"/>
              <w:jc w:val="right"/>
              <w:rPr>
                <w:rFonts w:ascii="Arial" w:eastAsia="Times New Roman" w:hAnsi="Arial" w:cs="Arial"/>
                <w:color w:val="000000"/>
                <w:sz w:val="18"/>
                <w:szCs w:val="18"/>
                <w:lang w:eastAsia="es-MX"/>
              </w:rPr>
            </w:pPr>
          </w:p>
          <w:p w14:paraId="76ABB7AF" w14:textId="6D2F15A9" w:rsidR="00CC426B" w:rsidRPr="00EC7398" w:rsidRDefault="00CC426B" w:rsidP="00AF7BBE">
            <w:pPr>
              <w:spacing w:after="0" w:line="240" w:lineRule="auto"/>
              <w:jc w:val="right"/>
              <w:rPr>
                <w:rFonts w:ascii="Arial" w:eastAsia="Times New Roman" w:hAnsi="Arial" w:cs="Arial"/>
                <w:color w:val="000000"/>
                <w:sz w:val="18"/>
                <w:szCs w:val="18"/>
                <w:lang w:eastAsia="es-MX"/>
              </w:rPr>
            </w:pPr>
          </w:p>
        </w:tc>
      </w:tr>
      <w:tr w:rsidR="00360D21" w:rsidRPr="00EC7398" w14:paraId="4A05E484"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43F6C8D6"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6D838185"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41" w:type="dxa"/>
            <w:tcBorders>
              <w:top w:val="nil"/>
              <w:left w:val="nil"/>
              <w:bottom w:val="single" w:sz="4" w:space="0" w:color="auto"/>
              <w:right w:val="single" w:sz="4" w:space="0" w:color="auto"/>
            </w:tcBorders>
            <w:shd w:val="clear" w:color="auto" w:fill="auto"/>
            <w:noWrap/>
            <w:vAlign w:val="center"/>
            <w:hideMark/>
          </w:tcPr>
          <w:p w14:paraId="690CCBF7"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2AF9BE4A"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37BDB803"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5F1C684E"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FDA55B2"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41" w:type="dxa"/>
            <w:tcBorders>
              <w:top w:val="nil"/>
              <w:left w:val="nil"/>
              <w:bottom w:val="single" w:sz="4" w:space="0" w:color="auto"/>
              <w:right w:val="single" w:sz="4" w:space="0" w:color="auto"/>
            </w:tcBorders>
            <w:shd w:val="clear" w:color="auto" w:fill="auto"/>
            <w:noWrap/>
            <w:vAlign w:val="center"/>
            <w:hideMark/>
          </w:tcPr>
          <w:p w14:paraId="561673F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366ABC1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6961A6B9"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04490AC8"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012F5D46"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41" w:type="dxa"/>
            <w:tcBorders>
              <w:top w:val="nil"/>
              <w:left w:val="nil"/>
              <w:bottom w:val="single" w:sz="4" w:space="0" w:color="auto"/>
              <w:right w:val="single" w:sz="4" w:space="0" w:color="auto"/>
            </w:tcBorders>
            <w:shd w:val="clear" w:color="auto" w:fill="auto"/>
            <w:noWrap/>
            <w:vAlign w:val="center"/>
            <w:hideMark/>
          </w:tcPr>
          <w:p w14:paraId="1119E5E7"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29958D7C"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42CE3135"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6245F324"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308D8BD6"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41" w:type="dxa"/>
            <w:tcBorders>
              <w:top w:val="nil"/>
              <w:left w:val="nil"/>
              <w:bottom w:val="single" w:sz="4" w:space="0" w:color="auto"/>
              <w:right w:val="single" w:sz="4" w:space="0" w:color="auto"/>
            </w:tcBorders>
            <w:shd w:val="clear" w:color="auto" w:fill="auto"/>
            <w:noWrap/>
            <w:vAlign w:val="center"/>
            <w:hideMark/>
          </w:tcPr>
          <w:p w14:paraId="413A6FD4"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nil"/>
              <w:left w:val="nil"/>
              <w:bottom w:val="nil"/>
              <w:right w:val="nil"/>
            </w:tcBorders>
            <w:shd w:val="clear" w:color="auto" w:fill="auto"/>
            <w:vAlign w:val="center"/>
            <w:hideMark/>
          </w:tcPr>
          <w:p w14:paraId="79E0DEBF"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4B95DA65"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7B42A6C7"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4705090B"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41" w:type="dxa"/>
            <w:tcBorders>
              <w:top w:val="nil"/>
              <w:left w:val="nil"/>
              <w:bottom w:val="single" w:sz="4" w:space="0" w:color="auto"/>
              <w:right w:val="single" w:sz="4" w:space="0" w:color="auto"/>
            </w:tcBorders>
            <w:shd w:val="clear" w:color="auto" w:fill="auto"/>
            <w:noWrap/>
            <w:vAlign w:val="center"/>
            <w:hideMark/>
          </w:tcPr>
          <w:p w14:paraId="2738C270"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nil"/>
              <w:left w:val="nil"/>
              <w:bottom w:val="nil"/>
              <w:right w:val="nil"/>
            </w:tcBorders>
            <w:shd w:val="clear" w:color="auto" w:fill="auto"/>
            <w:vAlign w:val="center"/>
            <w:hideMark/>
          </w:tcPr>
          <w:p w14:paraId="47881B8D"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6560BF7F"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4EE83D4A"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3E842F9A"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41" w:type="dxa"/>
            <w:tcBorders>
              <w:top w:val="nil"/>
              <w:left w:val="nil"/>
              <w:bottom w:val="single" w:sz="4" w:space="0" w:color="auto"/>
              <w:right w:val="single" w:sz="4" w:space="0" w:color="auto"/>
            </w:tcBorders>
            <w:shd w:val="clear" w:color="auto" w:fill="auto"/>
            <w:noWrap/>
            <w:vAlign w:val="center"/>
            <w:hideMark/>
          </w:tcPr>
          <w:p w14:paraId="7022FA1D"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nil"/>
              <w:left w:val="nil"/>
              <w:bottom w:val="nil"/>
              <w:right w:val="nil"/>
            </w:tcBorders>
            <w:shd w:val="clear" w:color="auto" w:fill="auto"/>
            <w:vAlign w:val="center"/>
            <w:hideMark/>
          </w:tcPr>
          <w:p w14:paraId="08E21C34"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1F8069A6"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4B9F455A"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38345BD9"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41" w:type="dxa"/>
            <w:tcBorders>
              <w:top w:val="nil"/>
              <w:left w:val="nil"/>
              <w:bottom w:val="single" w:sz="4" w:space="0" w:color="auto"/>
              <w:right w:val="single" w:sz="4" w:space="0" w:color="auto"/>
            </w:tcBorders>
            <w:shd w:val="clear" w:color="auto" w:fill="auto"/>
            <w:noWrap/>
            <w:vAlign w:val="center"/>
            <w:hideMark/>
          </w:tcPr>
          <w:p w14:paraId="4BB4589E" w14:textId="0C567D3C" w:rsidR="00360D21" w:rsidRPr="00EC7398" w:rsidRDefault="00397BE5" w:rsidP="00AF7B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360D21" w:rsidRPr="00EC7398">
              <w:rPr>
                <w:rFonts w:ascii="Arial" w:eastAsia="Times New Roman" w:hAnsi="Arial" w:cs="Arial"/>
                <w:color w:val="000000"/>
                <w:sz w:val="18"/>
                <w:szCs w:val="18"/>
                <w:lang w:eastAsia="es-MX"/>
              </w:rPr>
              <w:t> </w:t>
            </w:r>
          </w:p>
        </w:tc>
        <w:tc>
          <w:tcPr>
            <w:tcW w:w="2341" w:type="dxa"/>
            <w:tcBorders>
              <w:top w:val="nil"/>
              <w:left w:val="nil"/>
              <w:bottom w:val="nil"/>
              <w:right w:val="nil"/>
            </w:tcBorders>
            <w:shd w:val="clear" w:color="auto" w:fill="auto"/>
            <w:vAlign w:val="center"/>
            <w:hideMark/>
          </w:tcPr>
          <w:p w14:paraId="60B8757F"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1A2292B8"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1B6FC"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2.21 Otros Egresos Presupuestales No Contables</w:t>
            </w:r>
          </w:p>
        </w:tc>
        <w:tc>
          <w:tcPr>
            <w:tcW w:w="1041" w:type="dxa"/>
            <w:tcBorders>
              <w:top w:val="nil"/>
              <w:left w:val="nil"/>
              <w:bottom w:val="single" w:sz="4" w:space="0" w:color="auto"/>
              <w:right w:val="single" w:sz="4" w:space="0" w:color="auto"/>
            </w:tcBorders>
            <w:shd w:val="clear" w:color="auto" w:fill="auto"/>
            <w:noWrap/>
            <w:vAlign w:val="center"/>
            <w:hideMark/>
          </w:tcPr>
          <w:p w14:paraId="6BB5A56E"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32985C88"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3F22AF2D" w14:textId="77777777" w:rsidTr="00C9748A">
        <w:trPr>
          <w:trHeight w:val="156"/>
          <w:jc w:val="center"/>
        </w:trPr>
        <w:tc>
          <w:tcPr>
            <w:tcW w:w="7103" w:type="dxa"/>
            <w:gridSpan w:val="2"/>
            <w:tcBorders>
              <w:top w:val="nil"/>
              <w:left w:val="nil"/>
              <w:bottom w:val="nil"/>
              <w:right w:val="nil"/>
            </w:tcBorders>
            <w:shd w:val="clear" w:color="auto" w:fill="auto"/>
            <w:noWrap/>
            <w:vAlign w:val="bottom"/>
            <w:hideMark/>
          </w:tcPr>
          <w:p w14:paraId="3B6350FF" w14:textId="77777777" w:rsidR="00360D21" w:rsidRPr="00EC7398" w:rsidRDefault="00360D21" w:rsidP="00AF7BBE">
            <w:pPr>
              <w:spacing w:after="0" w:line="240" w:lineRule="auto"/>
              <w:jc w:val="right"/>
              <w:rPr>
                <w:rFonts w:ascii="Times New Roman" w:eastAsia="Times New Roman" w:hAnsi="Times New Roman" w:cs="Times New Roman"/>
                <w:sz w:val="20"/>
                <w:szCs w:val="20"/>
                <w:lang w:eastAsia="es-MX"/>
              </w:rPr>
            </w:pPr>
          </w:p>
        </w:tc>
        <w:tc>
          <w:tcPr>
            <w:tcW w:w="1041" w:type="dxa"/>
            <w:tcBorders>
              <w:top w:val="nil"/>
              <w:left w:val="nil"/>
              <w:bottom w:val="nil"/>
              <w:right w:val="nil"/>
            </w:tcBorders>
            <w:shd w:val="clear" w:color="auto" w:fill="auto"/>
            <w:noWrap/>
            <w:vAlign w:val="bottom"/>
            <w:hideMark/>
          </w:tcPr>
          <w:p w14:paraId="6C270A4B" w14:textId="77777777" w:rsidR="00360D21" w:rsidRPr="00EC7398" w:rsidRDefault="00360D21" w:rsidP="00AF7BBE">
            <w:pPr>
              <w:spacing w:after="0" w:line="240" w:lineRule="auto"/>
              <w:rPr>
                <w:rFonts w:ascii="Times New Roman" w:eastAsia="Times New Roman" w:hAnsi="Times New Roman" w:cs="Times New Roman"/>
                <w:sz w:val="20"/>
                <w:szCs w:val="20"/>
                <w:lang w:eastAsia="es-MX"/>
              </w:rPr>
            </w:pPr>
          </w:p>
        </w:tc>
        <w:tc>
          <w:tcPr>
            <w:tcW w:w="2341" w:type="dxa"/>
            <w:tcBorders>
              <w:top w:val="nil"/>
              <w:left w:val="nil"/>
              <w:bottom w:val="nil"/>
              <w:right w:val="nil"/>
            </w:tcBorders>
            <w:shd w:val="clear" w:color="auto" w:fill="auto"/>
            <w:noWrap/>
            <w:vAlign w:val="bottom"/>
            <w:hideMark/>
          </w:tcPr>
          <w:p w14:paraId="30C2E046" w14:textId="77777777" w:rsidR="00360D21" w:rsidRPr="00EC7398" w:rsidRDefault="00360D21" w:rsidP="00AF7BBE">
            <w:pPr>
              <w:spacing w:after="0" w:line="240" w:lineRule="auto"/>
              <w:jc w:val="right"/>
              <w:rPr>
                <w:rFonts w:ascii="Times New Roman" w:eastAsia="Times New Roman" w:hAnsi="Times New Roman" w:cs="Times New Roman"/>
                <w:sz w:val="20"/>
                <w:szCs w:val="20"/>
                <w:lang w:eastAsia="es-MX"/>
              </w:rPr>
            </w:pPr>
          </w:p>
        </w:tc>
      </w:tr>
      <w:tr w:rsidR="00360D21" w:rsidRPr="00EC7398" w14:paraId="5AADD52D"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731B5"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92AB6DC"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single" w:sz="4" w:space="0" w:color="auto"/>
              <w:left w:val="nil"/>
              <w:bottom w:val="single" w:sz="4" w:space="0" w:color="auto"/>
              <w:right w:val="single" w:sz="4" w:space="0" w:color="auto"/>
            </w:tcBorders>
            <w:shd w:val="clear" w:color="auto" w:fill="auto"/>
            <w:noWrap/>
            <w:vAlign w:val="center"/>
            <w:hideMark/>
          </w:tcPr>
          <w:p w14:paraId="16B5E20D" w14:textId="77777777" w:rsidR="00360D21" w:rsidRPr="00EC7398" w:rsidRDefault="00360D21" w:rsidP="00AF7B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w:t>
            </w:r>
          </w:p>
        </w:tc>
      </w:tr>
      <w:tr w:rsidR="00360D21" w:rsidRPr="00EC7398" w14:paraId="2EDF8606"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59D811F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136ED4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41" w:type="dxa"/>
            <w:tcBorders>
              <w:top w:val="nil"/>
              <w:left w:val="nil"/>
              <w:bottom w:val="single" w:sz="4" w:space="0" w:color="auto"/>
              <w:right w:val="single" w:sz="4" w:space="0" w:color="auto"/>
            </w:tcBorders>
            <w:shd w:val="clear" w:color="auto" w:fill="auto"/>
            <w:noWrap/>
            <w:vAlign w:val="center"/>
            <w:hideMark/>
          </w:tcPr>
          <w:p w14:paraId="433A8D5F"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384E4CA7"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6EC8E279"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50256879"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4D9CF2D" w14:textId="42EDDF58" w:rsidR="00360D21" w:rsidRPr="00025920" w:rsidRDefault="00360D21" w:rsidP="00025920">
            <w:pPr>
              <w:pStyle w:val="Prrafodelista"/>
              <w:numPr>
                <w:ilvl w:val="1"/>
                <w:numId w:val="36"/>
              </w:numPr>
              <w:spacing w:after="0" w:line="240" w:lineRule="auto"/>
              <w:rPr>
                <w:rFonts w:ascii="Arial" w:eastAsia="Times New Roman" w:hAnsi="Arial" w:cs="Arial"/>
                <w:color w:val="000000"/>
                <w:sz w:val="18"/>
                <w:szCs w:val="18"/>
                <w:lang w:eastAsia="es-MX"/>
              </w:rPr>
            </w:pPr>
            <w:r w:rsidRPr="00025920">
              <w:rPr>
                <w:rFonts w:ascii="Arial" w:eastAsia="Times New Roman" w:hAnsi="Arial" w:cs="Arial"/>
                <w:color w:val="000000"/>
                <w:sz w:val="18"/>
                <w:szCs w:val="18"/>
                <w:lang w:eastAsia="es-MX"/>
              </w:rPr>
              <w:t>Provisiones</w:t>
            </w:r>
          </w:p>
          <w:p w14:paraId="4625D10F" w14:textId="2F75CA2C" w:rsidR="00025920" w:rsidRPr="00025920" w:rsidRDefault="00025920" w:rsidP="00025920">
            <w:pPr>
              <w:pStyle w:val="Prrafodelista"/>
              <w:spacing w:after="0" w:line="240" w:lineRule="auto"/>
              <w:ind w:left="648"/>
              <w:rPr>
                <w:rFonts w:ascii="Arial" w:eastAsia="Times New Roman" w:hAnsi="Arial" w:cs="Arial"/>
                <w:color w:val="000000"/>
                <w:sz w:val="18"/>
                <w:szCs w:val="18"/>
                <w:lang w:eastAsia="es-MX"/>
              </w:rPr>
            </w:pPr>
          </w:p>
        </w:tc>
        <w:tc>
          <w:tcPr>
            <w:tcW w:w="1041" w:type="dxa"/>
            <w:tcBorders>
              <w:top w:val="nil"/>
              <w:left w:val="nil"/>
              <w:bottom w:val="single" w:sz="4" w:space="0" w:color="auto"/>
              <w:right w:val="single" w:sz="4" w:space="0" w:color="auto"/>
            </w:tcBorders>
            <w:shd w:val="clear" w:color="auto" w:fill="auto"/>
            <w:noWrap/>
            <w:vAlign w:val="center"/>
            <w:hideMark/>
          </w:tcPr>
          <w:p w14:paraId="33D203E4"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1AEC1AB2"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072BA9AF"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2BA5248F"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79784B4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41" w:type="dxa"/>
            <w:tcBorders>
              <w:top w:val="nil"/>
              <w:left w:val="nil"/>
              <w:bottom w:val="single" w:sz="4" w:space="0" w:color="auto"/>
              <w:right w:val="single" w:sz="4" w:space="0" w:color="auto"/>
            </w:tcBorders>
            <w:shd w:val="clear" w:color="auto" w:fill="auto"/>
            <w:noWrap/>
            <w:vAlign w:val="center"/>
            <w:hideMark/>
          </w:tcPr>
          <w:p w14:paraId="16EDC282"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5E4F9E39" w14:textId="77777777" w:rsidR="00360D21" w:rsidRDefault="00360D21" w:rsidP="00AF7BBE">
            <w:pPr>
              <w:spacing w:after="0" w:line="240" w:lineRule="auto"/>
              <w:jc w:val="right"/>
              <w:rPr>
                <w:rFonts w:ascii="Arial" w:eastAsia="Times New Roman" w:hAnsi="Arial" w:cs="Arial"/>
                <w:color w:val="000000"/>
                <w:sz w:val="18"/>
                <w:szCs w:val="18"/>
                <w:lang w:eastAsia="es-MX"/>
              </w:rPr>
            </w:pPr>
          </w:p>
          <w:p w14:paraId="3A4BC0AE" w14:textId="2B9A6CE0" w:rsidR="00025920" w:rsidRPr="00EC7398" w:rsidRDefault="00025920" w:rsidP="00AF7BBE">
            <w:pPr>
              <w:spacing w:after="0" w:line="240" w:lineRule="auto"/>
              <w:jc w:val="right"/>
              <w:rPr>
                <w:rFonts w:ascii="Arial" w:eastAsia="Times New Roman" w:hAnsi="Arial" w:cs="Arial"/>
                <w:color w:val="000000"/>
                <w:sz w:val="18"/>
                <w:szCs w:val="18"/>
                <w:lang w:eastAsia="es-MX"/>
              </w:rPr>
            </w:pPr>
          </w:p>
        </w:tc>
      </w:tr>
      <w:tr w:rsidR="00360D21" w:rsidRPr="00EC7398" w14:paraId="45BCF340" w14:textId="77777777" w:rsidTr="00C9748A">
        <w:trPr>
          <w:trHeight w:val="315"/>
          <w:jc w:val="center"/>
        </w:trPr>
        <w:tc>
          <w:tcPr>
            <w:tcW w:w="572" w:type="dxa"/>
            <w:tcBorders>
              <w:top w:val="nil"/>
              <w:left w:val="single" w:sz="4" w:space="0" w:color="auto"/>
              <w:bottom w:val="single" w:sz="4" w:space="0" w:color="auto"/>
              <w:right w:val="nil"/>
            </w:tcBorders>
            <w:shd w:val="clear" w:color="auto" w:fill="auto"/>
            <w:noWrap/>
            <w:vAlign w:val="center"/>
            <w:hideMark/>
          </w:tcPr>
          <w:p w14:paraId="31194337"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31346801"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41" w:type="dxa"/>
            <w:tcBorders>
              <w:top w:val="nil"/>
              <w:left w:val="nil"/>
              <w:bottom w:val="single" w:sz="4" w:space="0" w:color="auto"/>
              <w:right w:val="single" w:sz="4" w:space="0" w:color="auto"/>
            </w:tcBorders>
            <w:shd w:val="clear" w:color="auto" w:fill="auto"/>
            <w:noWrap/>
            <w:vAlign w:val="center"/>
            <w:hideMark/>
          </w:tcPr>
          <w:p w14:paraId="4286ABBB"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4376F5B5"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57C860C8"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7CCCB790"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4AAFCEF"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41" w:type="dxa"/>
            <w:tcBorders>
              <w:top w:val="nil"/>
              <w:left w:val="nil"/>
              <w:bottom w:val="single" w:sz="4" w:space="0" w:color="auto"/>
              <w:right w:val="single" w:sz="4" w:space="0" w:color="auto"/>
            </w:tcBorders>
            <w:shd w:val="clear" w:color="auto" w:fill="auto"/>
            <w:noWrap/>
            <w:vAlign w:val="center"/>
            <w:hideMark/>
          </w:tcPr>
          <w:p w14:paraId="3EB62CC6"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6DE07A80"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1B4CCCE0"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3D35C23B"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26928A6"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41" w:type="dxa"/>
            <w:tcBorders>
              <w:top w:val="nil"/>
              <w:left w:val="nil"/>
              <w:bottom w:val="single" w:sz="4" w:space="0" w:color="auto"/>
              <w:right w:val="single" w:sz="4" w:space="0" w:color="auto"/>
            </w:tcBorders>
            <w:shd w:val="clear" w:color="auto" w:fill="auto"/>
            <w:noWrap/>
            <w:vAlign w:val="center"/>
            <w:hideMark/>
          </w:tcPr>
          <w:p w14:paraId="274952A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42F3BAA9"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26C98FB6"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C5AEE"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3.7 Otros Gastos Contables No Presupuestales</w:t>
            </w:r>
          </w:p>
        </w:tc>
        <w:tc>
          <w:tcPr>
            <w:tcW w:w="1041" w:type="dxa"/>
            <w:tcBorders>
              <w:top w:val="nil"/>
              <w:left w:val="nil"/>
              <w:bottom w:val="single" w:sz="4" w:space="0" w:color="auto"/>
              <w:right w:val="single" w:sz="4" w:space="0" w:color="auto"/>
            </w:tcBorders>
            <w:shd w:val="clear" w:color="auto" w:fill="auto"/>
            <w:noWrap/>
            <w:vAlign w:val="center"/>
            <w:hideMark/>
          </w:tcPr>
          <w:p w14:paraId="2E194716"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1AC8DCC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34F74B45" w14:textId="77777777" w:rsidTr="00C9748A">
        <w:trPr>
          <w:trHeight w:val="156"/>
          <w:jc w:val="center"/>
        </w:trPr>
        <w:tc>
          <w:tcPr>
            <w:tcW w:w="7103" w:type="dxa"/>
            <w:gridSpan w:val="2"/>
            <w:tcBorders>
              <w:top w:val="nil"/>
              <w:left w:val="nil"/>
              <w:bottom w:val="nil"/>
              <w:right w:val="nil"/>
            </w:tcBorders>
            <w:shd w:val="clear" w:color="auto" w:fill="auto"/>
            <w:noWrap/>
            <w:vAlign w:val="bottom"/>
            <w:hideMark/>
          </w:tcPr>
          <w:p w14:paraId="1D9B0A6B" w14:textId="77777777" w:rsidR="00360D21" w:rsidRPr="00EC7398" w:rsidRDefault="00360D21" w:rsidP="00AF7BBE">
            <w:pPr>
              <w:spacing w:after="0" w:line="240" w:lineRule="auto"/>
              <w:jc w:val="right"/>
              <w:rPr>
                <w:rFonts w:ascii="Times New Roman" w:eastAsia="Times New Roman" w:hAnsi="Times New Roman" w:cs="Times New Roman"/>
                <w:sz w:val="20"/>
                <w:szCs w:val="20"/>
                <w:lang w:eastAsia="es-MX"/>
              </w:rPr>
            </w:pPr>
          </w:p>
        </w:tc>
        <w:tc>
          <w:tcPr>
            <w:tcW w:w="1041" w:type="dxa"/>
            <w:tcBorders>
              <w:top w:val="nil"/>
              <w:left w:val="nil"/>
              <w:bottom w:val="nil"/>
              <w:right w:val="nil"/>
            </w:tcBorders>
            <w:shd w:val="clear" w:color="auto" w:fill="auto"/>
            <w:noWrap/>
            <w:vAlign w:val="bottom"/>
            <w:hideMark/>
          </w:tcPr>
          <w:p w14:paraId="5FEB616B" w14:textId="77777777" w:rsidR="00360D21" w:rsidRPr="00EC7398" w:rsidRDefault="00360D21" w:rsidP="00AF7BBE">
            <w:pPr>
              <w:spacing w:after="0" w:line="240" w:lineRule="auto"/>
              <w:rPr>
                <w:rFonts w:ascii="Times New Roman" w:eastAsia="Times New Roman" w:hAnsi="Times New Roman" w:cs="Times New Roman"/>
                <w:sz w:val="20"/>
                <w:szCs w:val="20"/>
                <w:lang w:eastAsia="es-MX"/>
              </w:rPr>
            </w:pPr>
          </w:p>
        </w:tc>
        <w:tc>
          <w:tcPr>
            <w:tcW w:w="2341" w:type="dxa"/>
            <w:tcBorders>
              <w:top w:val="nil"/>
              <w:left w:val="nil"/>
              <w:bottom w:val="nil"/>
              <w:right w:val="nil"/>
            </w:tcBorders>
            <w:shd w:val="clear" w:color="auto" w:fill="auto"/>
            <w:noWrap/>
            <w:vAlign w:val="bottom"/>
            <w:hideMark/>
          </w:tcPr>
          <w:p w14:paraId="640528B3" w14:textId="77777777" w:rsidR="00360D21" w:rsidRPr="00EC7398" w:rsidRDefault="00360D21" w:rsidP="00AF7BBE">
            <w:pPr>
              <w:spacing w:after="0" w:line="240" w:lineRule="auto"/>
              <w:jc w:val="right"/>
              <w:rPr>
                <w:rFonts w:ascii="Times New Roman" w:eastAsia="Times New Roman" w:hAnsi="Times New Roman" w:cs="Times New Roman"/>
                <w:sz w:val="20"/>
                <w:szCs w:val="20"/>
                <w:lang w:eastAsia="es-MX"/>
              </w:rPr>
            </w:pPr>
          </w:p>
        </w:tc>
      </w:tr>
      <w:tr w:rsidR="00360D21" w:rsidRPr="00EC7398" w14:paraId="6D075545"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E0F73A8"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41" w:type="dxa"/>
            <w:tcBorders>
              <w:top w:val="nil"/>
              <w:left w:val="nil"/>
              <w:bottom w:val="nil"/>
              <w:right w:val="nil"/>
            </w:tcBorders>
            <w:shd w:val="clear" w:color="auto" w:fill="auto"/>
            <w:noWrap/>
            <w:vAlign w:val="bottom"/>
            <w:hideMark/>
          </w:tcPr>
          <w:p w14:paraId="01D4A27E"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p>
        </w:tc>
        <w:tc>
          <w:tcPr>
            <w:tcW w:w="234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56A6090" w14:textId="1769CD49" w:rsidR="00360D21" w:rsidRPr="00EC7398" w:rsidRDefault="00397BE5" w:rsidP="00AF7B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41,444,488</w:t>
            </w:r>
          </w:p>
        </w:tc>
      </w:tr>
    </w:tbl>
    <w:p w14:paraId="4D5F2A8E" w14:textId="77777777" w:rsidR="00360D21" w:rsidRDefault="00360D21" w:rsidP="00360D21">
      <w:pPr>
        <w:pStyle w:val="INCISO"/>
        <w:spacing w:after="0" w:line="360" w:lineRule="auto"/>
        <w:ind w:left="0" w:firstLine="0"/>
      </w:pPr>
    </w:p>
    <w:p w14:paraId="56F07867" w14:textId="2A2BAC8D" w:rsidR="00360D21" w:rsidRDefault="00360D21" w:rsidP="00360D21">
      <w:pPr>
        <w:pStyle w:val="INCISO"/>
        <w:spacing w:after="0" w:line="360" w:lineRule="auto"/>
        <w:ind w:left="0" w:firstLine="0"/>
      </w:pPr>
    </w:p>
    <w:p w14:paraId="688758DD" w14:textId="2B69069B" w:rsidR="00CC426B" w:rsidRDefault="00CC426B" w:rsidP="00360D21">
      <w:pPr>
        <w:pStyle w:val="INCISO"/>
        <w:spacing w:after="0" w:line="360" w:lineRule="auto"/>
        <w:ind w:left="0" w:firstLine="0"/>
      </w:pPr>
    </w:p>
    <w:tbl>
      <w:tblPr>
        <w:tblW w:w="11358" w:type="dxa"/>
        <w:jc w:val="center"/>
        <w:tblCellMar>
          <w:left w:w="70" w:type="dxa"/>
          <w:right w:w="70" w:type="dxa"/>
        </w:tblCellMar>
        <w:tblLook w:val="04A0" w:firstRow="1" w:lastRow="0" w:firstColumn="1" w:lastColumn="0" w:noHBand="0" w:noVBand="1"/>
      </w:tblPr>
      <w:tblGrid>
        <w:gridCol w:w="1014"/>
        <w:gridCol w:w="7779"/>
        <w:gridCol w:w="312"/>
        <w:gridCol w:w="2253"/>
      </w:tblGrid>
      <w:tr w:rsidR="00360D21" w:rsidRPr="00EC7398" w14:paraId="7E50E7D7" w14:textId="77777777" w:rsidTr="00394052">
        <w:trPr>
          <w:trHeight w:val="375"/>
          <w:jc w:val="center"/>
        </w:trPr>
        <w:tc>
          <w:tcPr>
            <w:tcW w:w="11358"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6247FA0E" w14:textId="77777777"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360D21" w:rsidRPr="00EC7398" w14:paraId="6EA1E501" w14:textId="77777777" w:rsidTr="00394052">
        <w:trPr>
          <w:trHeight w:val="375"/>
          <w:jc w:val="center"/>
        </w:trPr>
        <w:tc>
          <w:tcPr>
            <w:tcW w:w="11358" w:type="dxa"/>
            <w:gridSpan w:val="4"/>
            <w:tcBorders>
              <w:top w:val="nil"/>
              <w:left w:val="single" w:sz="4" w:space="0" w:color="auto"/>
              <w:bottom w:val="nil"/>
              <w:right w:val="single" w:sz="4" w:space="0" w:color="000000"/>
            </w:tcBorders>
            <w:shd w:val="clear" w:color="000000" w:fill="BFBFBF"/>
            <w:vAlign w:val="center"/>
            <w:hideMark/>
          </w:tcPr>
          <w:p w14:paraId="00DB0D82" w14:textId="77777777"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360D21" w:rsidRPr="00EC7398" w14:paraId="1C6884AE" w14:textId="77777777" w:rsidTr="00394052">
        <w:trPr>
          <w:trHeight w:val="375"/>
          <w:jc w:val="center"/>
        </w:trPr>
        <w:tc>
          <w:tcPr>
            <w:tcW w:w="11358" w:type="dxa"/>
            <w:gridSpan w:val="4"/>
            <w:tcBorders>
              <w:top w:val="nil"/>
              <w:left w:val="single" w:sz="4" w:space="0" w:color="auto"/>
              <w:bottom w:val="nil"/>
              <w:right w:val="single" w:sz="4" w:space="0" w:color="000000"/>
            </w:tcBorders>
            <w:shd w:val="clear" w:color="000000" w:fill="BFBFBF"/>
            <w:noWrap/>
            <w:vAlign w:val="center"/>
            <w:hideMark/>
          </w:tcPr>
          <w:p w14:paraId="53DB3AB8" w14:textId="027F9791"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sidR="006E3112">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sidR="006E3112">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C9748A">
              <w:rPr>
                <w:rFonts w:ascii="Arial" w:eastAsia="Times New Roman" w:hAnsi="Arial" w:cs="Arial"/>
                <w:b/>
                <w:bCs/>
                <w:color w:val="000000"/>
                <w:sz w:val="18"/>
                <w:szCs w:val="18"/>
                <w:lang w:eastAsia="es-MX"/>
              </w:rPr>
              <w:t xml:space="preserve">31 de </w:t>
            </w:r>
            <w:r w:rsidR="00397BE5">
              <w:rPr>
                <w:rFonts w:ascii="Arial" w:eastAsia="Times New Roman" w:hAnsi="Arial" w:cs="Arial"/>
                <w:b/>
                <w:bCs/>
                <w:color w:val="000000"/>
                <w:sz w:val="18"/>
                <w:szCs w:val="18"/>
                <w:lang w:eastAsia="es-MX"/>
              </w:rPr>
              <w:t>marzo de 2023</w:t>
            </w:r>
          </w:p>
        </w:tc>
      </w:tr>
      <w:tr w:rsidR="00360D21" w:rsidRPr="00EC7398" w14:paraId="2EF94E88" w14:textId="77777777" w:rsidTr="00394052">
        <w:trPr>
          <w:trHeight w:val="375"/>
          <w:jc w:val="center"/>
        </w:trPr>
        <w:tc>
          <w:tcPr>
            <w:tcW w:w="11358"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70B6C6E6" w14:textId="77777777"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360D21" w:rsidRPr="00EC7398" w14:paraId="17A8F3E6"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D467D51"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312" w:type="dxa"/>
            <w:tcBorders>
              <w:top w:val="nil"/>
              <w:left w:val="nil"/>
              <w:bottom w:val="nil"/>
              <w:right w:val="nil"/>
            </w:tcBorders>
            <w:shd w:val="clear" w:color="auto" w:fill="auto"/>
            <w:noWrap/>
            <w:vAlign w:val="bottom"/>
            <w:hideMark/>
          </w:tcPr>
          <w:p w14:paraId="044251F7"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p>
        </w:tc>
        <w:tc>
          <w:tcPr>
            <w:tcW w:w="2253" w:type="dxa"/>
            <w:tcBorders>
              <w:top w:val="nil"/>
              <w:left w:val="single" w:sz="4" w:space="0" w:color="auto"/>
              <w:bottom w:val="single" w:sz="4" w:space="0" w:color="auto"/>
              <w:right w:val="single" w:sz="4" w:space="0" w:color="auto"/>
            </w:tcBorders>
            <w:shd w:val="clear" w:color="000000" w:fill="BFBFBF"/>
            <w:noWrap/>
            <w:vAlign w:val="center"/>
            <w:hideMark/>
          </w:tcPr>
          <w:p w14:paraId="7F4F136B" w14:textId="7BD63F2A" w:rsidR="00360D21" w:rsidRPr="00EC7398" w:rsidRDefault="00397BE5" w:rsidP="00AF7B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112,690,223</w:t>
            </w:r>
          </w:p>
        </w:tc>
      </w:tr>
      <w:tr w:rsidR="00360D21" w:rsidRPr="00EC7398" w14:paraId="165B7B70" w14:textId="77777777" w:rsidTr="006E3112">
        <w:trPr>
          <w:trHeight w:val="375"/>
          <w:jc w:val="center"/>
        </w:trPr>
        <w:tc>
          <w:tcPr>
            <w:tcW w:w="8793" w:type="dxa"/>
            <w:gridSpan w:val="2"/>
            <w:tcBorders>
              <w:top w:val="nil"/>
              <w:left w:val="nil"/>
              <w:bottom w:val="nil"/>
              <w:right w:val="nil"/>
            </w:tcBorders>
            <w:shd w:val="clear" w:color="000000" w:fill="FFFFFF"/>
            <w:noWrap/>
            <w:vAlign w:val="bottom"/>
            <w:hideMark/>
          </w:tcPr>
          <w:p w14:paraId="47A17421" w14:textId="77777777" w:rsidR="00360D21" w:rsidRPr="00EC7398" w:rsidRDefault="00360D21" w:rsidP="00AF7BBE">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12" w:type="dxa"/>
            <w:tcBorders>
              <w:top w:val="nil"/>
              <w:left w:val="nil"/>
              <w:bottom w:val="nil"/>
              <w:right w:val="nil"/>
            </w:tcBorders>
            <w:shd w:val="clear" w:color="000000" w:fill="FFFFFF"/>
            <w:noWrap/>
            <w:vAlign w:val="bottom"/>
            <w:hideMark/>
          </w:tcPr>
          <w:p w14:paraId="17F0EAF6"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bottom"/>
            <w:hideMark/>
          </w:tcPr>
          <w:p w14:paraId="10729219"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E15E9EA"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9B2D8F"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312" w:type="dxa"/>
            <w:tcBorders>
              <w:top w:val="single" w:sz="4" w:space="0" w:color="auto"/>
              <w:left w:val="nil"/>
              <w:bottom w:val="single" w:sz="4" w:space="0" w:color="auto"/>
              <w:right w:val="single" w:sz="4" w:space="0" w:color="auto"/>
            </w:tcBorders>
            <w:shd w:val="clear" w:color="000000" w:fill="FFFFFF"/>
            <w:noWrap/>
            <w:vAlign w:val="bottom"/>
            <w:hideMark/>
          </w:tcPr>
          <w:p w14:paraId="322FB7CB"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single" w:sz="4" w:space="0" w:color="auto"/>
              <w:left w:val="nil"/>
              <w:bottom w:val="single" w:sz="4" w:space="0" w:color="auto"/>
              <w:right w:val="single" w:sz="4" w:space="0" w:color="auto"/>
            </w:tcBorders>
            <w:shd w:val="clear" w:color="000000" w:fill="FFFFFF"/>
            <w:noWrap/>
            <w:vAlign w:val="center"/>
            <w:hideMark/>
          </w:tcPr>
          <w:p w14:paraId="6BAAAF59"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360D21" w:rsidRPr="00EC7398" w14:paraId="49CFE726"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79BB5DCB"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240A1FE5"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312" w:type="dxa"/>
            <w:tcBorders>
              <w:top w:val="nil"/>
              <w:left w:val="nil"/>
              <w:bottom w:val="single" w:sz="4" w:space="0" w:color="auto"/>
              <w:right w:val="single" w:sz="4" w:space="0" w:color="auto"/>
            </w:tcBorders>
            <w:shd w:val="clear" w:color="000000" w:fill="FFFFFF"/>
            <w:noWrap/>
            <w:vAlign w:val="center"/>
            <w:hideMark/>
          </w:tcPr>
          <w:p w14:paraId="3376647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5FF80B2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62CAF5A5"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47E387C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7EDDABFE"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312" w:type="dxa"/>
            <w:tcBorders>
              <w:top w:val="nil"/>
              <w:left w:val="nil"/>
              <w:bottom w:val="single" w:sz="4" w:space="0" w:color="auto"/>
              <w:right w:val="single" w:sz="4" w:space="0" w:color="auto"/>
            </w:tcBorders>
            <w:shd w:val="clear" w:color="000000" w:fill="FFFFFF"/>
            <w:noWrap/>
            <w:vAlign w:val="center"/>
            <w:hideMark/>
          </w:tcPr>
          <w:p w14:paraId="191C3E64"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center"/>
            <w:hideMark/>
          </w:tcPr>
          <w:p w14:paraId="6B923367"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3F815329" w14:textId="77777777" w:rsidTr="006E3112">
        <w:trPr>
          <w:trHeight w:val="752"/>
          <w:jc w:val="center"/>
        </w:trPr>
        <w:tc>
          <w:tcPr>
            <w:tcW w:w="1014" w:type="dxa"/>
            <w:tcBorders>
              <w:top w:val="nil"/>
              <w:left w:val="single" w:sz="4" w:space="0" w:color="auto"/>
              <w:bottom w:val="single" w:sz="4" w:space="0" w:color="auto"/>
              <w:right w:val="nil"/>
            </w:tcBorders>
            <w:shd w:val="clear" w:color="000000" w:fill="FFFFFF"/>
            <w:vAlign w:val="center"/>
            <w:hideMark/>
          </w:tcPr>
          <w:p w14:paraId="1F3EA544"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4156F1E0"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312" w:type="dxa"/>
            <w:tcBorders>
              <w:top w:val="nil"/>
              <w:left w:val="nil"/>
              <w:bottom w:val="single" w:sz="4" w:space="0" w:color="auto"/>
              <w:right w:val="single" w:sz="4" w:space="0" w:color="auto"/>
            </w:tcBorders>
            <w:shd w:val="clear" w:color="000000" w:fill="FFFFFF"/>
            <w:noWrap/>
            <w:vAlign w:val="center"/>
            <w:hideMark/>
          </w:tcPr>
          <w:p w14:paraId="3F8A05DA"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2D0F501E"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6B7F72EC"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5F601194"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038F31C3"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312" w:type="dxa"/>
            <w:tcBorders>
              <w:top w:val="nil"/>
              <w:left w:val="nil"/>
              <w:bottom w:val="single" w:sz="4" w:space="0" w:color="auto"/>
              <w:right w:val="single" w:sz="4" w:space="0" w:color="auto"/>
            </w:tcBorders>
            <w:shd w:val="clear" w:color="000000" w:fill="FFFFFF"/>
            <w:noWrap/>
            <w:vAlign w:val="center"/>
            <w:hideMark/>
          </w:tcPr>
          <w:p w14:paraId="2774B4E6"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434C91BA"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73E2D5DD"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1368A639"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30BD8E22"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312" w:type="dxa"/>
            <w:tcBorders>
              <w:top w:val="nil"/>
              <w:left w:val="nil"/>
              <w:bottom w:val="single" w:sz="4" w:space="0" w:color="auto"/>
              <w:right w:val="single" w:sz="4" w:space="0" w:color="auto"/>
            </w:tcBorders>
            <w:shd w:val="clear" w:color="000000" w:fill="FFFFFF"/>
            <w:noWrap/>
            <w:vAlign w:val="center"/>
            <w:hideMark/>
          </w:tcPr>
          <w:p w14:paraId="7302756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405E11EF"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79046969"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336988"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312" w:type="dxa"/>
            <w:tcBorders>
              <w:top w:val="nil"/>
              <w:left w:val="nil"/>
              <w:bottom w:val="single" w:sz="4" w:space="0" w:color="auto"/>
              <w:right w:val="single" w:sz="4" w:space="0" w:color="auto"/>
            </w:tcBorders>
            <w:shd w:val="clear" w:color="000000" w:fill="FFFFFF"/>
            <w:noWrap/>
            <w:vAlign w:val="center"/>
            <w:hideMark/>
          </w:tcPr>
          <w:p w14:paraId="2F647620"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bottom"/>
            <w:hideMark/>
          </w:tcPr>
          <w:p w14:paraId="3C147CCC"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7339CB7F" w14:textId="77777777" w:rsidTr="006E3112">
        <w:trPr>
          <w:trHeight w:val="375"/>
          <w:jc w:val="center"/>
        </w:trPr>
        <w:tc>
          <w:tcPr>
            <w:tcW w:w="8793" w:type="dxa"/>
            <w:gridSpan w:val="2"/>
            <w:tcBorders>
              <w:top w:val="nil"/>
              <w:left w:val="nil"/>
              <w:bottom w:val="nil"/>
              <w:right w:val="nil"/>
            </w:tcBorders>
            <w:shd w:val="clear" w:color="000000" w:fill="FFFFFF"/>
            <w:noWrap/>
            <w:vAlign w:val="bottom"/>
            <w:hideMark/>
          </w:tcPr>
          <w:p w14:paraId="394CD00A" w14:textId="77777777" w:rsidR="00360D21" w:rsidRPr="00EC7398" w:rsidRDefault="00360D21" w:rsidP="00AF7BBE">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12" w:type="dxa"/>
            <w:tcBorders>
              <w:top w:val="nil"/>
              <w:left w:val="nil"/>
              <w:bottom w:val="nil"/>
              <w:right w:val="nil"/>
            </w:tcBorders>
            <w:shd w:val="clear" w:color="000000" w:fill="FFFFFF"/>
            <w:noWrap/>
            <w:vAlign w:val="bottom"/>
            <w:hideMark/>
          </w:tcPr>
          <w:p w14:paraId="52D5E2E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single" w:sz="4" w:space="0" w:color="auto"/>
              <w:left w:val="nil"/>
              <w:bottom w:val="single" w:sz="4" w:space="0" w:color="auto"/>
              <w:right w:val="single" w:sz="4" w:space="0" w:color="auto"/>
            </w:tcBorders>
            <w:shd w:val="clear" w:color="000000" w:fill="FFFFFF"/>
            <w:noWrap/>
            <w:vAlign w:val="center"/>
            <w:hideMark/>
          </w:tcPr>
          <w:p w14:paraId="726DA402"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360D21" w:rsidRPr="00EC7398" w14:paraId="6AB6D190"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40C133"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312" w:type="dxa"/>
            <w:tcBorders>
              <w:top w:val="single" w:sz="4" w:space="0" w:color="auto"/>
              <w:left w:val="nil"/>
              <w:bottom w:val="single" w:sz="4" w:space="0" w:color="auto"/>
              <w:right w:val="single" w:sz="4" w:space="0" w:color="auto"/>
            </w:tcBorders>
            <w:shd w:val="clear" w:color="000000" w:fill="FFFFFF"/>
            <w:noWrap/>
            <w:vAlign w:val="bottom"/>
            <w:hideMark/>
          </w:tcPr>
          <w:p w14:paraId="4E4070F5"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center"/>
            <w:hideMark/>
          </w:tcPr>
          <w:p w14:paraId="193A4005"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0F913F1"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noWrap/>
            <w:vAlign w:val="center"/>
            <w:hideMark/>
          </w:tcPr>
          <w:p w14:paraId="029261A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44B9CD97"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312" w:type="dxa"/>
            <w:tcBorders>
              <w:top w:val="nil"/>
              <w:left w:val="nil"/>
              <w:bottom w:val="single" w:sz="4" w:space="0" w:color="auto"/>
              <w:right w:val="single" w:sz="4" w:space="0" w:color="auto"/>
            </w:tcBorders>
            <w:shd w:val="clear" w:color="000000" w:fill="FFFFFF"/>
            <w:noWrap/>
            <w:vAlign w:val="center"/>
            <w:hideMark/>
          </w:tcPr>
          <w:p w14:paraId="2710E5FD"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4E53D40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5AD8088D"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noWrap/>
            <w:vAlign w:val="center"/>
            <w:hideMark/>
          </w:tcPr>
          <w:p w14:paraId="6E7EB567"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0E021ABF"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312" w:type="dxa"/>
            <w:tcBorders>
              <w:top w:val="nil"/>
              <w:left w:val="nil"/>
              <w:bottom w:val="single" w:sz="4" w:space="0" w:color="auto"/>
              <w:right w:val="single" w:sz="4" w:space="0" w:color="auto"/>
            </w:tcBorders>
            <w:shd w:val="clear" w:color="000000" w:fill="FFFFFF"/>
            <w:noWrap/>
            <w:vAlign w:val="center"/>
            <w:hideMark/>
          </w:tcPr>
          <w:p w14:paraId="01C8C6D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0E7FE099"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4FD28418"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CCF831"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312" w:type="dxa"/>
            <w:tcBorders>
              <w:top w:val="nil"/>
              <w:left w:val="nil"/>
              <w:bottom w:val="single" w:sz="4" w:space="0" w:color="auto"/>
              <w:right w:val="single" w:sz="4" w:space="0" w:color="auto"/>
            </w:tcBorders>
            <w:shd w:val="clear" w:color="000000" w:fill="FFFFFF"/>
            <w:noWrap/>
            <w:vAlign w:val="center"/>
            <w:hideMark/>
          </w:tcPr>
          <w:p w14:paraId="4E5A4A04"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78D6499A"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EADDA84" w14:textId="77777777" w:rsidTr="006E3112">
        <w:trPr>
          <w:trHeight w:val="375"/>
          <w:jc w:val="center"/>
        </w:trPr>
        <w:tc>
          <w:tcPr>
            <w:tcW w:w="8793" w:type="dxa"/>
            <w:gridSpan w:val="2"/>
            <w:tcBorders>
              <w:top w:val="nil"/>
              <w:left w:val="nil"/>
              <w:bottom w:val="nil"/>
              <w:right w:val="nil"/>
            </w:tcBorders>
            <w:shd w:val="clear" w:color="000000" w:fill="FFFFFF"/>
            <w:noWrap/>
            <w:vAlign w:val="bottom"/>
            <w:hideMark/>
          </w:tcPr>
          <w:p w14:paraId="5A225CF7" w14:textId="77777777" w:rsidR="00360D21" w:rsidRPr="00EC7398" w:rsidRDefault="00360D21" w:rsidP="00AF7BBE">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12" w:type="dxa"/>
            <w:tcBorders>
              <w:top w:val="nil"/>
              <w:left w:val="nil"/>
              <w:bottom w:val="nil"/>
              <w:right w:val="nil"/>
            </w:tcBorders>
            <w:shd w:val="clear" w:color="000000" w:fill="FFFFFF"/>
            <w:noWrap/>
            <w:vAlign w:val="bottom"/>
            <w:hideMark/>
          </w:tcPr>
          <w:p w14:paraId="73555E2C"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bottom"/>
            <w:hideMark/>
          </w:tcPr>
          <w:p w14:paraId="2D0AB426"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9B3195A"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EA4C315"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312" w:type="dxa"/>
            <w:tcBorders>
              <w:top w:val="nil"/>
              <w:left w:val="nil"/>
              <w:bottom w:val="nil"/>
              <w:right w:val="nil"/>
            </w:tcBorders>
            <w:shd w:val="clear" w:color="auto" w:fill="auto"/>
            <w:noWrap/>
            <w:vAlign w:val="bottom"/>
            <w:hideMark/>
          </w:tcPr>
          <w:p w14:paraId="51DCE142"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p>
        </w:tc>
        <w:tc>
          <w:tcPr>
            <w:tcW w:w="225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1BA78A5" w14:textId="46241B42" w:rsidR="00360D21" w:rsidRPr="00EC7398" w:rsidRDefault="00397BE5" w:rsidP="00AF7B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112,690,224</w:t>
            </w:r>
          </w:p>
        </w:tc>
      </w:tr>
    </w:tbl>
    <w:p w14:paraId="282724D2" w14:textId="0573C93F" w:rsidR="00CC426B" w:rsidRDefault="00360D21" w:rsidP="006E3112">
      <w:pPr>
        <w:pStyle w:val="INCISO"/>
        <w:spacing w:after="0" w:line="360" w:lineRule="auto"/>
        <w:ind w:left="360"/>
        <w:rPr>
          <w:b/>
        </w:rPr>
      </w:pPr>
      <w:r>
        <w:tab/>
      </w:r>
      <w:r>
        <w:tab/>
      </w:r>
      <w:r>
        <w:tab/>
      </w:r>
      <w:r>
        <w:tab/>
      </w:r>
      <w:r>
        <w:tab/>
      </w:r>
      <w:r>
        <w:tab/>
      </w:r>
      <w:r>
        <w:tab/>
      </w:r>
    </w:p>
    <w:p w14:paraId="56BDD0A0" w14:textId="77777777" w:rsidR="00CC426B" w:rsidRDefault="00CC426B" w:rsidP="00360D21">
      <w:pPr>
        <w:pStyle w:val="Texto"/>
        <w:tabs>
          <w:tab w:val="center" w:pos="6840"/>
          <w:tab w:val="left" w:pos="10069"/>
        </w:tabs>
        <w:spacing w:after="0" w:line="360" w:lineRule="auto"/>
        <w:ind w:firstLine="0"/>
        <w:jc w:val="center"/>
        <w:rPr>
          <w:b/>
          <w:szCs w:val="18"/>
        </w:rPr>
      </w:pPr>
    </w:p>
    <w:p w14:paraId="60A99034" w14:textId="00BC66BB" w:rsidR="00360D21" w:rsidRPr="00AA05F0" w:rsidRDefault="00360D21" w:rsidP="00360D21">
      <w:pPr>
        <w:pStyle w:val="Texto"/>
        <w:tabs>
          <w:tab w:val="center" w:pos="6840"/>
          <w:tab w:val="left" w:pos="10069"/>
        </w:tabs>
        <w:spacing w:after="0" w:line="360" w:lineRule="auto"/>
        <w:ind w:firstLine="0"/>
        <w:jc w:val="center"/>
        <w:rPr>
          <w:b/>
          <w:szCs w:val="18"/>
          <w:lang w:val="es-MX"/>
        </w:rPr>
      </w:pPr>
      <w:r w:rsidRPr="00AA05F0">
        <w:rPr>
          <w:b/>
          <w:szCs w:val="18"/>
        </w:rPr>
        <w:t>b)</w:t>
      </w:r>
      <w:r w:rsidRPr="00AA05F0">
        <w:rPr>
          <w:szCs w:val="18"/>
        </w:rPr>
        <w:t xml:space="preserve"> </w:t>
      </w:r>
      <w:r w:rsidRPr="00AA05F0">
        <w:rPr>
          <w:b/>
          <w:szCs w:val="18"/>
          <w:lang w:val="es-MX"/>
        </w:rPr>
        <w:t>NOTAS DE MEMORIA (CUENTAS DE ORDEN)</w:t>
      </w:r>
    </w:p>
    <w:p w14:paraId="640E122D" w14:textId="77777777" w:rsidR="00360D21" w:rsidRPr="00AA05F0" w:rsidRDefault="00360D21" w:rsidP="00360D21">
      <w:pPr>
        <w:pStyle w:val="Texto"/>
        <w:spacing w:after="0" w:line="360" w:lineRule="auto"/>
        <w:rPr>
          <w:szCs w:val="18"/>
          <w:lang w:val="es-MX"/>
        </w:rPr>
      </w:pPr>
    </w:p>
    <w:p w14:paraId="0ADC28C9" w14:textId="77777777" w:rsidR="00360D21" w:rsidRDefault="00360D21" w:rsidP="00360D21">
      <w:pPr>
        <w:pStyle w:val="Texto"/>
        <w:spacing w:after="0" w:line="360" w:lineRule="auto"/>
        <w:rPr>
          <w:b/>
          <w:szCs w:val="18"/>
        </w:rPr>
      </w:pPr>
      <w:r w:rsidRPr="00AA05F0">
        <w:rPr>
          <w:b/>
          <w:szCs w:val="18"/>
        </w:rPr>
        <w:t>Cuentas de Orden Contables y Presupuestarias:</w:t>
      </w:r>
    </w:p>
    <w:p w14:paraId="3B1551BB" w14:textId="77777777" w:rsidR="00360D21" w:rsidRDefault="00360D21" w:rsidP="00360D21">
      <w:pPr>
        <w:pStyle w:val="Texto"/>
        <w:spacing w:after="0" w:line="360" w:lineRule="auto"/>
        <w:rPr>
          <w:b/>
          <w:szCs w:val="18"/>
        </w:rPr>
      </w:pPr>
    </w:p>
    <w:p w14:paraId="3BED3AF1" w14:textId="77777777" w:rsidR="00360D21" w:rsidRDefault="00360D21" w:rsidP="00360D21">
      <w:pPr>
        <w:pStyle w:val="Texto"/>
        <w:numPr>
          <w:ilvl w:val="0"/>
          <w:numId w:val="35"/>
        </w:numPr>
        <w:spacing w:after="0" w:line="360" w:lineRule="auto"/>
        <w:rPr>
          <w:b/>
          <w:szCs w:val="18"/>
        </w:rPr>
      </w:pPr>
      <w:r>
        <w:rPr>
          <w:b/>
          <w:szCs w:val="18"/>
        </w:rPr>
        <w:t>Cuentas de orden presupuestarias</w:t>
      </w:r>
    </w:p>
    <w:p w14:paraId="16FAF862" w14:textId="77777777" w:rsidR="00360D21" w:rsidRPr="00B42835" w:rsidRDefault="00360D21" w:rsidP="00360D21">
      <w:pPr>
        <w:pStyle w:val="Texto"/>
        <w:spacing w:after="0" w:line="360" w:lineRule="auto"/>
        <w:rPr>
          <w:szCs w:val="18"/>
        </w:rPr>
      </w:pPr>
      <w:r>
        <w:rPr>
          <w:szCs w:val="18"/>
        </w:rPr>
        <w:t xml:space="preserve">8210 </w:t>
      </w:r>
      <w:proofErr w:type="gramStart"/>
      <w:r>
        <w:rPr>
          <w:szCs w:val="18"/>
        </w:rPr>
        <w:t>Presupuesto</w:t>
      </w:r>
      <w:proofErr w:type="gramEnd"/>
      <w:r>
        <w:rPr>
          <w:szCs w:val="18"/>
        </w:rPr>
        <w:t xml:space="preserve"> de Egresos Aprobado</w:t>
      </w:r>
    </w:p>
    <w:p w14:paraId="3517905C" w14:textId="77777777" w:rsidR="00360D21" w:rsidRDefault="00360D21" w:rsidP="00360D21">
      <w:pPr>
        <w:pStyle w:val="Texto"/>
        <w:spacing w:after="0" w:line="360" w:lineRule="auto"/>
      </w:pPr>
      <w:r>
        <w:t xml:space="preserve">8220 </w:t>
      </w:r>
      <w:proofErr w:type="gramStart"/>
      <w:r>
        <w:t>Presupuesto</w:t>
      </w:r>
      <w:proofErr w:type="gramEnd"/>
      <w:r>
        <w:t xml:space="preserve"> de Egresos por Ejercer </w:t>
      </w:r>
    </w:p>
    <w:p w14:paraId="6409DB35" w14:textId="77777777" w:rsidR="00360D21" w:rsidRDefault="00360D21" w:rsidP="00360D21">
      <w:pPr>
        <w:pStyle w:val="Texto"/>
        <w:spacing w:after="0" w:line="360" w:lineRule="auto"/>
      </w:pPr>
      <w:r>
        <w:t xml:space="preserve">8230 </w:t>
      </w:r>
      <w:proofErr w:type="gramStart"/>
      <w:r>
        <w:t>Presupuesto</w:t>
      </w:r>
      <w:proofErr w:type="gramEnd"/>
      <w:r>
        <w:t xml:space="preserve"> de Egresos Modificado</w:t>
      </w:r>
    </w:p>
    <w:p w14:paraId="692B6C86" w14:textId="77777777" w:rsidR="00360D21" w:rsidRDefault="00360D21" w:rsidP="00360D21">
      <w:pPr>
        <w:pStyle w:val="Texto"/>
        <w:spacing w:after="0" w:line="360" w:lineRule="auto"/>
      </w:pPr>
      <w:r>
        <w:t xml:space="preserve">8240 </w:t>
      </w:r>
      <w:proofErr w:type="gramStart"/>
      <w:r>
        <w:t>Presupuesto</w:t>
      </w:r>
      <w:proofErr w:type="gramEnd"/>
      <w:r>
        <w:t xml:space="preserve"> de Egresos Comprometido</w:t>
      </w:r>
    </w:p>
    <w:p w14:paraId="41EF3C94" w14:textId="77777777" w:rsidR="00360D21" w:rsidRDefault="00360D21" w:rsidP="00360D21">
      <w:pPr>
        <w:pStyle w:val="Texto"/>
        <w:spacing w:after="0" w:line="360" w:lineRule="auto"/>
      </w:pPr>
      <w:r>
        <w:t>8250</w:t>
      </w:r>
      <w:r>
        <w:tab/>
      </w:r>
      <w:proofErr w:type="gramStart"/>
      <w:r>
        <w:t>Presupuesto</w:t>
      </w:r>
      <w:proofErr w:type="gramEnd"/>
      <w:r>
        <w:t xml:space="preserve"> de Egresos Devengado</w:t>
      </w:r>
    </w:p>
    <w:p w14:paraId="11F3C2D3" w14:textId="77777777" w:rsidR="00360D21" w:rsidRDefault="00360D21" w:rsidP="00360D21">
      <w:pPr>
        <w:pStyle w:val="Texto"/>
        <w:spacing w:after="0" w:line="360" w:lineRule="auto"/>
      </w:pPr>
      <w:r>
        <w:t>8260</w:t>
      </w:r>
      <w:r>
        <w:tab/>
      </w:r>
      <w:proofErr w:type="gramStart"/>
      <w:r>
        <w:t>Presupuesto</w:t>
      </w:r>
      <w:proofErr w:type="gramEnd"/>
      <w:r>
        <w:t xml:space="preserve"> de Egresos Ejercido </w:t>
      </w:r>
    </w:p>
    <w:p w14:paraId="4F85CFF3" w14:textId="1195B3F3" w:rsidR="00360D21" w:rsidRDefault="00360D21" w:rsidP="00360D21">
      <w:pPr>
        <w:pStyle w:val="Texto"/>
        <w:spacing w:after="0" w:line="360" w:lineRule="auto"/>
      </w:pPr>
      <w:r>
        <w:t>8270</w:t>
      </w:r>
      <w:r>
        <w:tab/>
      </w:r>
      <w:proofErr w:type="gramStart"/>
      <w:r>
        <w:t>Presupuesto</w:t>
      </w:r>
      <w:proofErr w:type="gramEnd"/>
      <w:r>
        <w:t xml:space="preserve"> de Egresos Pagado </w:t>
      </w:r>
    </w:p>
    <w:p w14:paraId="37251F5C" w14:textId="2630DB19" w:rsidR="00394052" w:rsidRDefault="00394052" w:rsidP="00360D21">
      <w:pPr>
        <w:pStyle w:val="Texto"/>
        <w:spacing w:after="0" w:line="360" w:lineRule="auto"/>
      </w:pPr>
    </w:p>
    <w:p w14:paraId="3B521D48" w14:textId="4AF968E9" w:rsidR="00394052" w:rsidRDefault="00394052" w:rsidP="00360D21">
      <w:pPr>
        <w:pStyle w:val="Texto"/>
        <w:spacing w:after="0" w:line="360" w:lineRule="auto"/>
      </w:pPr>
    </w:p>
    <w:p w14:paraId="5D3A8F54" w14:textId="2A997DCE" w:rsidR="00CC426B" w:rsidRDefault="00CC426B" w:rsidP="00360D21">
      <w:pPr>
        <w:pStyle w:val="Texto"/>
        <w:spacing w:after="0" w:line="360" w:lineRule="auto"/>
      </w:pPr>
    </w:p>
    <w:p w14:paraId="5D7C1E14" w14:textId="77777777" w:rsidR="00CC426B" w:rsidRDefault="00CC426B" w:rsidP="00360D21">
      <w:pPr>
        <w:pStyle w:val="Texto"/>
        <w:spacing w:after="0" w:line="360" w:lineRule="auto"/>
      </w:pPr>
    </w:p>
    <w:p w14:paraId="773C4834" w14:textId="77777777" w:rsidR="00360D21" w:rsidRDefault="00360D21" w:rsidP="00360D21">
      <w:pPr>
        <w:pStyle w:val="Texto"/>
        <w:spacing w:after="0" w:line="360" w:lineRule="auto"/>
      </w:pPr>
      <w:r>
        <w:t>8110</w:t>
      </w:r>
      <w:r>
        <w:tab/>
      </w:r>
      <w:proofErr w:type="gramStart"/>
      <w:r>
        <w:t>Ley</w:t>
      </w:r>
      <w:proofErr w:type="gramEnd"/>
      <w:r>
        <w:t xml:space="preserve"> de ingresos Estimada</w:t>
      </w:r>
    </w:p>
    <w:p w14:paraId="5EAAFA96" w14:textId="77777777" w:rsidR="00360D21" w:rsidRDefault="00360D21" w:rsidP="00360D21">
      <w:pPr>
        <w:pStyle w:val="Texto"/>
        <w:spacing w:after="0" w:line="360" w:lineRule="auto"/>
      </w:pPr>
      <w:r>
        <w:t xml:space="preserve">8120 </w:t>
      </w:r>
      <w:proofErr w:type="gramStart"/>
      <w:r>
        <w:t>Ley</w:t>
      </w:r>
      <w:proofErr w:type="gramEnd"/>
      <w:r>
        <w:t xml:space="preserve"> de Ingresos por Ejecutar</w:t>
      </w:r>
    </w:p>
    <w:p w14:paraId="605C2488" w14:textId="77777777" w:rsidR="00360D21" w:rsidRDefault="00360D21" w:rsidP="00360D21">
      <w:pPr>
        <w:pStyle w:val="Texto"/>
        <w:spacing w:after="0" w:line="360" w:lineRule="auto"/>
      </w:pPr>
      <w:r>
        <w:t xml:space="preserve">8130 </w:t>
      </w:r>
      <w:proofErr w:type="gramStart"/>
      <w:r>
        <w:t>Modificaciones</w:t>
      </w:r>
      <w:proofErr w:type="gramEnd"/>
      <w:r>
        <w:t xml:space="preserve"> a la Ley de Ingresos Estima</w:t>
      </w:r>
    </w:p>
    <w:p w14:paraId="49F25FA7" w14:textId="77777777" w:rsidR="00360D21" w:rsidRDefault="00360D21" w:rsidP="00360D21">
      <w:pPr>
        <w:pStyle w:val="Texto"/>
        <w:spacing w:after="0" w:line="360" w:lineRule="auto"/>
      </w:pPr>
      <w:r>
        <w:t xml:space="preserve">8140 </w:t>
      </w:r>
      <w:proofErr w:type="gramStart"/>
      <w:r>
        <w:t>Ley</w:t>
      </w:r>
      <w:proofErr w:type="gramEnd"/>
      <w:r>
        <w:t xml:space="preserve"> de Ingresos Devengada</w:t>
      </w:r>
    </w:p>
    <w:p w14:paraId="724C793C" w14:textId="77777777" w:rsidR="00360D21" w:rsidRDefault="00360D21" w:rsidP="00360D21">
      <w:pPr>
        <w:pStyle w:val="Texto"/>
        <w:spacing w:after="0" w:line="360" w:lineRule="auto"/>
      </w:pPr>
      <w:r>
        <w:t xml:space="preserve">8150 </w:t>
      </w:r>
      <w:proofErr w:type="gramStart"/>
      <w:r>
        <w:t>Ley</w:t>
      </w:r>
      <w:proofErr w:type="gramEnd"/>
      <w:r>
        <w:t xml:space="preserve"> de Ingresos Recaudada</w:t>
      </w:r>
    </w:p>
    <w:p w14:paraId="7AD3DE64" w14:textId="77777777" w:rsidR="00360D21" w:rsidRDefault="00360D21" w:rsidP="00360D21">
      <w:pPr>
        <w:pStyle w:val="Texto"/>
        <w:spacing w:after="0" w:line="360" w:lineRule="auto"/>
      </w:pPr>
    </w:p>
    <w:p w14:paraId="2D079C3D" w14:textId="77777777" w:rsidR="00360D21" w:rsidRPr="00B42835" w:rsidRDefault="00360D21" w:rsidP="00360D21">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18019805" w14:textId="77777777" w:rsidR="00360D21" w:rsidRDefault="00360D21" w:rsidP="00360D21">
      <w:pPr>
        <w:pStyle w:val="Texto"/>
        <w:spacing w:after="0" w:line="360" w:lineRule="auto"/>
        <w:rPr>
          <w:szCs w:val="18"/>
        </w:rPr>
      </w:pPr>
    </w:p>
    <w:p w14:paraId="5DA1C11D" w14:textId="77777777" w:rsidR="00360D21" w:rsidRPr="004B6E4D" w:rsidRDefault="00360D21" w:rsidP="00360D21">
      <w:pPr>
        <w:pStyle w:val="Texto"/>
        <w:spacing w:after="0" w:line="360" w:lineRule="auto"/>
        <w:jc w:val="center"/>
        <w:rPr>
          <w:b/>
          <w:szCs w:val="18"/>
          <w:lang w:val="es-MX"/>
        </w:rPr>
      </w:pPr>
      <w:r w:rsidRPr="004B6E4D">
        <w:rPr>
          <w:b/>
          <w:szCs w:val="18"/>
          <w:lang w:val="es-MX"/>
        </w:rPr>
        <w:t>c) NOTAS DE GESTIÓN ADMINISTRATIVA</w:t>
      </w:r>
    </w:p>
    <w:p w14:paraId="217A5CF0" w14:textId="77777777" w:rsidR="00360D21" w:rsidRPr="004B6E4D" w:rsidRDefault="00360D21" w:rsidP="00360D21">
      <w:pPr>
        <w:pStyle w:val="Texto"/>
        <w:spacing w:after="0" w:line="360" w:lineRule="auto"/>
        <w:ind w:firstLine="0"/>
        <w:jc w:val="left"/>
        <w:rPr>
          <w:b/>
          <w:szCs w:val="18"/>
          <w:lang w:val="es-MX"/>
        </w:rPr>
      </w:pPr>
    </w:p>
    <w:p w14:paraId="6E4C3023" w14:textId="77777777" w:rsidR="00360D21" w:rsidRDefault="00360D21" w:rsidP="00360D21">
      <w:pPr>
        <w:pStyle w:val="Texto"/>
        <w:numPr>
          <w:ilvl w:val="0"/>
          <w:numId w:val="34"/>
        </w:numPr>
        <w:spacing w:after="0" w:line="360" w:lineRule="auto"/>
        <w:rPr>
          <w:b/>
          <w:szCs w:val="18"/>
          <w:lang w:val="es-MX"/>
        </w:rPr>
      </w:pPr>
      <w:r w:rsidRPr="004B6E4D">
        <w:rPr>
          <w:b/>
          <w:szCs w:val="18"/>
          <w:lang w:val="es-MX"/>
        </w:rPr>
        <w:t>Introducción</w:t>
      </w:r>
    </w:p>
    <w:p w14:paraId="7BDF9D75" w14:textId="77777777" w:rsidR="00360D21" w:rsidRDefault="00360D21" w:rsidP="00360D21">
      <w:pPr>
        <w:pStyle w:val="Texto"/>
        <w:spacing w:after="0" w:line="360" w:lineRule="auto"/>
        <w:ind w:left="708" w:firstLine="0"/>
        <w:rPr>
          <w:b/>
          <w:szCs w:val="18"/>
          <w:lang w:val="es-MX"/>
        </w:rPr>
      </w:pPr>
    </w:p>
    <w:p w14:paraId="4CA87D53" w14:textId="77777777" w:rsidR="00360D21" w:rsidRPr="00222B7C" w:rsidRDefault="00360D21" w:rsidP="00360D21">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76DCC1AD" w14:textId="77777777" w:rsidR="00360D21" w:rsidRPr="00222B7C" w:rsidRDefault="00360D21" w:rsidP="00360D21">
      <w:pPr>
        <w:pStyle w:val="Texto"/>
        <w:spacing w:after="0" w:line="360" w:lineRule="auto"/>
        <w:rPr>
          <w:szCs w:val="18"/>
        </w:rPr>
      </w:pPr>
    </w:p>
    <w:p w14:paraId="0DFEF29A" w14:textId="77777777" w:rsidR="00360D21" w:rsidRPr="00222B7C" w:rsidRDefault="00360D21" w:rsidP="00360D21">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w:t>
      </w:r>
      <w:proofErr w:type="gramStart"/>
      <w:r w:rsidRPr="00222B7C">
        <w:rPr>
          <w:szCs w:val="18"/>
        </w:rPr>
        <w:t>los mismos</w:t>
      </w:r>
      <w:proofErr w:type="gramEnd"/>
      <w:r w:rsidRPr="00222B7C">
        <w:rPr>
          <w:szCs w:val="18"/>
        </w:rPr>
        <w:t xml:space="preserve"> y sus particularidades.</w:t>
      </w:r>
    </w:p>
    <w:p w14:paraId="08ADAF07" w14:textId="77777777" w:rsidR="00360D21" w:rsidRPr="00222B7C" w:rsidRDefault="00360D21" w:rsidP="00360D21">
      <w:pPr>
        <w:pStyle w:val="Texto"/>
        <w:spacing w:after="0" w:line="360" w:lineRule="auto"/>
        <w:rPr>
          <w:szCs w:val="18"/>
        </w:rPr>
      </w:pPr>
    </w:p>
    <w:p w14:paraId="0A20520C" w14:textId="77777777" w:rsidR="00360D21" w:rsidRDefault="00360D21" w:rsidP="00360D21">
      <w:pPr>
        <w:pStyle w:val="Texto"/>
        <w:numPr>
          <w:ilvl w:val="0"/>
          <w:numId w:val="34"/>
        </w:numPr>
        <w:spacing w:after="0" w:line="360" w:lineRule="auto"/>
        <w:rPr>
          <w:b/>
          <w:szCs w:val="18"/>
          <w:lang w:val="es-MX"/>
        </w:rPr>
      </w:pPr>
      <w:r w:rsidRPr="004B6E4D">
        <w:rPr>
          <w:b/>
          <w:szCs w:val="18"/>
          <w:lang w:val="es-MX"/>
        </w:rPr>
        <w:t>Panorama Económico y Financiero</w:t>
      </w:r>
    </w:p>
    <w:p w14:paraId="14F85A2C" w14:textId="77777777" w:rsidR="00360D21" w:rsidRDefault="00360D21" w:rsidP="00360D21">
      <w:pPr>
        <w:pStyle w:val="Texto"/>
        <w:spacing w:after="0" w:line="360" w:lineRule="auto"/>
        <w:ind w:left="708" w:firstLine="0"/>
        <w:rPr>
          <w:b/>
          <w:szCs w:val="18"/>
          <w:lang w:val="es-MX"/>
        </w:rPr>
      </w:pPr>
    </w:p>
    <w:p w14:paraId="5D50EB9D" w14:textId="77777777" w:rsidR="00CC426B" w:rsidRDefault="00360D21" w:rsidP="00360D21">
      <w:pPr>
        <w:pStyle w:val="Texto"/>
        <w:spacing w:after="0" w:line="360" w:lineRule="auto"/>
        <w:rPr>
          <w:szCs w:val="18"/>
        </w:rPr>
      </w:pPr>
      <w:r>
        <w:rPr>
          <w:szCs w:val="18"/>
        </w:rPr>
        <w:t xml:space="preserve">Para este ejercicio se la recepción </w:t>
      </w:r>
      <w:r w:rsidRPr="004B6E4D">
        <w:rPr>
          <w:szCs w:val="18"/>
        </w:rPr>
        <w:t xml:space="preserve">mayor </w:t>
      </w:r>
      <w:r>
        <w:rPr>
          <w:szCs w:val="18"/>
        </w:rPr>
        <w:t xml:space="preserve">de </w:t>
      </w:r>
      <w:r w:rsidRPr="004B6E4D">
        <w:rPr>
          <w:szCs w:val="18"/>
        </w:rPr>
        <w:t xml:space="preserve">ingreso </w:t>
      </w:r>
      <w:r>
        <w:rPr>
          <w:szCs w:val="18"/>
        </w:rPr>
        <w:t>se deriva de</w:t>
      </w:r>
      <w:r w:rsidRPr="004B6E4D">
        <w:rPr>
          <w:szCs w:val="18"/>
        </w:rPr>
        <w:t xml:space="preserve"> recursos federales del </w:t>
      </w:r>
      <w:r>
        <w:rPr>
          <w:szCs w:val="18"/>
        </w:rPr>
        <w:t>ramo X</w:t>
      </w:r>
      <w:r w:rsidRPr="004B6E4D">
        <w:rPr>
          <w:szCs w:val="18"/>
        </w:rPr>
        <w:t>XXIII</w:t>
      </w:r>
      <w:r>
        <w:rPr>
          <w:szCs w:val="18"/>
        </w:rPr>
        <w:t xml:space="preserve"> Fondo de Aportaciones Múltiples en su componente Asistencia Social</w:t>
      </w:r>
      <w:r w:rsidRPr="004B6E4D">
        <w:rPr>
          <w:szCs w:val="18"/>
        </w:rPr>
        <w:t xml:space="preserve">, lo que nos ha permitido poder atender a un mayor número de población en condiciones de vulnerabilidad, </w:t>
      </w:r>
      <w:proofErr w:type="gramStart"/>
      <w:r w:rsidRPr="004B6E4D">
        <w:rPr>
          <w:szCs w:val="18"/>
        </w:rPr>
        <w:t xml:space="preserve">los recursos obtenidos en este ejercicio </w:t>
      </w:r>
      <w:r>
        <w:rPr>
          <w:szCs w:val="18"/>
        </w:rPr>
        <w:t>se espera</w:t>
      </w:r>
      <w:proofErr w:type="gramEnd"/>
      <w:r>
        <w:rPr>
          <w:szCs w:val="18"/>
        </w:rPr>
        <w:t xml:space="preserve"> </w:t>
      </w:r>
      <w:r w:rsidRPr="004B6E4D">
        <w:rPr>
          <w:szCs w:val="18"/>
        </w:rPr>
        <w:t>cre</w:t>
      </w:r>
      <w:r>
        <w:rPr>
          <w:szCs w:val="18"/>
        </w:rPr>
        <w:t>zcan</w:t>
      </w:r>
      <w:r w:rsidRPr="004B6E4D">
        <w:rPr>
          <w:szCs w:val="18"/>
        </w:rPr>
        <w:t xml:space="preserve"> en un 9% </w:t>
      </w:r>
    </w:p>
    <w:p w14:paraId="4FAC5415" w14:textId="77777777" w:rsidR="00CC426B" w:rsidRDefault="00CC426B" w:rsidP="00360D21">
      <w:pPr>
        <w:pStyle w:val="Texto"/>
        <w:spacing w:after="0" w:line="360" w:lineRule="auto"/>
        <w:rPr>
          <w:szCs w:val="18"/>
        </w:rPr>
      </w:pPr>
    </w:p>
    <w:p w14:paraId="42B03490" w14:textId="77777777" w:rsidR="00CC426B" w:rsidRDefault="00CC426B" w:rsidP="00360D21">
      <w:pPr>
        <w:pStyle w:val="Texto"/>
        <w:spacing w:after="0" w:line="360" w:lineRule="auto"/>
        <w:rPr>
          <w:szCs w:val="18"/>
        </w:rPr>
      </w:pPr>
    </w:p>
    <w:p w14:paraId="16A80C39" w14:textId="21227A07" w:rsidR="00360D21" w:rsidRDefault="00360D21" w:rsidP="00360D21">
      <w:pPr>
        <w:pStyle w:val="Texto"/>
        <w:spacing w:after="0" w:line="360" w:lineRule="auto"/>
        <w:rPr>
          <w:szCs w:val="18"/>
        </w:rPr>
      </w:pPr>
      <w:r w:rsidRPr="004B6E4D">
        <w:rPr>
          <w:szCs w:val="18"/>
        </w:rPr>
        <w:t>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14:paraId="47E9B010" w14:textId="77777777" w:rsidR="00360D21" w:rsidRPr="004B6E4D" w:rsidRDefault="00360D21" w:rsidP="00360D21">
      <w:pPr>
        <w:pStyle w:val="Texto"/>
        <w:spacing w:after="0" w:line="360" w:lineRule="auto"/>
        <w:rPr>
          <w:szCs w:val="18"/>
        </w:rPr>
      </w:pPr>
    </w:p>
    <w:p w14:paraId="6B1428FB" w14:textId="77777777" w:rsidR="00360D21" w:rsidRDefault="00360D21" w:rsidP="00360D21">
      <w:pPr>
        <w:pStyle w:val="Texto"/>
        <w:numPr>
          <w:ilvl w:val="0"/>
          <w:numId w:val="34"/>
        </w:numPr>
        <w:spacing w:after="0" w:line="360" w:lineRule="auto"/>
        <w:rPr>
          <w:b/>
          <w:szCs w:val="18"/>
          <w:lang w:val="es-MX"/>
        </w:rPr>
      </w:pPr>
      <w:r w:rsidRPr="004B6E4D">
        <w:rPr>
          <w:b/>
          <w:szCs w:val="18"/>
          <w:lang w:val="es-MX"/>
        </w:rPr>
        <w:t>Autorización e Historia</w:t>
      </w:r>
    </w:p>
    <w:p w14:paraId="7F7516D9" w14:textId="77777777" w:rsidR="00360D21" w:rsidRPr="004B6E4D" w:rsidRDefault="00360D21" w:rsidP="00360D21">
      <w:pPr>
        <w:pStyle w:val="Texto"/>
        <w:spacing w:after="0" w:line="360" w:lineRule="auto"/>
        <w:ind w:left="708" w:firstLine="0"/>
        <w:rPr>
          <w:b/>
          <w:szCs w:val="18"/>
          <w:lang w:val="es-MX"/>
        </w:rPr>
      </w:pPr>
    </w:p>
    <w:p w14:paraId="49FA71CD" w14:textId="66E10F48" w:rsidR="00360D21" w:rsidRDefault="00360D21" w:rsidP="00360D21">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63142109" w14:textId="164434FB" w:rsidR="00096311" w:rsidRDefault="00096311" w:rsidP="00360D21">
      <w:pPr>
        <w:pStyle w:val="INCISO"/>
        <w:spacing w:after="0" w:line="360" w:lineRule="auto"/>
        <w:ind w:left="0" w:firstLine="0"/>
      </w:pPr>
    </w:p>
    <w:p w14:paraId="51B14B70" w14:textId="77777777" w:rsidR="00096311" w:rsidRDefault="00096311" w:rsidP="00360D21">
      <w:pPr>
        <w:pStyle w:val="INCISO"/>
        <w:spacing w:after="0" w:line="360" w:lineRule="auto"/>
        <w:ind w:left="0" w:firstLine="0"/>
      </w:pPr>
    </w:p>
    <w:p w14:paraId="75DCE5AE" w14:textId="77777777" w:rsidR="006E3112" w:rsidRDefault="006E3112" w:rsidP="00360D21">
      <w:pPr>
        <w:pStyle w:val="INCISO"/>
        <w:spacing w:after="0" w:line="360" w:lineRule="auto"/>
        <w:ind w:left="0" w:firstLine="0"/>
      </w:pPr>
    </w:p>
    <w:p w14:paraId="3506DBF4" w14:textId="77777777" w:rsidR="00CC426B" w:rsidRPr="004B6E4D" w:rsidRDefault="00CC426B" w:rsidP="00360D21">
      <w:pPr>
        <w:pStyle w:val="INCISO"/>
        <w:spacing w:after="0" w:line="360" w:lineRule="auto"/>
        <w:ind w:left="0" w:firstLine="0"/>
      </w:pPr>
    </w:p>
    <w:p w14:paraId="27EC9FC3" w14:textId="77777777" w:rsidR="00360D21" w:rsidRPr="004B6E4D" w:rsidRDefault="00360D21" w:rsidP="00360D21">
      <w:pPr>
        <w:pStyle w:val="INCISO"/>
        <w:spacing w:after="0" w:line="360" w:lineRule="auto"/>
        <w:ind w:left="0" w:firstLine="0"/>
      </w:pPr>
    </w:p>
    <w:p w14:paraId="3BB9D0F5" w14:textId="583A2CC5" w:rsidR="00360D21" w:rsidRDefault="00360D21" w:rsidP="00360D21">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2021-2027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62922E07" w14:textId="77777777" w:rsidR="00360D21" w:rsidRDefault="00360D21" w:rsidP="00360D21">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1CFCB962" w14:textId="77777777" w:rsidR="00360D21" w:rsidRDefault="00360D21" w:rsidP="00360D21">
      <w:pPr>
        <w:pStyle w:val="Texto"/>
        <w:spacing w:after="0" w:line="360" w:lineRule="auto"/>
        <w:rPr>
          <w:b/>
          <w:szCs w:val="18"/>
          <w:lang w:val="es-MX"/>
        </w:rPr>
      </w:pPr>
    </w:p>
    <w:p w14:paraId="26609B3A" w14:textId="77777777" w:rsidR="00360D21" w:rsidRPr="004B6E4D" w:rsidRDefault="00360D21" w:rsidP="00360D21">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14:paraId="632FC381" w14:textId="77777777" w:rsidR="00360D21" w:rsidRPr="004B6E4D" w:rsidRDefault="00360D21" w:rsidP="00360D21">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3A6C17FC" w14:textId="77777777" w:rsidR="00360D21" w:rsidRPr="004B6E4D" w:rsidRDefault="00360D21" w:rsidP="00360D21">
      <w:pPr>
        <w:pStyle w:val="INCISO"/>
        <w:spacing w:after="0" w:line="360" w:lineRule="auto"/>
        <w:ind w:left="0" w:firstLine="0"/>
      </w:pPr>
      <w:r w:rsidRPr="004B6E4D">
        <w:t>Sus principales objetivos son:</w:t>
      </w:r>
    </w:p>
    <w:p w14:paraId="5FE0FC81" w14:textId="77777777" w:rsidR="00360D21" w:rsidRPr="004B6E4D" w:rsidRDefault="00360D21" w:rsidP="00360D21">
      <w:pPr>
        <w:pStyle w:val="INCISO"/>
        <w:spacing w:after="0" w:line="360" w:lineRule="auto"/>
        <w:ind w:left="0" w:firstLine="0"/>
      </w:pPr>
    </w:p>
    <w:p w14:paraId="5543D886"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26D66998"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0A9DA8B1"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Aplicar las medidas en </w:t>
      </w:r>
      <w:proofErr w:type="spellStart"/>
      <w:r w:rsidRPr="004B6E4D">
        <w:rPr>
          <w:rFonts w:ascii="Arial" w:hAnsi="Arial" w:cs="Arial"/>
          <w:sz w:val="18"/>
          <w:szCs w:val="18"/>
        </w:rPr>
        <w:t>externación</w:t>
      </w:r>
      <w:proofErr w:type="spellEnd"/>
      <w:r w:rsidRPr="004B6E4D">
        <w:rPr>
          <w:rFonts w:ascii="Arial" w:hAnsi="Arial" w:cs="Arial"/>
          <w:sz w:val="18"/>
          <w:szCs w:val="18"/>
        </w:rPr>
        <w:t xml:space="preserve"> que le solicite el Juez Especializado en Materia de Justicia para Adolescentes, cuyo contenido corresponda a los programas desarrollados por el Organismo y cuya ejecución se le asigne;</w:t>
      </w:r>
    </w:p>
    <w:p w14:paraId="5D5D31D1"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5B4CFC83"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33800269"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50E9414C" w14:textId="7CDD3FDE" w:rsidR="00360D21"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4EE81365" w14:textId="3260E63C" w:rsidR="00CC426B" w:rsidRDefault="00CC426B" w:rsidP="00CC426B">
      <w:pPr>
        <w:widowControl w:val="0"/>
        <w:autoSpaceDE w:val="0"/>
        <w:autoSpaceDN w:val="0"/>
        <w:adjustRightInd w:val="0"/>
        <w:spacing w:after="0" w:line="360" w:lineRule="auto"/>
        <w:ind w:left="709"/>
        <w:jc w:val="both"/>
        <w:rPr>
          <w:rFonts w:ascii="Arial" w:hAnsi="Arial" w:cs="Arial"/>
          <w:sz w:val="18"/>
          <w:szCs w:val="18"/>
        </w:rPr>
      </w:pPr>
    </w:p>
    <w:p w14:paraId="4A6D4711" w14:textId="77777777" w:rsidR="00CC426B" w:rsidRPr="004B6E4D" w:rsidRDefault="00CC426B" w:rsidP="00CC426B">
      <w:pPr>
        <w:widowControl w:val="0"/>
        <w:autoSpaceDE w:val="0"/>
        <w:autoSpaceDN w:val="0"/>
        <w:adjustRightInd w:val="0"/>
        <w:spacing w:after="0" w:line="360" w:lineRule="auto"/>
        <w:ind w:left="709"/>
        <w:jc w:val="both"/>
        <w:rPr>
          <w:rFonts w:ascii="Arial" w:hAnsi="Arial" w:cs="Arial"/>
          <w:sz w:val="18"/>
          <w:szCs w:val="18"/>
        </w:rPr>
      </w:pPr>
    </w:p>
    <w:p w14:paraId="1F7AE192"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482C532A"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677F43C7"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18581B1D"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0714D7A5"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45A17995"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5EC21C26" w14:textId="1A7B1E81" w:rsidR="00360D21" w:rsidRDefault="00360D21" w:rsidP="00360D21">
      <w:pPr>
        <w:pStyle w:val="INCISO"/>
        <w:spacing w:after="0" w:line="360" w:lineRule="auto"/>
        <w:ind w:left="0" w:firstLine="0"/>
      </w:pPr>
    </w:p>
    <w:p w14:paraId="004DF550" w14:textId="49C8A540" w:rsidR="00AA086E" w:rsidRDefault="00AA086E" w:rsidP="00360D21">
      <w:pPr>
        <w:pStyle w:val="INCISO"/>
        <w:spacing w:after="0" w:line="360" w:lineRule="auto"/>
        <w:ind w:left="0" w:firstLine="0"/>
      </w:pPr>
    </w:p>
    <w:p w14:paraId="5C0EF409" w14:textId="77777777" w:rsidR="00AA086E" w:rsidRPr="004B6E4D" w:rsidRDefault="00AA086E" w:rsidP="00360D21">
      <w:pPr>
        <w:pStyle w:val="INCISO"/>
        <w:spacing w:after="0" w:line="360" w:lineRule="auto"/>
        <w:ind w:left="0" w:firstLine="0"/>
      </w:pPr>
    </w:p>
    <w:p w14:paraId="57BEC188" w14:textId="212C243C" w:rsidR="00360D21" w:rsidRPr="004B6E4D" w:rsidRDefault="00AA086E" w:rsidP="00360D21">
      <w:pPr>
        <w:pStyle w:val="INCISO"/>
        <w:spacing w:after="0" w:line="360" w:lineRule="auto"/>
      </w:pPr>
      <w:r>
        <w:t>a</w:t>
      </w:r>
      <w:r w:rsidR="00360D21" w:rsidRPr="004B6E4D">
        <w:t>)</w:t>
      </w:r>
      <w:r w:rsidR="00360D21" w:rsidRPr="004B6E4D">
        <w:tab/>
        <w:t>Principal actividad: Asistencia Social</w:t>
      </w:r>
    </w:p>
    <w:p w14:paraId="4C13758B" w14:textId="77777777" w:rsidR="00360D21" w:rsidRPr="004B6E4D" w:rsidRDefault="00360D21" w:rsidP="00360D21">
      <w:pPr>
        <w:pStyle w:val="INCISO"/>
        <w:spacing w:after="0" w:line="360" w:lineRule="auto"/>
      </w:pPr>
    </w:p>
    <w:p w14:paraId="219127FF" w14:textId="3365CCD9" w:rsidR="00360D21" w:rsidRDefault="00AA086E" w:rsidP="00360D21">
      <w:pPr>
        <w:pStyle w:val="INCISO"/>
        <w:spacing w:after="0" w:line="360" w:lineRule="auto"/>
      </w:pPr>
      <w:r>
        <w:t>b</w:t>
      </w:r>
      <w:r w:rsidR="00360D21" w:rsidRPr="004B6E4D">
        <w:t>)</w:t>
      </w:r>
      <w:r w:rsidR="00360D21" w:rsidRPr="004B6E4D">
        <w:tab/>
        <w:t>Ejercicio fiscal</w:t>
      </w:r>
      <w:r w:rsidR="00360D21">
        <w:t>: 202</w:t>
      </w:r>
      <w:r w:rsidR="00397BE5">
        <w:t>3</w:t>
      </w:r>
    </w:p>
    <w:p w14:paraId="58B81496" w14:textId="77777777" w:rsidR="00360D21" w:rsidRPr="004B6E4D" w:rsidRDefault="00360D21" w:rsidP="00360D21">
      <w:pPr>
        <w:pStyle w:val="INCISO"/>
        <w:spacing w:after="0" w:line="360" w:lineRule="auto"/>
      </w:pPr>
    </w:p>
    <w:p w14:paraId="28FAAC1D" w14:textId="6711AA80" w:rsidR="00360D21" w:rsidRPr="004B6E4D" w:rsidRDefault="00AA086E" w:rsidP="00360D21">
      <w:pPr>
        <w:pStyle w:val="INCISO"/>
        <w:spacing w:after="0" w:line="360" w:lineRule="auto"/>
      </w:pPr>
      <w:r>
        <w:t>c</w:t>
      </w:r>
      <w:r w:rsidR="00360D21" w:rsidRPr="004B6E4D">
        <w:t>)</w:t>
      </w:r>
      <w:r w:rsidR="00360D21" w:rsidRPr="004B6E4D">
        <w:tab/>
        <w:t>Régimen jurídico: Como lo señala su decreto de creación cuenta con personalidad jurídica y patrimonio propios.</w:t>
      </w:r>
    </w:p>
    <w:p w14:paraId="33A9A469" w14:textId="5127E66A" w:rsidR="00360D21" w:rsidRDefault="00360D21" w:rsidP="00360D21">
      <w:pPr>
        <w:pStyle w:val="INCISO"/>
        <w:spacing w:after="0" w:line="360" w:lineRule="auto"/>
      </w:pPr>
    </w:p>
    <w:p w14:paraId="02BF63FA" w14:textId="77777777" w:rsidR="00394052" w:rsidRPr="004B6E4D" w:rsidRDefault="00394052" w:rsidP="00360D21">
      <w:pPr>
        <w:pStyle w:val="INCISO"/>
        <w:spacing w:after="0" w:line="360" w:lineRule="auto"/>
      </w:pPr>
    </w:p>
    <w:p w14:paraId="0E151BC0" w14:textId="07C85531" w:rsidR="00360D21" w:rsidRPr="004B6E4D" w:rsidRDefault="00AA086E" w:rsidP="00360D21">
      <w:pPr>
        <w:pStyle w:val="INCISO"/>
        <w:spacing w:after="0" w:line="360" w:lineRule="auto"/>
      </w:pPr>
      <w:r>
        <w:t>d</w:t>
      </w:r>
      <w:r w:rsidR="00360D21" w:rsidRPr="004B6E4D">
        <w:t>)</w:t>
      </w:r>
      <w:r w:rsidR="00360D21" w:rsidRPr="004B6E4D">
        <w:tab/>
        <w:t>Consideraciones fiscales del ente: Es retenedor del Impuesto sobre la renta a sus trabajadores, así como cuando se contrate la prestación de servicios profesionales, sin más obligaciones por ser una persona moral sin fines de lucro</w:t>
      </w:r>
    </w:p>
    <w:p w14:paraId="5AD652CA" w14:textId="77777777" w:rsidR="00360D21" w:rsidRPr="004B6E4D" w:rsidRDefault="00360D21" w:rsidP="00360D21">
      <w:pPr>
        <w:pStyle w:val="INCISO"/>
        <w:spacing w:after="0" w:line="360" w:lineRule="auto"/>
      </w:pPr>
    </w:p>
    <w:p w14:paraId="6B32F881" w14:textId="57414628" w:rsidR="00360D21" w:rsidRDefault="00AA086E" w:rsidP="00360D21">
      <w:pPr>
        <w:pStyle w:val="INCISO"/>
        <w:spacing w:after="0" w:line="360" w:lineRule="auto"/>
      </w:pPr>
      <w:r>
        <w:t>e</w:t>
      </w:r>
      <w:r w:rsidR="00360D21" w:rsidRPr="00B42835">
        <w:t>)</w:t>
      </w:r>
      <w:r w:rsidR="00360D21" w:rsidRPr="00B42835">
        <w:tab/>
        <w:t>Estructura organizacional básica</w:t>
      </w:r>
      <w:r w:rsidR="00360D21">
        <w:t xml:space="preserve"> </w:t>
      </w:r>
    </w:p>
    <w:p w14:paraId="1D746700" w14:textId="77777777" w:rsidR="00360D21" w:rsidRDefault="00360D21" w:rsidP="00360D21">
      <w:pPr>
        <w:pStyle w:val="INCISO"/>
        <w:spacing w:after="0" w:line="360" w:lineRule="auto"/>
      </w:pPr>
    </w:p>
    <w:p w14:paraId="15A0217A" w14:textId="77777777" w:rsidR="00360D21" w:rsidRPr="004B6E4D" w:rsidRDefault="00360D21" w:rsidP="00360D21">
      <w:pPr>
        <w:pStyle w:val="INCISO"/>
        <w:spacing w:after="0" w:line="360" w:lineRule="auto"/>
      </w:pPr>
    </w:p>
    <w:p w14:paraId="3B30FAD2" w14:textId="77777777" w:rsidR="00360D21" w:rsidRPr="004B6E4D" w:rsidRDefault="00360D21" w:rsidP="00360D21">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6113184A" w14:textId="77777777" w:rsidR="00360D21" w:rsidRPr="004B6E4D" w:rsidRDefault="00360D21" w:rsidP="00360D21">
      <w:pPr>
        <w:pStyle w:val="Texto"/>
        <w:spacing w:after="0" w:line="360" w:lineRule="auto"/>
        <w:rPr>
          <w:b/>
          <w:szCs w:val="18"/>
          <w:lang w:val="es-MX"/>
        </w:rPr>
      </w:pPr>
    </w:p>
    <w:p w14:paraId="3497AC18" w14:textId="77777777" w:rsidR="00360D21" w:rsidRPr="004B6E4D" w:rsidRDefault="00360D21" w:rsidP="00360D21">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39B1ED0F" w14:textId="77777777" w:rsidR="00360D21" w:rsidRPr="004B6E4D" w:rsidRDefault="00360D21" w:rsidP="00360D21">
      <w:pPr>
        <w:pStyle w:val="Texto"/>
        <w:spacing w:after="0" w:line="360" w:lineRule="auto"/>
        <w:ind w:firstLine="0"/>
        <w:rPr>
          <w:szCs w:val="18"/>
        </w:rPr>
      </w:pPr>
    </w:p>
    <w:p w14:paraId="79E03834" w14:textId="77777777" w:rsidR="00360D21" w:rsidRPr="004B6E4D" w:rsidRDefault="00360D21" w:rsidP="00360D21">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29D92857" w14:textId="77777777" w:rsidR="00360D21" w:rsidRPr="004B6E4D" w:rsidRDefault="00360D21" w:rsidP="00360D21">
      <w:pPr>
        <w:pStyle w:val="Texto"/>
        <w:spacing w:after="0" w:line="360" w:lineRule="auto"/>
        <w:ind w:firstLine="0"/>
        <w:rPr>
          <w:szCs w:val="18"/>
        </w:rPr>
      </w:pPr>
    </w:p>
    <w:p w14:paraId="0AED586B" w14:textId="77777777" w:rsidR="00360D21" w:rsidRPr="004B6E4D" w:rsidRDefault="00360D21" w:rsidP="00360D21">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14:paraId="4E65A6EF" w14:textId="77777777" w:rsidR="00360D21" w:rsidRPr="005F515A" w:rsidRDefault="00360D21" w:rsidP="00360D21">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2CC20328" w14:textId="383CEB53" w:rsidR="00360D21" w:rsidRDefault="00360D21" w:rsidP="00360D21">
      <w:pPr>
        <w:pStyle w:val="Texto"/>
        <w:spacing w:after="0" w:line="360" w:lineRule="auto"/>
        <w:rPr>
          <w:szCs w:val="18"/>
        </w:rPr>
      </w:pPr>
    </w:p>
    <w:p w14:paraId="29FFD153" w14:textId="77777777" w:rsidR="00360D21" w:rsidRDefault="00360D21" w:rsidP="00360D21">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560E350B" w14:textId="77777777" w:rsidR="00360D21" w:rsidRPr="004B6E4D" w:rsidRDefault="00360D21" w:rsidP="00360D21">
      <w:pPr>
        <w:pStyle w:val="INCISO"/>
        <w:spacing w:after="0" w:line="360" w:lineRule="auto"/>
        <w:ind w:left="0" w:firstLine="0"/>
      </w:pPr>
    </w:p>
    <w:p w14:paraId="7A15C34E" w14:textId="77777777" w:rsidR="00360D21" w:rsidRPr="004B6E4D" w:rsidRDefault="00360D21" w:rsidP="00360D21">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14:paraId="2FF27F26" w14:textId="77777777" w:rsidR="00360D21" w:rsidRPr="004B6E4D" w:rsidRDefault="00360D21" w:rsidP="00360D21">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0504995E" w14:textId="77777777" w:rsidR="00360D21" w:rsidRPr="004B6E4D" w:rsidRDefault="00360D21" w:rsidP="00360D21">
      <w:pPr>
        <w:pStyle w:val="Texto"/>
        <w:spacing w:after="0" w:line="360" w:lineRule="auto"/>
        <w:rPr>
          <w:szCs w:val="18"/>
        </w:rPr>
      </w:pPr>
    </w:p>
    <w:p w14:paraId="1C7C6658" w14:textId="77777777" w:rsidR="00360D21" w:rsidRPr="004B6E4D" w:rsidRDefault="00360D21" w:rsidP="00360D21">
      <w:pPr>
        <w:pStyle w:val="Texto"/>
        <w:spacing w:after="0" w:line="360" w:lineRule="auto"/>
        <w:rPr>
          <w:b/>
          <w:szCs w:val="18"/>
          <w:lang w:val="es-MX"/>
        </w:rPr>
      </w:pPr>
      <w:r w:rsidRPr="004B6E4D">
        <w:rPr>
          <w:b/>
          <w:szCs w:val="18"/>
          <w:lang w:val="es-MX"/>
        </w:rPr>
        <w:t>8. Reporte Analítico del Activo</w:t>
      </w:r>
    </w:p>
    <w:p w14:paraId="6B6F0479" w14:textId="77777777" w:rsidR="00360D21" w:rsidRPr="004B6E4D" w:rsidRDefault="00360D21" w:rsidP="00360D21">
      <w:pPr>
        <w:pStyle w:val="INCISO"/>
        <w:spacing w:after="0" w:line="360" w:lineRule="auto"/>
        <w:ind w:left="0" w:firstLine="0"/>
      </w:pPr>
      <w:r w:rsidRPr="004B6E4D">
        <w:t>La aplicación de la depreciación de los activos se llevará a cabo a partir del próximo ejercicio contable</w:t>
      </w:r>
    </w:p>
    <w:p w14:paraId="1D0B933D" w14:textId="77777777" w:rsidR="00360D21" w:rsidRPr="004B6E4D" w:rsidRDefault="00360D21" w:rsidP="00360D21">
      <w:pPr>
        <w:pStyle w:val="INCISO"/>
        <w:spacing w:after="0" w:line="360" w:lineRule="auto"/>
        <w:ind w:left="0" w:firstLine="0"/>
      </w:pPr>
    </w:p>
    <w:p w14:paraId="601C599C" w14:textId="77777777" w:rsidR="00360D21" w:rsidRPr="004B6E4D" w:rsidRDefault="00360D21" w:rsidP="00360D21">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14:paraId="3AA69654" w14:textId="19A7E1C1" w:rsidR="00360D21" w:rsidRDefault="00360D21" w:rsidP="00360D21">
      <w:pPr>
        <w:pStyle w:val="INCISO"/>
        <w:spacing w:after="0" w:line="360" w:lineRule="auto"/>
      </w:pPr>
      <w:r>
        <w:t>No se cuenta con este tipo de contratos</w:t>
      </w:r>
    </w:p>
    <w:p w14:paraId="588C6953" w14:textId="77777777" w:rsidR="00096311" w:rsidRDefault="00096311" w:rsidP="00360D21">
      <w:pPr>
        <w:pStyle w:val="INCISO"/>
        <w:spacing w:after="0" w:line="360" w:lineRule="auto"/>
      </w:pPr>
    </w:p>
    <w:p w14:paraId="693ED5D5" w14:textId="77777777" w:rsidR="006A7868" w:rsidRDefault="006A7868" w:rsidP="00360D21">
      <w:pPr>
        <w:pStyle w:val="INCISO"/>
        <w:spacing w:after="0" w:line="360" w:lineRule="auto"/>
      </w:pPr>
    </w:p>
    <w:p w14:paraId="23E1FA7F" w14:textId="77777777" w:rsidR="00360D21" w:rsidRPr="004B6E4D" w:rsidRDefault="00360D21" w:rsidP="00360D21">
      <w:pPr>
        <w:pStyle w:val="INCISO"/>
        <w:spacing w:after="0" w:line="360" w:lineRule="auto"/>
      </w:pPr>
    </w:p>
    <w:p w14:paraId="2F5395C8" w14:textId="77777777" w:rsidR="00360D21" w:rsidRPr="004B6E4D" w:rsidRDefault="00360D21" w:rsidP="00360D21">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34A5E39D" w14:textId="77777777" w:rsidR="00360D21" w:rsidRPr="004B6E4D" w:rsidRDefault="00360D21" w:rsidP="00360D21">
      <w:pPr>
        <w:pStyle w:val="INCISO"/>
        <w:spacing w:after="0" w:line="360" w:lineRule="auto"/>
        <w:ind w:left="0" w:firstLine="708"/>
        <w:rPr>
          <w:lang w:val="es-MX"/>
        </w:rPr>
      </w:pPr>
      <w:r>
        <w:rPr>
          <w:lang w:val="es-MX"/>
        </w:rPr>
        <w:t xml:space="preserve">El organismo no cuenta con deuda pública, solo los pasivos que por la operación del organismo se tienen por la retención de impuestos </w:t>
      </w:r>
    </w:p>
    <w:p w14:paraId="5B19BC39" w14:textId="77777777" w:rsidR="00360D21" w:rsidRDefault="00360D21" w:rsidP="00360D21">
      <w:pPr>
        <w:pStyle w:val="Texto"/>
        <w:spacing w:after="0" w:line="360" w:lineRule="auto"/>
        <w:rPr>
          <w:b/>
          <w:szCs w:val="18"/>
          <w:lang w:val="es-MX"/>
        </w:rPr>
      </w:pPr>
    </w:p>
    <w:p w14:paraId="0556CDC6" w14:textId="77777777" w:rsidR="00360D21" w:rsidRPr="004B6E4D" w:rsidRDefault="00360D21" w:rsidP="00360D21">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6E20CA17" w14:textId="036B1DC7" w:rsidR="00360D21" w:rsidRDefault="00360D21" w:rsidP="00360D21">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3F62185D" w14:textId="314D73AE" w:rsidR="00394052" w:rsidRDefault="00394052" w:rsidP="00360D21">
      <w:pPr>
        <w:pStyle w:val="Texto"/>
        <w:spacing w:after="0" w:line="360" w:lineRule="auto"/>
        <w:rPr>
          <w:szCs w:val="18"/>
        </w:rPr>
      </w:pPr>
    </w:p>
    <w:p w14:paraId="035BA4D8" w14:textId="77777777" w:rsidR="00394052" w:rsidRPr="004B6E4D" w:rsidRDefault="00394052" w:rsidP="00360D21">
      <w:pPr>
        <w:pStyle w:val="Texto"/>
        <w:spacing w:after="0" w:line="360" w:lineRule="auto"/>
        <w:rPr>
          <w:szCs w:val="18"/>
        </w:rPr>
      </w:pPr>
    </w:p>
    <w:p w14:paraId="7AF5D827" w14:textId="77777777" w:rsidR="00360D21" w:rsidRPr="004B6E4D" w:rsidRDefault="00360D21" w:rsidP="00360D21">
      <w:pPr>
        <w:pStyle w:val="INCISO"/>
        <w:spacing w:after="0" w:line="360" w:lineRule="auto"/>
      </w:pPr>
    </w:p>
    <w:p w14:paraId="44723D7D" w14:textId="77777777" w:rsidR="00360D21" w:rsidRPr="004B6E4D" w:rsidRDefault="00360D21" w:rsidP="00360D21">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6DADBED9" w14:textId="77777777" w:rsidR="00360D21" w:rsidRPr="004B6E4D" w:rsidRDefault="00360D21" w:rsidP="00360D21">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3D7F6DE3" w14:textId="77777777" w:rsidR="00360D21" w:rsidRPr="004B6E4D" w:rsidRDefault="00360D21" w:rsidP="00360D21">
      <w:pPr>
        <w:pStyle w:val="Texto"/>
        <w:spacing w:after="0" w:line="360" w:lineRule="auto"/>
        <w:rPr>
          <w:szCs w:val="18"/>
          <w:lang w:val="es-MX"/>
        </w:rPr>
      </w:pPr>
    </w:p>
    <w:p w14:paraId="5CA77C66" w14:textId="77777777" w:rsidR="00360D21" w:rsidRPr="004B6E4D" w:rsidRDefault="00360D21" w:rsidP="00360D21">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205C3437" w14:textId="77777777" w:rsidR="00360D21" w:rsidRPr="004B6E4D" w:rsidRDefault="00360D21" w:rsidP="00360D21">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0C4BEFAF" w14:textId="77777777" w:rsidR="00360D21" w:rsidRPr="004B6E4D" w:rsidRDefault="00360D21" w:rsidP="00360D21">
      <w:pPr>
        <w:pStyle w:val="Texto"/>
        <w:spacing w:after="0" w:line="360" w:lineRule="auto"/>
        <w:ind w:firstLine="0"/>
        <w:rPr>
          <w:szCs w:val="18"/>
        </w:rPr>
      </w:pPr>
    </w:p>
    <w:p w14:paraId="5836CDE9" w14:textId="77777777" w:rsidR="00360D21" w:rsidRPr="004B6E4D" w:rsidRDefault="00360D21" w:rsidP="00360D21">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49864C78" w14:textId="77777777" w:rsidR="00360D21" w:rsidRPr="004B6E4D" w:rsidRDefault="00360D21" w:rsidP="00360D21">
      <w:pPr>
        <w:pStyle w:val="Texto"/>
        <w:spacing w:after="0" w:line="360" w:lineRule="auto"/>
        <w:rPr>
          <w:szCs w:val="18"/>
        </w:rPr>
      </w:pPr>
      <w:r w:rsidRPr="004B6E4D">
        <w:rPr>
          <w:szCs w:val="18"/>
        </w:rPr>
        <w:t>No existen partes relacionadas que ejerzan influencia sobre la toma de decisiones operativas y financieras</w:t>
      </w:r>
    </w:p>
    <w:p w14:paraId="403075DB" w14:textId="77777777" w:rsidR="00360D21" w:rsidRPr="004B6E4D" w:rsidRDefault="00360D21" w:rsidP="00360D21">
      <w:pPr>
        <w:pStyle w:val="Texto"/>
        <w:spacing w:after="0" w:line="360" w:lineRule="auto"/>
        <w:rPr>
          <w:szCs w:val="18"/>
        </w:rPr>
      </w:pPr>
    </w:p>
    <w:p w14:paraId="1E26195E" w14:textId="77777777" w:rsidR="00360D21" w:rsidRPr="004B6E4D" w:rsidRDefault="00360D21" w:rsidP="00360D21">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36A7F794" w14:textId="77777777" w:rsidR="00360D21" w:rsidRPr="004B6E4D" w:rsidRDefault="00360D21" w:rsidP="00360D21">
      <w:pPr>
        <w:pStyle w:val="Texto"/>
        <w:spacing w:after="0" w:line="360" w:lineRule="auto"/>
        <w:ind w:firstLine="289"/>
        <w:rPr>
          <w:b/>
          <w:szCs w:val="18"/>
          <w:lang w:val="es-MX"/>
        </w:rPr>
      </w:pPr>
    </w:p>
    <w:p w14:paraId="64D1A6BB" w14:textId="77777777" w:rsidR="00360D21" w:rsidRDefault="00360D21" w:rsidP="00360D21">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59F63617" w14:textId="423E8026" w:rsidR="00360D21" w:rsidRDefault="00360D21" w:rsidP="00360D21">
      <w:pPr>
        <w:pStyle w:val="Texto"/>
        <w:spacing w:line="360" w:lineRule="auto"/>
        <w:rPr>
          <w:szCs w:val="18"/>
        </w:rPr>
      </w:pPr>
    </w:p>
    <w:p w14:paraId="0BE3972F" w14:textId="72C6F6F6" w:rsidR="00360D21" w:rsidRPr="00667D50" w:rsidRDefault="00254156" w:rsidP="00667D50">
      <w:r>
        <w:rPr>
          <w:noProof/>
          <w:szCs w:val="18"/>
          <w:lang w:eastAsia="es-MX"/>
        </w:rPr>
        <w:object w:dxaOrig="1440" w:dyaOrig="1440" w14:anchorId="433B0D19">
          <v:shape id="_x0000_s2113" type="#_x0000_t75" style="position:absolute;margin-left:-37.55pt;margin-top:64.65pt;width:543.9pt;height:104.4pt;z-index:251671552">
            <v:imagedata r:id="rId21" o:title=""/>
            <w10:wrap type="topAndBottom"/>
          </v:shape>
          <o:OLEObject Type="Embed" ProgID="Excel.Sheet.12" ShapeID="_x0000_s2113" DrawAspect="Content" ObjectID="_1742890700" r:id="rId22"/>
        </w:object>
      </w:r>
    </w:p>
    <w:sectPr w:rsidR="00360D21" w:rsidRPr="00667D50" w:rsidSect="000474FE">
      <w:headerReference w:type="even" r:id="rId23"/>
      <w:headerReference w:type="default" r:id="rId24"/>
      <w:footerReference w:type="even" r:id="rId25"/>
      <w:footerReference w:type="default" r:id="rId2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3047" w14:textId="77777777" w:rsidR="003015CB" w:rsidRDefault="003015CB" w:rsidP="00EA5418">
      <w:pPr>
        <w:spacing w:after="0" w:line="240" w:lineRule="auto"/>
      </w:pPr>
      <w:r>
        <w:separator/>
      </w:r>
    </w:p>
  </w:endnote>
  <w:endnote w:type="continuationSeparator" w:id="0">
    <w:p w14:paraId="54A772C2" w14:textId="77777777" w:rsidR="003015CB" w:rsidRDefault="003015C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1225" w14:textId="62BEE0D0" w:rsidR="008167D5" w:rsidRPr="004E3EA4" w:rsidRDefault="009934F2" w:rsidP="0013011C">
    <w:pPr>
      <w:pStyle w:val="Piedepgina"/>
      <w:jc w:val="center"/>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28A1883D" wp14:editId="3131E8DB">
              <wp:simplePos x="0" y="0"/>
              <wp:positionH relativeFrom="column">
                <wp:posOffset>-807720</wp:posOffset>
              </wp:positionH>
              <wp:positionV relativeFrom="paragraph">
                <wp:posOffset>-21590</wp:posOffset>
              </wp:positionV>
              <wp:extent cx="7496175" cy="11430"/>
              <wp:effectExtent l="0" t="0" r="9525" b="762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6175" cy="1143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0B72D6" id="Conector rec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AA3B4F" w:rsidRPr="00AA3B4F">
          <w:rPr>
            <w:rFonts w:ascii="Arial" w:hAnsi="Arial" w:cs="Arial"/>
            <w:noProof/>
            <w:sz w:val="20"/>
            <w:lang w:val="es-ES"/>
          </w:rPr>
          <w:t>6</w:t>
        </w:r>
        <w:r w:rsidR="008167D5" w:rsidRPr="004E3EA4">
          <w:rPr>
            <w:rFonts w:ascii="Arial" w:hAnsi="Arial" w:cs="Arial"/>
            <w:sz w:val="20"/>
          </w:rPr>
          <w:fldChar w:fldCharType="end"/>
        </w:r>
      </w:sdtContent>
    </w:sdt>
  </w:p>
  <w:p w14:paraId="750AFD24"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1A40" w14:textId="6C589BDE" w:rsidR="008167D5" w:rsidRPr="003527CD" w:rsidRDefault="009934F2" w:rsidP="008E3652">
    <w:pPr>
      <w:pStyle w:val="Piedepgina"/>
      <w:jc w:val="center"/>
      <w:rPr>
        <w:rFonts w:ascii="Arial" w:hAnsi="Arial" w:cs="Arial"/>
      </w:rPr>
    </w:pPr>
    <w:r>
      <w:rPr>
        <w:noProof/>
      </w:rPr>
      <mc:AlternateContent>
        <mc:Choice Requires="wps">
          <w:drawing>
            <wp:anchor distT="0" distB="0" distL="114300" distR="114300" simplePos="0" relativeHeight="251661312" behindDoc="0" locked="0" layoutInCell="1" allowOverlap="1" wp14:anchorId="4E4B1D56" wp14:editId="12DE11AC">
              <wp:simplePos x="0" y="0"/>
              <wp:positionH relativeFrom="column">
                <wp:posOffset>-723265</wp:posOffset>
              </wp:positionH>
              <wp:positionV relativeFrom="paragraph">
                <wp:posOffset>-27940</wp:posOffset>
              </wp:positionV>
              <wp:extent cx="7421245" cy="20955"/>
              <wp:effectExtent l="0" t="0" r="8255" b="1714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2095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F942E5"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008167D5" w:rsidRPr="003527CD">
          <w:rPr>
            <w:rFonts w:ascii="Arial" w:hAnsi="Arial" w:cs="Arial"/>
          </w:rPr>
          <w:t xml:space="preserve">Contable / </w:t>
        </w:r>
        <w:r w:rsidR="008167D5" w:rsidRPr="003527CD">
          <w:rPr>
            <w:rFonts w:ascii="Arial" w:hAnsi="Arial" w:cs="Arial"/>
          </w:rPr>
          <w:fldChar w:fldCharType="begin"/>
        </w:r>
        <w:r w:rsidR="008167D5" w:rsidRPr="003527CD">
          <w:rPr>
            <w:rFonts w:ascii="Arial" w:hAnsi="Arial" w:cs="Arial"/>
          </w:rPr>
          <w:instrText>PAGE   \* MERGEFORMAT</w:instrText>
        </w:r>
        <w:r w:rsidR="008167D5" w:rsidRPr="003527CD">
          <w:rPr>
            <w:rFonts w:ascii="Arial" w:hAnsi="Arial" w:cs="Arial"/>
          </w:rPr>
          <w:fldChar w:fldCharType="separate"/>
        </w:r>
        <w:r w:rsidR="00AA3B4F" w:rsidRPr="00AA3B4F">
          <w:rPr>
            <w:rFonts w:ascii="Arial" w:hAnsi="Arial" w:cs="Arial"/>
            <w:noProof/>
            <w:lang w:val="es-ES"/>
          </w:rPr>
          <w:t>5</w:t>
        </w:r>
        <w:r w:rsidR="008167D5"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89E9" w14:textId="77777777" w:rsidR="003015CB" w:rsidRDefault="003015CB" w:rsidP="00EA5418">
      <w:pPr>
        <w:spacing w:after="0" w:line="240" w:lineRule="auto"/>
      </w:pPr>
      <w:r>
        <w:separator/>
      </w:r>
    </w:p>
  </w:footnote>
  <w:footnote w:type="continuationSeparator" w:id="0">
    <w:p w14:paraId="7B77D292" w14:textId="77777777" w:rsidR="003015CB" w:rsidRDefault="003015C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3226" w14:textId="14FB7EAF" w:rsidR="008167D5" w:rsidRDefault="009934F2" w:rsidP="007C1CF4">
    <w:pPr>
      <w:pStyle w:val="Encabezado"/>
      <w:ind w:left="720"/>
    </w:pPr>
    <w:r>
      <w:rPr>
        <w:noProof/>
      </w:rPr>
      <mc:AlternateContent>
        <mc:Choice Requires="wps">
          <w:drawing>
            <wp:anchor distT="0" distB="0" distL="114300" distR="114300" simplePos="0" relativeHeight="251663360" behindDoc="0" locked="0" layoutInCell="1" allowOverlap="1" wp14:anchorId="1C1CFC90" wp14:editId="449B4D91">
              <wp:simplePos x="0" y="0"/>
              <wp:positionH relativeFrom="column">
                <wp:posOffset>-762000</wp:posOffset>
              </wp:positionH>
              <wp:positionV relativeFrom="paragraph">
                <wp:posOffset>330835</wp:posOffset>
              </wp:positionV>
              <wp:extent cx="7506335" cy="9525"/>
              <wp:effectExtent l="0" t="0" r="18415" b="952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59CA38" id="Conector recto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" strokecolor="#622423 [1605]" strokeweight="1.5pt">
              <o:lock v:ext="edit" shapetype="f"/>
            </v:line>
          </w:pict>
        </mc:Fallback>
      </mc:AlternateContent>
    </w:r>
    <w:r>
      <w:rPr>
        <w:noProof/>
      </w:rPr>
      <mc:AlternateContent>
        <mc:Choice Requires="wpg">
          <w:drawing>
            <wp:anchor distT="0" distB="0" distL="114300" distR="114300" simplePos="0" relativeHeight="251669504" behindDoc="0" locked="0" layoutInCell="1" allowOverlap="1" wp14:anchorId="602163F9" wp14:editId="07F39D6C">
              <wp:simplePos x="0" y="0"/>
              <wp:positionH relativeFrom="column">
                <wp:posOffset>3370580</wp:posOffset>
              </wp:positionH>
              <wp:positionV relativeFrom="paragraph">
                <wp:posOffset>-364490</wp:posOffset>
              </wp:positionV>
              <wp:extent cx="1106170" cy="584835"/>
              <wp:effectExtent l="0" t="0" r="0"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835"/>
                        <a:chOff x="0" y="0"/>
                        <a:chExt cx="8827" cy="4315"/>
                      </a:xfrm>
                    </wpg:grpSpPr>
                    <pic:pic xmlns:pic="http://schemas.openxmlformats.org/drawingml/2006/picture">
                      <pic:nvPicPr>
                        <pic:cNvPr id="14"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15" name="Text Box 7"/>
                      <wps:cNvSpPr txBox="1">
                        <a:spLocks noChangeArrowheads="1"/>
                      </wps:cNvSpPr>
                      <wps:spPr bwMode="auto">
                        <a:xfrm>
                          <a:off x="438" y="219"/>
                          <a:ext cx="8389" cy="4026"/>
                        </a:xfrm>
                        <a:prstGeom prst="rect">
                          <a:avLst/>
                        </a:prstGeom>
                        <a:solidFill>
                          <a:srgbClr val="FFFFFF"/>
                        </a:solidFill>
                        <a:ln>
                          <a:noFill/>
                        </a:ln>
                      </wps:spPr>
                      <wps:txbx>
                        <w:txbxContent>
                          <w:p w14:paraId="4EE497E6" w14:textId="784A14A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E3B7F">
                              <w:rPr>
                                <w:rFonts w:ascii="Soberana Titular" w:hAnsi="Soberana Titular" w:cs="Arial"/>
                                <w:color w:val="808080" w:themeColor="background1" w:themeShade="80"/>
                                <w:sz w:val="42"/>
                                <w:szCs w:val="42"/>
                              </w:rPr>
                              <w:t>3</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163F9" id="Grupo 13"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yY1pS&#10;RwMAALUHAAAOAAAAAAAAAAAAAAAAADwCAABkcnMvZTJvRG9jLnhtbFBLAQItAAoAAAAAAAAAIQBj&#10;HoqhHhIBAB4SAQAVAAAAAAAAAAAAAAAAAK8FAABkcnMvbWVkaWEvaW1hZ2UxLmpwZWdQSwECLQAU&#10;AAYACAAAACEAr398TeEAAAAKAQAADwAAAAAAAAAAAAAAAAAAGA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EE497E6" w14:textId="784A14A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E3B7F">
                        <w:rPr>
                          <w:rFonts w:ascii="Soberana Titular" w:hAnsi="Soberana Titular" w:cs="Arial"/>
                          <w:color w:val="808080" w:themeColor="background1" w:themeShade="80"/>
                          <w:sz w:val="42"/>
                          <w:szCs w:val="42"/>
                        </w:rPr>
                        <w:t>3</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rPr>
      <mc:AlternateContent>
        <mc:Choice Requires="wps">
          <w:drawing>
            <wp:anchor distT="0" distB="0" distL="114300" distR="114300" simplePos="0" relativeHeight="251668480" behindDoc="0" locked="0" layoutInCell="1" allowOverlap="1" wp14:anchorId="12424195" wp14:editId="40D3A794">
              <wp:simplePos x="0" y="0"/>
              <wp:positionH relativeFrom="column">
                <wp:posOffset>-298450</wp:posOffset>
              </wp:positionH>
              <wp:positionV relativeFrom="paragraph">
                <wp:posOffset>-390525</wp:posOffset>
              </wp:positionV>
              <wp:extent cx="3648075" cy="7747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E811A67" w14:textId="7664832D" w:rsidR="00B2768B" w:rsidRDefault="00AD2499" w:rsidP="00AD2499">
                          <w:pPr>
                            <w:ind w:left="2832" w:firstLine="708"/>
                          </w:pPr>
                          <w:r>
                            <w:rPr>
                              <w:rFonts w:ascii="Soberana Titular" w:hAnsi="Soberana Titular" w:cs="Arial"/>
                              <w:color w:val="808080" w:themeColor="background1" w:themeShade="80"/>
                              <w:sz w:val="20"/>
                              <w:szCs w:val="20"/>
                            </w:rPr>
                            <w:t xml:space="preserve">      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24195" id="Cuadro de texto 11"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E811A67" w14:textId="7664832D" w:rsidR="00B2768B" w:rsidRDefault="00AD2499" w:rsidP="00AD2499">
                    <w:pPr>
                      <w:ind w:left="2832" w:firstLine="708"/>
                    </w:pPr>
                    <w:r>
                      <w:rPr>
                        <w:rFonts w:ascii="Soberana Titular" w:hAnsi="Soberana Titular" w:cs="Arial"/>
                        <w:color w:val="808080" w:themeColor="background1" w:themeShade="80"/>
                        <w:sz w:val="20"/>
                        <w:szCs w:val="20"/>
                      </w:rPr>
                      <w:t xml:space="preserve">      AL 31 DE 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89B5" w14:textId="352561A3" w:rsidR="008167D5" w:rsidRPr="003527CD" w:rsidRDefault="009934F2" w:rsidP="0013011C">
    <w:pPr>
      <w:pStyle w:val="Encabezado"/>
      <w:jc w:val="center"/>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70622019" wp14:editId="56166B76">
              <wp:simplePos x="0" y="0"/>
              <wp:positionH relativeFrom="column">
                <wp:posOffset>-700405</wp:posOffset>
              </wp:positionH>
              <wp:positionV relativeFrom="paragraph">
                <wp:posOffset>194944</wp:posOffset>
              </wp:positionV>
              <wp:extent cx="7421245" cy="0"/>
              <wp:effectExtent l="0" t="0" r="0" b="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A7FABC4" id="Conector recto 10"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" strokecolor="#622423 [1605]" strokeweight="1.5pt">
              <o:lock v:ext="edit" shapetype="f"/>
            </v:line>
          </w:pict>
        </mc:Fallback>
      </mc:AlternateContent>
    </w:r>
    <w:r w:rsidR="006129AE">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1B2"/>
    <w:multiLevelType w:val="hybridMultilevel"/>
    <w:tmpl w:val="EA50A8F4"/>
    <w:lvl w:ilvl="0" w:tplc="93F0E4B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8F285B"/>
    <w:multiLevelType w:val="hybridMultilevel"/>
    <w:tmpl w:val="98F0B5D8"/>
    <w:lvl w:ilvl="0" w:tplc="A9E4FE34">
      <w:start w:val="7"/>
      <w:numFmt w:val="decimal"/>
      <w:lvlText w:val="%1."/>
      <w:lvlJc w:val="left"/>
      <w:pPr>
        <w:ind w:left="1368" w:hanging="108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8"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71563855"/>
    <w:multiLevelType w:val="multilevel"/>
    <w:tmpl w:val="A2261A24"/>
    <w:lvl w:ilvl="0">
      <w:start w:val="1"/>
      <w:numFmt w:val="decimal"/>
      <w:lvlText w:val="%1."/>
      <w:lvlJc w:val="left"/>
      <w:pPr>
        <w:ind w:left="723" w:hanging="435"/>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35238938">
    <w:abstractNumId w:val="2"/>
  </w:num>
  <w:num w:numId="2" w16cid:durableId="1428113599">
    <w:abstractNumId w:val="6"/>
  </w:num>
  <w:num w:numId="3" w16cid:durableId="2095931610">
    <w:abstractNumId w:val="22"/>
  </w:num>
  <w:num w:numId="4" w16cid:durableId="1295059590">
    <w:abstractNumId w:val="12"/>
  </w:num>
  <w:num w:numId="5" w16cid:durableId="1577858550">
    <w:abstractNumId w:val="16"/>
  </w:num>
  <w:num w:numId="6" w16cid:durableId="1991404410">
    <w:abstractNumId w:val="38"/>
  </w:num>
  <w:num w:numId="7" w16cid:durableId="1908151036">
    <w:abstractNumId w:val="30"/>
  </w:num>
  <w:num w:numId="8" w16cid:durableId="450974999">
    <w:abstractNumId w:val="24"/>
  </w:num>
  <w:num w:numId="9" w16cid:durableId="1916932054">
    <w:abstractNumId w:val="11"/>
  </w:num>
  <w:num w:numId="10" w16cid:durableId="1980576370">
    <w:abstractNumId w:val="5"/>
  </w:num>
  <w:num w:numId="11" w16cid:durableId="668750959">
    <w:abstractNumId w:val="1"/>
  </w:num>
  <w:num w:numId="12" w16cid:durableId="2029020399">
    <w:abstractNumId w:val="9"/>
  </w:num>
  <w:num w:numId="13" w16cid:durableId="1308827777">
    <w:abstractNumId w:val="31"/>
  </w:num>
  <w:num w:numId="14" w16cid:durableId="701518589">
    <w:abstractNumId w:val="26"/>
  </w:num>
  <w:num w:numId="15" w16cid:durableId="706297906">
    <w:abstractNumId w:val="15"/>
  </w:num>
  <w:num w:numId="16" w16cid:durableId="1405684759">
    <w:abstractNumId w:val="4"/>
  </w:num>
  <w:num w:numId="17" w16cid:durableId="598636893">
    <w:abstractNumId w:val="14"/>
  </w:num>
  <w:num w:numId="18" w16cid:durableId="1456024755">
    <w:abstractNumId w:val="21"/>
  </w:num>
  <w:num w:numId="19" w16cid:durableId="1988780809">
    <w:abstractNumId w:val="20"/>
  </w:num>
  <w:num w:numId="20" w16cid:durableId="883907306">
    <w:abstractNumId w:val="8"/>
  </w:num>
  <w:num w:numId="21" w16cid:durableId="1173647519">
    <w:abstractNumId w:val="10"/>
  </w:num>
  <w:num w:numId="22" w16cid:durableId="2010137951">
    <w:abstractNumId w:val="35"/>
  </w:num>
  <w:num w:numId="23" w16cid:durableId="545993736">
    <w:abstractNumId w:val="32"/>
  </w:num>
  <w:num w:numId="24" w16cid:durableId="1387528995">
    <w:abstractNumId w:val="23"/>
  </w:num>
  <w:num w:numId="25" w16cid:durableId="800997940">
    <w:abstractNumId w:val="37"/>
  </w:num>
  <w:num w:numId="26" w16cid:durableId="1393654560">
    <w:abstractNumId w:val="13"/>
  </w:num>
  <w:num w:numId="27" w16cid:durableId="424110733">
    <w:abstractNumId w:val="36"/>
  </w:num>
  <w:num w:numId="28" w16cid:durableId="831919833">
    <w:abstractNumId w:val="29"/>
  </w:num>
  <w:num w:numId="29" w16cid:durableId="733773362">
    <w:abstractNumId w:val="17"/>
  </w:num>
  <w:num w:numId="30" w16cid:durableId="24602525">
    <w:abstractNumId w:val="39"/>
  </w:num>
  <w:num w:numId="31" w16cid:durableId="1151795742">
    <w:abstractNumId w:val="7"/>
  </w:num>
  <w:num w:numId="32" w16cid:durableId="1990480539">
    <w:abstractNumId w:val="27"/>
  </w:num>
  <w:num w:numId="33" w16cid:durableId="706027390">
    <w:abstractNumId w:val="40"/>
  </w:num>
  <w:num w:numId="34" w16cid:durableId="1566526752">
    <w:abstractNumId w:val="3"/>
  </w:num>
  <w:num w:numId="35" w16cid:durableId="1801223116">
    <w:abstractNumId w:val="25"/>
  </w:num>
  <w:num w:numId="36" w16cid:durableId="12796788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7440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72971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3126313">
    <w:abstractNumId w:val="2"/>
    <w:lvlOverride w:ilvl="0">
      <w:startOverride w:val="1"/>
    </w:lvlOverride>
    <w:lvlOverride w:ilvl="1"/>
    <w:lvlOverride w:ilvl="2"/>
    <w:lvlOverride w:ilvl="3"/>
    <w:lvlOverride w:ilvl="4"/>
    <w:lvlOverride w:ilvl="5"/>
    <w:lvlOverride w:ilvl="6"/>
    <w:lvlOverride w:ilvl="7"/>
    <w:lvlOverride w:ilvl="8"/>
  </w:num>
  <w:num w:numId="40" w16cid:durableId="8914243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474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27664030">
    <w:abstractNumId w:val="33"/>
  </w:num>
  <w:num w:numId="43" w16cid:durableId="1396005739">
    <w:abstractNumId w:val="18"/>
  </w:num>
  <w:num w:numId="44" w16cid:durableId="141597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25C"/>
    <w:rsid w:val="00001107"/>
    <w:rsid w:val="000024D1"/>
    <w:rsid w:val="000040CE"/>
    <w:rsid w:val="000053D1"/>
    <w:rsid w:val="00006217"/>
    <w:rsid w:val="00007FC8"/>
    <w:rsid w:val="0001342E"/>
    <w:rsid w:val="000155BC"/>
    <w:rsid w:val="000164D8"/>
    <w:rsid w:val="000202A5"/>
    <w:rsid w:val="00021787"/>
    <w:rsid w:val="000229E9"/>
    <w:rsid w:val="00025920"/>
    <w:rsid w:val="00026C0E"/>
    <w:rsid w:val="000271C8"/>
    <w:rsid w:val="00031160"/>
    <w:rsid w:val="00031DC4"/>
    <w:rsid w:val="00032921"/>
    <w:rsid w:val="00037045"/>
    <w:rsid w:val="00037A4C"/>
    <w:rsid w:val="00037E57"/>
    <w:rsid w:val="00040466"/>
    <w:rsid w:val="0004135F"/>
    <w:rsid w:val="000417DA"/>
    <w:rsid w:val="00041BCC"/>
    <w:rsid w:val="00043D1E"/>
    <w:rsid w:val="00043F64"/>
    <w:rsid w:val="0004567A"/>
    <w:rsid w:val="00045A10"/>
    <w:rsid w:val="00045BDA"/>
    <w:rsid w:val="0004695D"/>
    <w:rsid w:val="000474FE"/>
    <w:rsid w:val="000526BA"/>
    <w:rsid w:val="00054C4D"/>
    <w:rsid w:val="00056EDF"/>
    <w:rsid w:val="000574E6"/>
    <w:rsid w:val="00057B1A"/>
    <w:rsid w:val="00057C1C"/>
    <w:rsid w:val="00062509"/>
    <w:rsid w:val="00063159"/>
    <w:rsid w:val="000655E4"/>
    <w:rsid w:val="0006610A"/>
    <w:rsid w:val="00066325"/>
    <w:rsid w:val="0006668A"/>
    <w:rsid w:val="0006755E"/>
    <w:rsid w:val="00072BA1"/>
    <w:rsid w:val="0007333B"/>
    <w:rsid w:val="000746A9"/>
    <w:rsid w:val="0007519E"/>
    <w:rsid w:val="000756C0"/>
    <w:rsid w:val="00076E1D"/>
    <w:rsid w:val="00077A1F"/>
    <w:rsid w:val="0008099F"/>
    <w:rsid w:val="00080D6B"/>
    <w:rsid w:val="00084D46"/>
    <w:rsid w:val="000872D9"/>
    <w:rsid w:val="00090A84"/>
    <w:rsid w:val="00090FD9"/>
    <w:rsid w:val="0009604B"/>
    <w:rsid w:val="00096311"/>
    <w:rsid w:val="00097255"/>
    <w:rsid w:val="000A00F8"/>
    <w:rsid w:val="000A1DD4"/>
    <w:rsid w:val="000A4867"/>
    <w:rsid w:val="000A5776"/>
    <w:rsid w:val="000A58AB"/>
    <w:rsid w:val="000A7734"/>
    <w:rsid w:val="000A7AB8"/>
    <w:rsid w:val="000A7B1A"/>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31D0"/>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1BBB"/>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1A8"/>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96AF7"/>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D5687"/>
    <w:rsid w:val="001E282C"/>
    <w:rsid w:val="001E2A65"/>
    <w:rsid w:val="001E3216"/>
    <w:rsid w:val="001E327A"/>
    <w:rsid w:val="001E3AA3"/>
    <w:rsid w:val="001E46CF"/>
    <w:rsid w:val="001E7072"/>
    <w:rsid w:val="001F0C04"/>
    <w:rsid w:val="001F18C1"/>
    <w:rsid w:val="001F2E68"/>
    <w:rsid w:val="001F4B7F"/>
    <w:rsid w:val="00201919"/>
    <w:rsid w:val="00201F0B"/>
    <w:rsid w:val="002023F6"/>
    <w:rsid w:val="00202C27"/>
    <w:rsid w:val="00203AC0"/>
    <w:rsid w:val="00203F37"/>
    <w:rsid w:val="00204C86"/>
    <w:rsid w:val="00204F06"/>
    <w:rsid w:val="00206E09"/>
    <w:rsid w:val="00212203"/>
    <w:rsid w:val="00217C35"/>
    <w:rsid w:val="00221C53"/>
    <w:rsid w:val="00221DB1"/>
    <w:rsid w:val="0022227A"/>
    <w:rsid w:val="002222B5"/>
    <w:rsid w:val="00223CE1"/>
    <w:rsid w:val="0022440F"/>
    <w:rsid w:val="00225028"/>
    <w:rsid w:val="00227B93"/>
    <w:rsid w:val="00230B71"/>
    <w:rsid w:val="00236748"/>
    <w:rsid w:val="00237A38"/>
    <w:rsid w:val="002431DD"/>
    <w:rsid w:val="00243D91"/>
    <w:rsid w:val="00245E54"/>
    <w:rsid w:val="00247AD7"/>
    <w:rsid w:val="00251F0D"/>
    <w:rsid w:val="00254156"/>
    <w:rsid w:val="00255476"/>
    <w:rsid w:val="0025735F"/>
    <w:rsid w:val="00261B45"/>
    <w:rsid w:val="0026333F"/>
    <w:rsid w:val="00264426"/>
    <w:rsid w:val="00266CB7"/>
    <w:rsid w:val="002705C0"/>
    <w:rsid w:val="00270EC8"/>
    <w:rsid w:val="002714C7"/>
    <w:rsid w:val="00272E20"/>
    <w:rsid w:val="00274353"/>
    <w:rsid w:val="002748C9"/>
    <w:rsid w:val="0027627B"/>
    <w:rsid w:val="00280CD3"/>
    <w:rsid w:val="00280CDA"/>
    <w:rsid w:val="002858C7"/>
    <w:rsid w:val="00285E40"/>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45C9"/>
    <w:rsid w:val="002D5366"/>
    <w:rsid w:val="002E3C2E"/>
    <w:rsid w:val="002E3F51"/>
    <w:rsid w:val="002E4A3B"/>
    <w:rsid w:val="002E52F9"/>
    <w:rsid w:val="002E544B"/>
    <w:rsid w:val="002F502D"/>
    <w:rsid w:val="002F546C"/>
    <w:rsid w:val="00300EF3"/>
    <w:rsid w:val="00300F57"/>
    <w:rsid w:val="003015CB"/>
    <w:rsid w:val="0030292A"/>
    <w:rsid w:val="00302E39"/>
    <w:rsid w:val="00310A44"/>
    <w:rsid w:val="00311228"/>
    <w:rsid w:val="00311255"/>
    <w:rsid w:val="00312040"/>
    <w:rsid w:val="003156F1"/>
    <w:rsid w:val="003171B4"/>
    <w:rsid w:val="0032152C"/>
    <w:rsid w:val="0032384C"/>
    <w:rsid w:val="00323D16"/>
    <w:rsid w:val="00324311"/>
    <w:rsid w:val="00325E0E"/>
    <w:rsid w:val="00327048"/>
    <w:rsid w:val="00327701"/>
    <w:rsid w:val="00327740"/>
    <w:rsid w:val="00331185"/>
    <w:rsid w:val="00332091"/>
    <w:rsid w:val="0033398C"/>
    <w:rsid w:val="00334098"/>
    <w:rsid w:val="00336B8F"/>
    <w:rsid w:val="003478FA"/>
    <w:rsid w:val="00347BC6"/>
    <w:rsid w:val="00351921"/>
    <w:rsid w:val="0035232A"/>
    <w:rsid w:val="003527CD"/>
    <w:rsid w:val="003530FB"/>
    <w:rsid w:val="00354047"/>
    <w:rsid w:val="0035405F"/>
    <w:rsid w:val="0035468F"/>
    <w:rsid w:val="00356170"/>
    <w:rsid w:val="00357A70"/>
    <w:rsid w:val="00360D21"/>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4D82"/>
    <w:rsid w:val="0038695F"/>
    <w:rsid w:val="00386C8E"/>
    <w:rsid w:val="00386DD7"/>
    <w:rsid w:val="00386E53"/>
    <w:rsid w:val="003900E3"/>
    <w:rsid w:val="00390936"/>
    <w:rsid w:val="00390A9A"/>
    <w:rsid w:val="00392742"/>
    <w:rsid w:val="00393281"/>
    <w:rsid w:val="00393659"/>
    <w:rsid w:val="00394052"/>
    <w:rsid w:val="00394541"/>
    <w:rsid w:val="003951A0"/>
    <w:rsid w:val="00396C2B"/>
    <w:rsid w:val="00397076"/>
    <w:rsid w:val="00397BE5"/>
    <w:rsid w:val="003A0303"/>
    <w:rsid w:val="003A072B"/>
    <w:rsid w:val="003A3013"/>
    <w:rsid w:val="003A6C39"/>
    <w:rsid w:val="003A731F"/>
    <w:rsid w:val="003A7ADE"/>
    <w:rsid w:val="003B1B0C"/>
    <w:rsid w:val="003B3EA4"/>
    <w:rsid w:val="003B55DA"/>
    <w:rsid w:val="003B6F62"/>
    <w:rsid w:val="003C35FE"/>
    <w:rsid w:val="003C3B3A"/>
    <w:rsid w:val="003C422B"/>
    <w:rsid w:val="003C4805"/>
    <w:rsid w:val="003C5C30"/>
    <w:rsid w:val="003C7A1D"/>
    <w:rsid w:val="003D0221"/>
    <w:rsid w:val="003D1331"/>
    <w:rsid w:val="003D2E3D"/>
    <w:rsid w:val="003D56C9"/>
    <w:rsid w:val="003D5DBF"/>
    <w:rsid w:val="003D6079"/>
    <w:rsid w:val="003E33EF"/>
    <w:rsid w:val="003E3B7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5F8"/>
    <w:rsid w:val="00411B83"/>
    <w:rsid w:val="00412CB0"/>
    <w:rsid w:val="00412D28"/>
    <w:rsid w:val="00415099"/>
    <w:rsid w:val="00420208"/>
    <w:rsid w:val="004213BC"/>
    <w:rsid w:val="00424251"/>
    <w:rsid w:val="0043036E"/>
    <w:rsid w:val="004306DA"/>
    <w:rsid w:val="004311BE"/>
    <w:rsid w:val="00435556"/>
    <w:rsid w:val="004373B9"/>
    <w:rsid w:val="00437809"/>
    <w:rsid w:val="00441E7C"/>
    <w:rsid w:val="0044253C"/>
    <w:rsid w:val="004466A7"/>
    <w:rsid w:val="00451963"/>
    <w:rsid w:val="00454129"/>
    <w:rsid w:val="00454250"/>
    <w:rsid w:val="00454AE1"/>
    <w:rsid w:val="00460A0F"/>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0E0A"/>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29BD"/>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5CB9"/>
    <w:rsid w:val="00516599"/>
    <w:rsid w:val="0052034A"/>
    <w:rsid w:val="00521715"/>
    <w:rsid w:val="00521728"/>
    <w:rsid w:val="00521938"/>
    <w:rsid w:val="00522632"/>
    <w:rsid w:val="00522815"/>
    <w:rsid w:val="00522E05"/>
    <w:rsid w:val="00522EF3"/>
    <w:rsid w:val="005243D9"/>
    <w:rsid w:val="00524605"/>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56E93"/>
    <w:rsid w:val="0056081A"/>
    <w:rsid w:val="00562D1C"/>
    <w:rsid w:val="00563458"/>
    <w:rsid w:val="00565576"/>
    <w:rsid w:val="0056773F"/>
    <w:rsid w:val="00567FA2"/>
    <w:rsid w:val="00570444"/>
    <w:rsid w:val="0057089C"/>
    <w:rsid w:val="005712C2"/>
    <w:rsid w:val="0057138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4A28"/>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29AE"/>
    <w:rsid w:val="006132FB"/>
    <w:rsid w:val="00620ACA"/>
    <w:rsid w:val="00622823"/>
    <w:rsid w:val="00623ACB"/>
    <w:rsid w:val="006247D5"/>
    <w:rsid w:val="006253D1"/>
    <w:rsid w:val="00631AAA"/>
    <w:rsid w:val="00632109"/>
    <w:rsid w:val="00632C87"/>
    <w:rsid w:val="006331B3"/>
    <w:rsid w:val="00633725"/>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1E6B"/>
    <w:rsid w:val="006648F6"/>
    <w:rsid w:val="006653EB"/>
    <w:rsid w:val="00667D50"/>
    <w:rsid w:val="0067443A"/>
    <w:rsid w:val="00675B86"/>
    <w:rsid w:val="00677384"/>
    <w:rsid w:val="006774BF"/>
    <w:rsid w:val="006822AA"/>
    <w:rsid w:val="00693A41"/>
    <w:rsid w:val="00693B49"/>
    <w:rsid w:val="006942ED"/>
    <w:rsid w:val="006944EF"/>
    <w:rsid w:val="006A04E9"/>
    <w:rsid w:val="006A289F"/>
    <w:rsid w:val="006A33FB"/>
    <w:rsid w:val="006A51A4"/>
    <w:rsid w:val="006A7868"/>
    <w:rsid w:val="006B1FE7"/>
    <w:rsid w:val="006B4727"/>
    <w:rsid w:val="006C1DB2"/>
    <w:rsid w:val="006C2C92"/>
    <w:rsid w:val="006C4213"/>
    <w:rsid w:val="006C54B8"/>
    <w:rsid w:val="006D1933"/>
    <w:rsid w:val="006D2166"/>
    <w:rsid w:val="006D21D0"/>
    <w:rsid w:val="006D2FF9"/>
    <w:rsid w:val="006D3DF1"/>
    <w:rsid w:val="006D5097"/>
    <w:rsid w:val="006D5AC5"/>
    <w:rsid w:val="006E2D9E"/>
    <w:rsid w:val="006E3112"/>
    <w:rsid w:val="006E77DD"/>
    <w:rsid w:val="006E78A6"/>
    <w:rsid w:val="006E7F02"/>
    <w:rsid w:val="006F0CCF"/>
    <w:rsid w:val="006F1345"/>
    <w:rsid w:val="006F2058"/>
    <w:rsid w:val="006F23B1"/>
    <w:rsid w:val="006F4379"/>
    <w:rsid w:val="006F4C3C"/>
    <w:rsid w:val="006F5412"/>
    <w:rsid w:val="006F6AC2"/>
    <w:rsid w:val="006F74DC"/>
    <w:rsid w:val="007004C7"/>
    <w:rsid w:val="00702079"/>
    <w:rsid w:val="007025F4"/>
    <w:rsid w:val="00703446"/>
    <w:rsid w:val="0070431B"/>
    <w:rsid w:val="00704698"/>
    <w:rsid w:val="00707693"/>
    <w:rsid w:val="007103D4"/>
    <w:rsid w:val="007149DA"/>
    <w:rsid w:val="007156AF"/>
    <w:rsid w:val="00720256"/>
    <w:rsid w:val="00721EA3"/>
    <w:rsid w:val="007277F5"/>
    <w:rsid w:val="0073056A"/>
    <w:rsid w:val="007314A9"/>
    <w:rsid w:val="00731CA2"/>
    <w:rsid w:val="00734272"/>
    <w:rsid w:val="00734770"/>
    <w:rsid w:val="0073581C"/>
    <w:rsid w:val="00736F40"/>
    <w:rsid w:val="007375D6"/>
    <w:rsid w:val="007420CD"/>
    <w:rsid w:val="00742C34"/>
    <w:rsid w:val="007439D3"/>
    <w:rsid w:val="00757C3E"/>
    <w:rsid w:val="00764D64"/>
    <w:rsid w:val="00770054"/>
    <w:rsid w:val="007723AF"/>
    <w:rsid w:val="00773003"/>
    <w:rsid w:val="00773A43"/>
    <w:rsid w:val="00773EBC"/>
    <w:rsid w:val="00774E9E"/>
    <w:rsid w:val="007769DF"/>
    <w:rsid w:val="00776BBF"/>
    <w:rsid w:val="00777069"/>
    <w:rsid w:val="00777439"/>
    <w:rsid w:val="00777526"/>
    <w:rsid w:val="007818C3"/>
    <w:rsid w:val="00782910"/>
    <w:rsid w:val="00786193"/>
    <w:rsid w:val="00787F65"/>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5470"/>
    <w:rsid w:val="008167D5"/>
    <w:rsid w:val="00817DFF"/>
    <w:rsid w:val="00817F3A"/>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3BBF"/>
    <w:rsid w:val="008742BD"/>
    <w:rsid w:val="0087478F"/>
    <w:rsid w:val="00876082"/>
    <w:rsid w:val="008805C8"/>
    <w:rsid w:val="00881BEF"/>
    <w:rsid w:val="00883D58"/>
    <w:rsid w:val="00885671"/>
    <w:rsid w:val="0089054E"/>
    <w:rsid w:val="00894C50"/>
    <w:rsid w:val="00895E11"/>
    <w:rsid w:val="00895EF7"/>
    <w:rsid w:val="008966AD"/>
    <w:rsid w:val="00897AB8"/>
    <w:rsid w:val="00897BFB"/>
    <w:rsid w:val="008A1478"/>
    <w:rsid w:val="008A1B6F"/>
    <w:rsid w:val="008A4453"/>
    <w:rsid w:val="008A5B22"/>
    <w:rsid w:val="008A6069"/>
    <w:rsid w:val="008A6804"/>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2FEE"/>
    <w:rsid w:val="008C568D"/>
    <w:rsid w:val="008D0B37"/>
    <w:rsid w:val="008D5592"/>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34F2"/>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5C3"/>
    <w:rsid w:val="009C26AF"/>
    <w:rsid w:val="009C379E"/>
    <w:rsid w:val="009C4575"/>
    <w:rsid w:val="009C5E39"/>
    <w:rsid w:val="009C6E8E"/>
    <w:rsid w:val="009C74FB"/>
    <w:rsid w:val="009D20E7"/>
    <w:rsid w:val="009D2764"/>
    <w:rsid w:val="009D5D4C"/>
    <w:rsid w:val="009E2520"/>
    <w:rsid w:val="009E51F8"/>
    <w:rsid w:val="009F239C"/>
    <w:rsid w:val="009F23C4"/>
    <w:rsid w:val="009F270C"/>
    <w:rsid w:val="009F564C"/>
    <w:rsid w:val="009F5E29"/>
    <w:rsid w:val="00A007B0"/>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086E"/>
    <w:rsid w:val="00AA16F7"/>
    <w:rsid w:val="00AA1AB3"/>
    <w:rsid w:val="00AA3279"/>
    <w:rsid w:val="00AA3B4F"/>
    <w:rsid w:val="00AA6498"/>
    <w:rsid w:val="00AA7AE3"/>
    <w:rsid w:val="00AB2062"/>
    <w:rsid w:val="00AB31F3"/>
    <w:rsid w:val="00AB3613"/>
    <w:rsid w:val="00AB5D6A"/>
    <w:rsid w:val="00AC2CB6"/>
    <w:rsid w:val="00AD2499"/>
    <w:rsid w:val="00AD27C1"/>
    <w:rsid w:val="00AD46DD"/>
    <w:rsid w:val="00AD4F95"/>
    <w:rsid w:val="00AD5E8D"/>
    <w:rsid w:val="00AE0E84"/>
    <w:rsid w:val="00AE2CC1"/>
    <w:rsid w:val="00AE30F7"/>
    <w:rsid w:val="00AE32DD"/>
    <w:rsid w:val="00AF4311"/>
    <w:rsid w:val="00AF4C0F"/>
    <w:rsid w:val="00AF4DBC"/>
    <w:rsid w:val="00AF68D1"/>
    <w:rsid w:val="00AF7BBE"/>
    <w:rsid w:val="00B006FD"/>
    <w:rsid w:val="00B0402E"/>
    <w:rsid w:val="00B04DFA"/>
    <w:rsid w:val="00B052B4"/>
    <w:rsid w:val="00B06D4E"/>
    <w:rsid w:val="00B073ED"/>
    <w:rsid w:val="00B10DA4"/>
    <w:rsid w:val="00B11CB7"/>
    <w:rsid w:val="00B146E2"/>
    <w:rsid w:val="00B14AB7"/>
    <w:rsid w:val="00B15508"/>
    <w:rsid w:val="00B15C1F"/>
    <w:rsid w:val="00B21444"/>
    <w:rsid w:val="00B22704"/>
    <w:rsid w:val="00B22AC4"/>
    <w:rsid w:val="00B23F18"/>
    <w:rsid w:val="00B2768B"/>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5528"/>
    <w:rsid w:val="00BB7DA9"/>
    <w:rsid w:val="00BC4AD5"/>
    <w:rsid w:val="00BC5A17"/>
    <w:rsid w:val="00BC6745"/>
    <w:rsid w:val="00BD1AAF"/>
    <w:rsid w:val="00BD248B"/>
    <w:rsid w:val="00BD2A8B"/>
    <w:rsid w:val="00BD3E4E"/>
    <w:rsid w:val="00BD5837"/>
    <w:rsid w:val="00BD7646"/>
    <w:rsid w:val="00BD7BBB"/>
    <w:rsid w:val="00BE0824"/>
    <w:rsid w:val="00BE1B9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9748A"/>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26B"/>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2DE7"/>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6E7"/>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4682"/>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3DAB"/>
    <w:rsid w:val="00DC4EE2"/>
    <w:rsid w:val="00DC5830"/>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49F3"/>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250E"/>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4D3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1AAD"/>
    <w:rsid w:val="00F6319C"/>
    <w:rsid w:val="00F6436A"/>
    <w:rsid w:val="00F6438A"/>
    <w:rsid w:val="00F701E4"/>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0A15"/>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7A879B54"/>
  <w15:docId w15:val="{0ED03166-4A19-433E-8E87-EAA44D3C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file:///C:\EJERCICIO%202022\CUENTA%20PUBLICA%202022\CUENTA%20PUBLICA%20TERCER%20TRIMESTRE\SEDIF-CTA%20ARMONIZADA%20JUL-SEP2022\01.%20Contable\FORMATO%20EVHP.xls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file:///C:\EJERCICIO%202022\CUENTA%20PUBLICA%202022\CUENTA%20PUBLICA%20TERCER%20TRIMESTRE\SEDIF-CTA%20ARMONIZADA%20JUL-SEP2022\01.%20Contable\FORMATO%20EADOP.xlsx" TargetMode="External"/><Relationship Id="rId20" Type="http://schemas.openxmlformats.org/officeDocument/2006/relationships/oleObject" Target="file:///C:\EJERCICIO%202022\CUENTA%20PUBLICA%202022\CUENTA%20PUBLICA%20TERCER%20TRIMESTRE\SEDIF-CTA%20ARMONIZADA%20JUL-SEP2022\01.%20Contable\FORMATO%20EFE.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EJERCICIO%202022\CUENTA%20PUBLICA%202022\CUENTA%20PUBLICA%20TERCER%20TRIMESTRE\SEDIF-CTA%20ARMONIZADA%20JUL-SEP2022\01.%20Contable\FORMATO%20ESF.xls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file:///C:\EJERCICIO%202022\CUENTA%20PUBLICA%202022\CUENTA%20PUBLICA%20TERCER%20TRIMESTRE\SEDIF-CTA%20ARMONIZADA%20JUL-SEP2022\01.%20Contable\FORMATO%20EA.xlsx" TargetMode="External"/><Relationship Id="rId14" Type="http://schemas.openxmlformats.org/officeDocument/2006/relationships/oleObject" Target="file:///C:\EJERCICIO%202022\CUENTA%20PUBLICA%202022\CUENTA%20PUBLICA%20TERCER%20TRIMESTRE\SEDIF-CTA%20ARMONIZADA%20JUL-SEP2022\01.%20Contable\FORMATO%20EAA.xlsx" TargetMode="External"/><Relationship Id="rId22" Type="http://schemas.openxmlformats.org/officeDocument/2006/relationships/package" Target="embeddings/Microsoft_Excel_Worksheet.xlsx"/><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BE6C-0FB2-4F2D-BB10-03113FD3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3081</Words>
  <Characters>16951</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Fiananzas Tics</cp:lastModifiedBy>
  <cp:revision>2</cp:revision>
  <cp:lastPrinted>2023-01-10T22:18:00Z</cp:lastPrinted>
  <dcterms:created xsi:type="dcterms:W3CDTF">2023-04-13T17:28:00Z</dcterms:created>
  <dcterms:modified xsi:type="dcterms:W3CDTF">2023-04-13T17:28:00Z</dcterms:modified>
</cp:coreProperties>
</file>