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BE1" w14:textId="77777777" w:rsidR="00486AE1" w:rsidRPr="00B15728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P</w:t>
      </w:r>
      <w:r w:rsidR="00121813" w:rsidRPr="00A005B9">
        <w:rPr>
          <w:rFonts w:ascii="Arial" w:hAnsi="Arial" w:cs="Arial"/>
          <w:sz w:val="18"/>
          <w:szCs w:val="18"/>
        </w:rPr>
        <w:t xml:space="preserve">romover y ejecutar acciones eficientes y eficaces para la construcción de una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competitiva y sustentable, que mediante políticas </w:t>
      </w:r>
      <w:r w:rsidRPr="00A005B9">
        <w:rPr>
          <w:rFonts w:ascii="Arial" w:hAnsi="Arial" w:cs="Arial"/>
          <w:sz w:val="18"/>
          <w:szCs w:val="18"/>
        </w:rPr>
        <w:t>públicas</w:t>
      </w:r>
      <w:r w:rsidR="00121813" w:rsidRPr="00A005B9">
        <w:rPr>
          <w:rFonts w:ascii="Arial" w:hAnsi="Arial" w:cs="Arial"/>
          <w:sz w:val="18"/>
          <w:szCs w:val="18"/>
        </w:rPr>
        <w:t xml:space="preserve"> transversales de participación y atención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uvenil fomenten el desarrollo de las y los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A005B9">
        <w:rPr>
          <w:rFonts w:ascii="Arial" w:hAnsi="Arial" w:cs="Arial"/>
          <w:sz w:val="18"/>
          <w:szCs w:val="18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S</w:t>
      </w:r>
      <w:r w:rsidR="00121813" w:rsidRPr="00A005B9">
        <w:rPr>
          <w:rFonts w:ascii="Arial" w:hAnsi="Arial" w:cs="Arial"/>
          <w:sz w:val="18"/>
          <w:szCs w:val="18"/>
        </w:rPr>
        <w:t xml:space="preserve">er una </w:t>
      </w:r>
      <w:r w:rsidRPr="00A005B9">
        <w:rPr>
          <w:rFonts w:ascii="Arial" w:hAnsi="Arial" w:cs="Arial"/>
          <w:sz w:val="18"/>
          <w:szCs w:val="18"/>
        </w:rPr>
        <w:t>I</w:t>
      </w:r>
      <w:r w:rsidR="00121813" w:rsidRPr="00A005B9">
        <w:rPr>
          <w:rFonts w:ascii="Arial" w:hAnsi="Arial" w:cs="Arial"/>
          <w:sz w:val="18"/>
          <w:szCs w:val="18"/>
        </w:rPr>
        <w:t xml:space="preserve">nstitución que mediante sus acciones genere certeza a la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</w:t>
      </w:r>
      <w:r w:rsidRPr="00A005B9">
        <w:rPr>
          <w:rFonts w:ascii="Arial" w:hAnsi="Arial" w:cs="Arial"/>
          <w:sz w:val="18"/>
          <w:szCs w:val="18"/>
        </w:rPr>
        <w:t>T</w:t>
      </w:r>
      <w:r w:rsidR="00121813" w:rsidRPr="00A005B9">
        <w:rPr>
          <w:rFonts w:ascii="Arial" w:hAnsi="Arial" w:cs="Arial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81B5C9B" w14:textId="19113AAA" w:rsidR="006E7695" w:rsidRDefault="006E7695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Brindar atención prioritaria a grupos históricamente discriminados mediante acciones que permitan reducir las brechas de desigualdad sociales y territoriales.</w:t>
      </w:r>
    </w:p>
    <w:p w14:paraId="50545068" w14:textId="5D361B2F" w:rsidR="006E3998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</w:t>
      </w:r>
      <w:r w:rsidR="006E7695">
        <w:rPr>
          <w:rFonts w:ascii="Arial" w:hAnsi="Arial" w:cs="Arial"/>
          <w:sz w:val="18"/>
          <w:szCs w:val="18"/>
        </w:rPr>
        <w:t>ivos y de obtención de vivienda.</w:t>
      </w:r>
    </w:p>
    <w:p w14:paraId="2EFC1F83" w14:textId="3FD50B24" w:rsidR="00D04C66" w:rsidRPr="006E769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1951AE2C" w14:textId="2C0A5E87" w:rsidR="00D04C66" w:rsidRPr="0018392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A1A05C4" w14:textId="372B9713" w:rsidR="00894E1D" w:rsidRPr="00C3760B" w:rsidRDefault="00894E1D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5F91A269" w14:textId="5FFD93B9" w:rsidR="007B0131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22877B79" w14:textId="5589D413" w:rsidR="00505517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74D4B1AD" w14:textId="0E5722A5" w:rsidR="007B0131" w:rsidRPr="00C3760B" w:rsidRDefault="00505517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8F2FE9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0F4F1F02" w14:textId="5418C9EB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6E4E425C" w14:textId="3B440EBA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0C29D6BD" w14:textId="6F838B43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lastRenderedPageBreak/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71298D8F" w14:textId="0A078F89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287AF27C" w14:textId="7BEC6DC5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78D79784" w14:textId="0EC3BB50" w:rsidR="008F2FE9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Fomentar que la población joven se incorpore a la práctica científica, de investigación y tecnología como espacios de empleo.</w:t>
      </w:r>
    </w:p>
    <w:p w14:paraId="3962422F" w14:textId="3DEE01F7" w:rsidR="00D04C66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mejoras en las condiciones de empleabilidad de la población joven para proteger el salario y la capacidad adquisitiva</w:t>
      </w:r>
      <w:r w:rsidR="00D04C66" w:rsidRPr="00183925">
        <w:rPr>
          <w:rFonts w:ascii="Arial" w:hAnsi="Arial" w:cs="Arial"/>
          <w:sz w:val="18"/>
          <w:szCs w:val="18"/>
        </w:rPr>
        <w:t>.</w:t>
      </w:r>
    </w:p>
    <w:p w14:paraId="3A0DC09B" w14:textId="3D2C5943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42B30F89" w14:textId="6BB26AE2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2F0E">
        <w:rPr>
          <w:rFonts w:ascii="Arial" w:hAnsi="Arial" w:cs="Arial"/>
          <w:sz w:val="18"/>
          <w:szCs w:val="18"/>
        </w:rPr>
        <w:t xml:space="preserve">Propiciar el acceso efectivo por parte de la población Joven </w:t>
      </w:r>
      <w:r w:rsidR="00C3760B" w:rsidRPr="00C32F0E">
        <w:rPr>
          <w:rFonts w:ascii="Arial" w:hAnsi="Arial" w:cs="Arial"/>
          <w:sz w:val="18"/>
          <w:szCs w:val="18"/>
        </w:rPr>
        <w:t>a los sistemas de salud pública.</w:t>
      </w:r>
    </w:p>
    <w:p w14:paraId="4CE570A8" w14:textId="4E675AC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7440D1F1" w14:textId="076C0DCC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575DB5D3" w14:textId="2834D9B0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6A6D38DA" w14:textId="0BCA946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390F15AE" w14:textId="64473442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10F45A72" w14:textId="22B65833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7FAB5CDB" w14:textId="4B585575" w:rsidR="00EE73C6" w:rsidRPr="00C3760B" w:rsidRDefault="00121813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760B">
        <w:rPr>
          <w:rFonts w:ascii="Arial" w:hAnsi="Arial" w:cs="Arial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C3760B">
        <w:rPr>
          <w:rFonts w:ascii="Arial" w:hAnsi="Arial" w:cs="Arial"/>
          <w:sz w:val="18"/>
          <w:szCs w:val="18"/>
        </w:rPr>
        <w:t>J</w:t>
      </w:r>
      <w:r w:rsidRPr="00C3760B">
        <w:rPr>
          <w:rFonts w:ascii="Arial" w:hAnsi="Arial" w:cs="Arial"/>
          <w:sz w:val="18"/>
          <w:szCs w:val="18"/>
        </w:rPr>
        <w:t>óvenes.</w:t>
      </w:r>
    </w:p>
    <w:sectPr w:rsidR="00EE73C6" w:rsidRPr="00C376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1D5B" w14:textId="77777777" w:rsidR="006B7E1F" w:rsidRDefault="006B7E1F" w:rsidP="00EA5418">
      <w:pPr>
        <w:spacing w:after="0" w:line="240" w:lineRule="auto"/>
      </w:pPr>
      <w:r>
        <w:separator/>
      </w:r>
    </w:p>
  </w:endnote>
  <w:endnote w:type="continuationSeparator" w:id="0">
    <w:p w14:paraId="68EAD7D7" w14:textId="77777777" w:rsidR="006B7E1F" w:rsidRDefault="006B7E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2627C" id="Conector recto 4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785253" id="Conector recto 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EFFF" w14:textId="77777777" w:rsidR="006B7E1F" w:rsidRDefault="006B7E1F" w:rsidP="00EA5418">
      <w:pPr>
        <w:spacing w:after="0" w:line="240" w:lineRule="auto"/>
      </w:pPr>
      <w:r>
        <w:separator/>
      </w:r>
    </w:p>
  </w:footnote>
  <w:footnote w:type="continuationSeparator" w:id="0">
    <w:p w14:paraId="0234252C" w14:textId="77777777" w:rsidR="006B7E1F" w:rsidRDefault="006B7E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794BE635">
              <wp:simplePos x="0" y="0"/>
              <wp:positionH relativeFrom="column">
                <wp:posOffset>1688910</wp:posOffset>
              </wp:positionH>
              <wp:positionV relativeFrom="paragraph">
                <wp:posOffset>-456403</wp:posOffset>
              </wp:positionV>
              <wp:extent cx="4414813" cy="743718"/>
              <wp:effectExtent l="0" t="0" r="5080" b="0"/>
              <wp:wrapNone/>
              <wp:docPr id="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43718"/>
                        <a:chOff x="-337294" y="-104775"/>
                        <a:chExt cx="3509677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04775"/>
                          <a:ext cx="262635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A514" w14:textId="77777777" w:rsidR="008A17CF" w:rsidRDefault="008A17CF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682BA80" w14:textId="53028636" w:rsidR="00040466" w:rsidRDefault="00540418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1078536C" w:rsidR="00040466" w:rsidRPr="00275FC6" w:rsidRDefault="00F11B00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D27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3258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DD27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5D7274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068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42038" id="Grupo 1" o:spid="_x0000_s1026" style="position:absolute;margin-left:133pt;margin-top:-35.95pt;width:347.6pt;height:58.55pt;z-index:251665408;mso-width-relative:margin;mso-height-relative:margin" coordorigin="-3372,-1047" coordsize="3509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C9Uy+ADAAAtCwAADgAAAAAAAAAA&#10;AAAAAAA8AgAAZHJzL2Uyb0RvYy54bWxQSwECLQAKAAAAAAAAACEAYx6KoR4SAQAeEgEAFQAAAAAA&#10;AAAAAAAAAABIBgAAZHJzL21lZGlhL2ltYWdlMS5qcGVnUEsBAi0AFAAGAAgAAAAhABQfFU3iAAAA&#10;CgEAAA8AAAAAAAAAAAAAAAAAmR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047;width:26262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E3A514" w14:textId="77777777" w:rsidR="008A17CF" w:rsidRDefault="008A17CF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682BA80" w14:textId="53028636" w:rsidR="00040466" w:rsidRDefault="00540418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1078536C" w:rsidR="00040466" w:rsidRPr="00275FC6" w:rsidRDefault="00F11B00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D27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3258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DD27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5D7274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068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21DAA7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9F008" id="Conector recto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9624">
    <w:abstractNumId w:val="1"/>
  </w:num>
  <w:num w:numId="2" w16cid:durableId="640352320">
    <w:abstractNumId w:val="2"/>
  </w:num>
  <w:num w:numId="3" w16cid:durableId="995887336">
    <w:abstractNumId w:val="5"/>
  </w:num>
  <w:num w:numId="4" w16cid:durableId="2085255109">
    <w:abstractNumId w:val="4"/>
  </w:num>
  <w:num w:numId="5" w16cid:durableId="1348411622">
    <w:abstractNumId w:val="6"/>
  </w:num>
  <w:num w:numId="6" w16cid:durableId="1110322258">
    <w:abstractNumId w:val="9"/>
  </w:num>
  <w:num w:numId="7" w16cid:durableId="966621410">
    <w:abstractNumId w:val="7"/>
  </w:num>
  <w:num w:numId="8" w16cid:durableId="978070802">
    <w:abstractNumId w:val="8"/>
  </w:num>
  <w:num w:numId="9" w16cid:durableId="350645128">
    <w:abstractNumId w:val="3"/>
  </w:num>
  <w:num w:numId="10" w16cid:durableId="138957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2902"/>
    <w:rsid w:val="00056042"/>
    <w:rsid w:val="00060266"/>
    <w:rsid w:val="000B7FBA"/>
    <w:rsid w:val="00120F4D"/>
    <w:rsid w:val="00121813"/>
    <w:rsid w:val="0013011C"/>
    <w:rsid w:val="001646D9"/>
    <w:rsid w:val="00183925"/>
    <w:rsid w:val="001B1B72"/>
    <w:rsid w:val="001E5E9E"/>
    <w:rsid w:val="001F0617"/>
    <w:rsid w:val="002865A7"/>
    <w:rsid w:val="00297C0A"/>
    <w:rsid w:val="002A60AB"/>
    <w:rsid w:val="002A70B3"/>
    <w:rsid w:val="002C3EFE"/>
    <w:rsid w:val="002E5897"/>
    <w:rsid w:val="00307635"/>
    <w:rsid w:val="0032589E"/>
    <w:rsid w:val="0033132D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120A4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71089"/>
    <w:rsid w:val="00582405"/>
    <w:rsid w:val="005859FA"/>
    <w:rsid w:val="005A047A"/>
    <w:rsid w:val="005E0F51"/>
    <w:rsid w:val="005E213B"/>
    <w:rsid w:val="006048D2"/>
    <w:rsid w:val="00611E39"/>
    <w:rsid w:val="00636BBF"/>
    <w:rsid w:val="006540D2"/>
    <w:rsid w:val="006B729B"/>
    <w:rsid w:val="006B7E1F"/>
    <w:rsid w:val="006D000F"/>
    <w:rsid w:val="006E3998"/>
    <w:rsid w:val="006E6175"/>
    <w:rsid w:val="006E6B8E"/>
    <w:rsid w:val="006E7695"/>
    <w:rsid w:val="006E77DD"/>
    <w:rsid w:val="006F667E"/>
    <w:rsid w:val="00706825"/>
    <w:rsid w:val="00710599"/>
    <w:rsid w:val="00743561"/>
    <w:rsid w:val="00752801"/>
    <w:rsid w:val="00781A69"/>
    <w:rsid w:val="0079582C"/>
    <w:rsid w:val="007B0131"/>
    <w:rsid w:val="007B3127"/>
    <w:rsid w:val="007D1446"/>
    <w:rsid w:val="007D4FCE"/>
    <w:rsid w:val="007D6E9A"/>
    <w:rsid w:val="007E6CF1"/>
    <w:rsid w:val="00850E90"/>
    <w:rsid w:val="00875E99"/>
    <w:rsid w:val="008765DC"/>
    <w:rsid w:val="00894E1D"/>
    <w:rsid w:val="008A17CF"/>
    <w:rsid w:val="008A6E4D"/>
    <w:rsid w:val="008A7649"/>
    <w:rsid w:val="008B0017"/>
    <w:rsid w:val="008B1B0A"/>
    <w:rsid w:val="008B691C"/>
    <w:rsid w:val="008D4272"/>
    <w:rsid w:val="008E3652"/>
    <w:rsid w:val="008F2FE9"/>
    <w:rsid w:val="00917298"/>
    <w:rsid w:val="0099277C"/>
    <w:rsid w:val="009E37B8"/>
    <w:rsid w:val="00A005B9"/>
    <w:rsid w:val="00A13602"/>
    <w:rsid w:val="00A14B74"/>
    <w:rsid w:val="00A7240C"/>
    <w:rsid w:val="00A73F41"/>
    <w:rsid w:val="00AA0E8A"/>
    <w:rsid w:val="00AB13B7"/>
    <w:rsid w:val="00AD19E6"/>
    <w:rsid w:val="00AE6445"/>
    <w:rsid w:val="00AF3DF7"/>
    <w:rsid w:val="00B10671"/>
    <w:rsid w:val="00B15728"/>
    <w:rsid w:val="00B17423"/>
    <w:rsid w:val="00B42A02"/>
    <w:rsid w:val="00B849EE"/>
    <w:rsid w:val="00B95762"/>
    <w:rsid w:val="00BA3D1F"/>
    <w:rsid w:val="00BC0A04"/>
    <w:rsid w:val="00C322F0"/>
    <w:rsid w:val="00C32F0E"/>
    <w:rsid w:val="00C3760B"/>
    <w:rsid w:val="00C44F01"/>
    <w:rsid w:val="00C462F7"/>
    <w:rsid w:val="00C65B45"/>
    <w:rsid w:val="00CA2D37"/>
    <w:rsid w:val="00CC5CB6"/>
    <w:rsid w:val="00D04C66"/>
    <w:rsid w:val="00D055EC"/>
    <w:rsid w:val="00D27E28"/>
    <w:rsid w:val="00D404ED"/>
    <w:rsid w:val="00D51261"/>
    <w:rsid w:val="00D748D3"/>
    <w:rsid w:val="00DB4DFC"/>
    <w:rsid w:val="00DD230F"/>
    <w:rsid w:val="00DD27BC"/>
    <w:rsid w:val="00DE2BC3"/>
    <w:rsid w:val="00DF4EF7"/>
    <w:rsid w:val="00E32708"/>
    <w:rsid w:val="00E33CF4"/>
    <w:rsid w:val="00E433B8"/>
    <w:rsid w:val="00E76D82"/>
    <w:rsid w:val="00EA5418"/>
    <w:rsid w:val="00EE73C6"/>
    <w:rsid w:val="00F11B00"/>
    <w:rsid w:val="00F73B50"/>
    <w:rsid w:val="00F96944"/>
    <w:rsid w:val="00FC14E1"/>
    <w:rsid w:val="00FD2DAA"/>
    <w:rsid w:val="00FF397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9ABA-8E93-46E0-87C7-89C9F7F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3</cp:revision>
  <cp:lastPrinted>2022-04-18T15:13:00Z</cp:lastPrinted>
  <dcterms:created xsi:type="dcterms:W3CDTF">2023-09-12T16:02:00Z</dcterms:created>
  <dcterms:modified xsi:type="dcterms:W3CDTF">2023-10-05T18:55:00Z</dcterms:modified>
</cp:coreProperties>
</file>