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4369522"/>
    <w:bookmarkEnd w:id="0"/>
    <w:p w14:paraId="4B894AFC" w14:textId="3BC3193E" w:rsidR="00A749E3" w:rsidRDefault="00D85E7F" w:rsidP="00C8459C">
      <w:pPr>
        <w:tabs>
          <w:tab w:val="right" w:pos="13680"/>
        </w:tabs>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05pt;height:449.75pt" o:ole="">
            <v:imagedata r:id="rId8" o:title=""/>
          </v:shape>
          <o:OLEObject Type="Embed" ProgID="Excel.Sheet.12" ShapeID="_x0000_i1025" DrawAspect="Content" ObjectID="_1758108573" r:id="rId9"/>
        </w:object>
      </w:r>
      <w:r w:rsidR="00B75D09">
        <w:rPr>
          <w:rFonts w:ascii="Soberana Sans Light" w:hAnsi="Soberana Sans Light"/>
        </w:rPr>
        <w:t xml:space="preserve"> </w:t>
      </w:r>
      <w:r w:rsidR="00C8459C">
        <w:rPr>
          <w:rFonts w:ascii="Soberana Sans Light" w:hAnsi="Soberana Sans Light"/>
        </w:rPr>
        <w:tab/>
      </w:r>
    </w:p>
    <w:bookmarkStart w:id="1" w:name="_MON_1584370269"/>
    <w:bookmarkEnd w:id="1"/>
    <w:p w14:paraId="6D0E7FE8" w14:textId="02625E27"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6.8pt;height:455.85pt" o:ole="">
            <v:imagedata r:id="rId10" o:title=""/>
          </v:shape>
          <o:OLEObject Type="Embed" ProgID="Excel.Sheet.12" ShapeID="_x0000_i1026" DrawAspect="Content" ObjectID="_1758108574" r:id="rId11"/>
        </w:object>
      </w:r>
      <w:bookmarkStart w:id="2" w:name="_MON_1480849597"/>
      <w:bookmarkEnd w:id="2"/>
      <w:r w:rsidR="00C8459C">
        <w:object w:dxaOrig="9717" w:dyaOrig="4026" w14:anchorId="4D60AF36">
          <v:shape id="_x0000_i1027" type="#_x0000_t75" style="width:466.15pt;height:200.1pt" o:ole="">
            <v:imagedata r:id="rId12" o:title=""/>
          </v:shape>
          <o:OLEObject Type="Embed" ProgID="Excel.Sheet.12" ShapeID="_x0000_i1027" DrawAspect="Content" ObjectID="_1758108575"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C8459C">
      <w:pPr>
        <w:tabs>
          <w:tab w:val="left" w:pos="2430"/>
        </w:tabs>
        <w:rPr>
          <w:rFonts w:ascii="Arial" w:hAnsi="Arial" w:cs="Arial"/>
          <w:sz w:val="18"/>
          <w:szCs w:val="18"/>
        </w:rPr>
      </w:pPr>
    </w:p>
    <w:p w14:paraId="0740636A" w14:textId="77777777" w:rsidR="00A0184F" w:rsidRPr="002765BB" w:rsidRDefault="00A0184F" w:rsidP="00A0184F">
      <w:pPr>
        <w:tabs>
          <w:tab w:val="left" w:pos="2430"/>
        </w:tabs>
        <w:jc w:val="center"/>
        <w:rPr>
          <w:rFonts w:ascii="Arial" w:hAnsi="Arial" w:cs="Arial"/>
          <w:b/>
          <w:bCs/>
          <w:sz w:val="18"/>
          <w:szCs w:val="18"/>
        </w:rPr>
      </w:pPr>
      <w:r w:rsidRPr="002765BB">
        <w:rPr>
          <w:rFonts w:ascii="Arial" w:hAnsi="Arial" w:cs="Arial"/>
          <w:b/>
          <w:bCs/>
          <w:sz w:val="18"/>
          <w:szCs w:val="18"/>
        </w:rPr>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67BCF56" w14:textId="5D5EFC33" w:rsidR="00A0184F" w:rsidRDefault="00A0184F" w:rsidP="00A0184F">
      <w:pPr>
        <w:tabs>
          <w:tab w:val="left" w:pos="2430"/>
        </w:tabs>
        <w:rPr>
          <w:rFonts w:ascii="Arial" w:hAnsi="Arial" w:cs="Arial"/>
          <w:sz w:val="18"/>
          <w:szCs w:val="18"/>
        </w:rPr>
      </w:pPr>
      <w:r w:rsidRPr="0004355D">
        <w:rPr>
          <w:rFonts w:ascii="Arial" w:hAnsi="Arial" w:cs="Arial"/>
          <w:b/>
          <w:sz w:val="18"/>
          <w:szCs w:val="18"/>
        </w:rPr>
        <w:t>Federal</w:t>
      </w:r>
      <w:r w:rsidR="002765BB">
        <w:rPr>
          <w:rFonts w:ascii="Arial" w:hAnsi="Arial" w:cs="Arial"/>
          <w:b/>
          <w:sz w:val="18"/>
          <w:szCs w:val="18"/>
        </w:rPr>
        <w:tab/>
      </w:r>
      <w:r w:rsidRPr="004216A1">
        <w:rPr>
          <w:rFonts w:ascii="Arial" w:hAnsi="Arial" w:cs="Arial"/>
          <w:sz w:val="18"/>
          <w:szCs w:val="18"/>
        </w:rPr>
        <w:t>Constitución Política de los Estados Unidos Mexicanos.</w:t>
      </w:r>
    </w:p>
    <w:p w14:paraId="08DD9116" w14:textId="77777777" w:rsidR="002765BB" w:rsidRPr="002765BB" w:rsidRDefault="002765BB" w:rsidP="00A0184F">
      <w:pPr>
        <w:tabs>
          <w:tab w:val="left" w:pos="2430"/>
        </w:tabs>
        <w:rPr>
          <w:rFonts w:ascii="Arial" w:hAnsi="Arial" w:cs="Arial"/>
          <w:b/>
          <w:sz w:val="18"/>
          <w:szCs w:val="18"/>
        </w:rPr>
      </w:pPr>
    </w:p>
    <w:p w14:paraId="7446D565" w14:textId="62F356B1" w:rsidR="00A0184F" w:rsidRDefault="00A0184F" w:rsidP="00A0184F">
      <w:pPr>
        <w:tabs>
          <w:tab w:val="left" w:pos="2430"/>
        </w:tabs>
        <w:rPr>
          <w:rFonts w:ascii="Arial" w:hAnsi="Arial" w:cs="Arial"/>
          <w:sz w:val="18"/>
          <w:szCs w:val="18"/>
        </w:rPr>
      </w:pPr>
      <w:r w:rsidRPr="0004355D">
        <w:rPr>
          <w:rFonts w:ascii="Arial" w:hAnsi="Arial" w:cs="Arial"/>
          <w:b/>
          <w:sz w:val="18"/>
          <w:szCs w:val="18"/>
        </w:rPr>
        <w:t>Local</w:t>
      </w:r>
      <w:r w:rsidR="002765BB">
        <w:rPr>
          <w:rFonts w:ascii="Arial" w:hAnsi="Arial" w:cs="Arial"/>
          <w:b/>
          <w:sz w:val="18"/>
          <w:szCs w:val="18"/>
        </w:rPr>
        <w:tab/>
      </w:r>
      <w:r w:rsidRPr="004216A1">
        <w:rPr>
          <w:rFonts w:ascii="Arial" w:hAnsi="Arial" w:cs="Arial"/>
          <w:sz w:val="18"/>
          <w:szCs w:val="18"/>
        </w:rPr>
        <w:t>Constitución Política del Estado Libre y Soberano de Tlaxcala.</w:t>
      </w:r>
    </w:p>
    <w:p w14:paraId="0BCBC6BD" w14:textId="77777777" w:rsidR="002765BB" w:rsidRPr="002765BB" w:rsidRDefault="002765BB" w:rsidP="00A0184F">
      <w:pPr>
        <w:tabs>
          <w:tab w:val="left" w:pos="2430"/>
        </w:tabs>
        <w:rPr>
          <w:rFonts w:ascii="Arial" w:hAnsi="Arial" w:cs="Arial"/>
          <w:b/>
          <w:sz w:val="18"/>
          <w:szCs w:val="18"/>
        </w:rPr>
      </w:pPr>
    </w:p>
    <w:p w14:paraId="21942DE9" w14:textId="43A109F5" w:rsidR="00A0184F" w:rsidRPr="002765BB" w:rsidRDefault="00A0184F" w:rsidP="00A0184F">
      <w:pPr>
        <w:tabs>
          <w:tab w:val="left" w:pos="2430"/>
        </w:tabs>
        <w:rPr>
          <w:rFonts w:ascii="Arial" w:hAnsi="Arial" w:cs="Arial"/>
          <w:b/>
          <w:sz w:val="18"/>
          <w:szCs w:val="18"/>
        </w:rPr>
      </w:pPr>
      <w:r w:rsidRPr="0004355D">
        <w:rPr>
          <w:rFonts w:ascii="Arial" w:hAnsi="Arial" w:cs="Arial"/>
          <w:b/>
          <w:sz w:val="18"/>
          <w:szCs w:val="18"/>
        </w:rPr>
        <w:t>Leyes</w:t>
      </w:r>
      <w:r w:rsidR="002765BB">
        <w:rPr>
          <w:rFonts w:ascii="Arial" w:hAnsi="Arial" w:cs="Arial"/>
          <w:b/>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21E28906" w14:textId="77777777" w:rsidR="002765BB" w:rsidRDefault="002765BB" w:rsidP="00A0184F">
      <w:pPr>
        <w:tabs>
          <w:tab w:val="left" w:pos="2430"/>
        </w:tabs>
        <w:rPr>
          <w:rFonts w:ascii="Arial" w:hAnsi="Arial" w:cs="Arial"/>
          <w:sz w:val="18"/>
          <w:szCs w:val="18"/>
        </w:rPr>
      </w:pPr>
    </w:p>
    <w:p w14:paraId="7751E5CD" w14:textId="7689042F" w:rsidR="00A0184F" w:rsidRPr="002765BB" w:rsidRDefault="00A0184F" w:rsidP="00A0184F">
      <w:pPr>
        <w:tabs>
          <w:tab w:val="left" w:pos="2430"/>
        </w:tabs>
        <w:rPr>
          <w:rFonts w:ascii="Arial" w:hAnsi="Arial" w:cs="Arial"/>
          <w:b/>
          <w:sz w:val="18"/>
          <w:szCs w:val="18"/>
        </w:rPr>
      </w:pPr>
      <w:r w:rsidRPr="0004355D">
        <w:rPr>
          <w:rFonts w:ascii="Arial" w:hAnsi="Arial" w:cs="Arial"/>
          <w:b/>
          <w:sz w:val="18"/>
          <w:szCs w:val="18"/>
        </w:rPr>
        <w:t>Códigos</w:t>
      </w:r>
      <w:r w:rsidR="002765BB">
        <w:rPr>
          <w:rFonts w:ascii="Arial" w:hAnsi="Arial" w:cs="Arial"/>
          <w:b/>
          <w:sz w:val="18"/>
          <w:szCs w:val="18"/>
        </w:rPr>
        <w:tab/>
      </w:r>
      <w:r>
        <w:rPr>
          <w:rFonts w:ascii="Arial" w:hAnsi="Arial" w:cs="Arial"/>
          <w:sz w:val="18"/>
          <w:szCs w:val="18"/>
        </w:rPr>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170CB9F7" w14:textId="34CE494B" w:rsidR="00A0184F" w:rsidRPr="002765BB"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r w:rsidR="002765BB">
        <w:rPr>
          <w:rFonts w:ascii="Arial" w:hAnsi="Arial" w:cs="Arial"/>
          <w:b/>
          <w:sz w:val="18"/>
          <w:szCs w:val="18"/>
        </w:rPr>
        <w:tab/>
      </w:r>
      <w:r>
        <w:rPr>
          <w:rFonts w:ascii="Arial" w:hAnsi="Arial" w:cs="Arial"/>
          <w:sz w:val="18"/>
          <w:szCs w:val="18"/>
        </w:rPr>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B0ACAF1" w14:textId="77777777" w:rsidR="002765BB" w:rsidRDefault="002765BB" w:rsidP="00A0184F">
      <w:pPr>
        <w:tabs>
          <w:tab w:val="left" w:pos="2430"/>
        </w:tabs>
        <w:rPr>
          <w:rFonts w:ascii="Arial" w:hAnsi="Arial" w:cs="Arial"/>
          <w:sz w:val="18"/>
          <w:szCs w:val="18"/>
        </w:rPr>
      </w:pPr>
    </w:p>
    <w:p w14:paraId="5AA7A11E" w14:textId="62DE1AD0" w:rsidR="00A0184F" w:rsidRPr="002765BB" w:rsidRDefault="00A0184F" w:rsidP="002765BB">
      <w:pPr>
        <w:tabs>
          <w:tab w:val="left" w:pos="2430"/>
        </w:tabs>
        <w:ind w:left="2430" w:hanging="2430"/>
        <w:rPr>
          <w:rFonts w:ascii="Arial" w:hAnsi="Arial" w:cs="Arial"/>
          <w:b/>
          <w:sz w:val="18"/>
          <w:szCs w:val="18"/>
        </w:rPr>
      </w:pPr>
      <w:r w:rsidRPr="0004355D">
        <w:rPr>
          <w:rFonts w:ascii="Arial" w:hAnsi="Arial" w:cs="Arial"/>
          <w:b/>
          <w:sz w:val="18"/>
          <w:szCs w:val="18"/>
        </w:rPr>
        <w:t>Lineamientos</w:t>
      </w:r>
      <w:r w:rsidR="002765BB">
        <w:rPr>
          <w:rFonts w:ascii="Arial" w:hAnsi="Arial" w:cs="Arial"/>
          <w:b/>
          <w:sz w:val="18"/>
          <w:szCs w:val="18"/>
        </w:rPr>
        <w:tab/>
      </w:r>
      <w:r>
        <w:rPr>
          <w:rFonts w:ascii="Arial" w:hAnsi="Arial" w:cs="Arial"/>
          <w:sz w:val="18"/>
          <w:szCs w:val="18"/>
        </w:rPr>
        <w:t xml:space="preserve">Lineamientos que establecen el destino del crédito, el plazo, el monto máximo del crédito por cada tipo de destino y las formas de garantizar </w:t>
      </w:r>
      <w:r w:rsidR="002765BB">
        <w:rPr>
          <w:rFonts w:ascii="Arial" w:hAnsi="Arial" w:cs="Arial"/>
          <w:sz w:val="18"/>
          <w:szCs w:val="18"/>
        </w:rPr>
        <w:t xml:space="preserve">    </w:t>
      </w:r>
      <w:r>
        <w:rPr>
          <w:rFonts w:ascii="Arial" w:hAnsi="Arial" w:cs="Arial"/>
          <w:sz w:val="18"/>
          <w:szCs w:val="18"/>
        </w:rPr>
        <w:t>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4C43FBE7" w14:textId="77777777" w:rsidR="002765BB" w:rsidRDefault="002765BB" w:rsidP="00A0184F">
      <w:pPr>
        <w:tabs>
          <w:tab w:val="left" w:pos="2430"/>
        </w:tabs>
        <w:rPr>
          <w:rFonts w:ascii="Arial" w:hAnsi="Arial" w:cs="Arial"/>
          <w:sz w:val="18"/>
          <w:szCs w:val="18"/>
        </w:rPr>
      </w:pPr>
    </w:p>
    <w:p w14:paraId="5657D1A6" w14:textId="7F6253CC" w:rsidR="00A0184F" w:rsidRDefault="00A0184F" w:rsidP="00A0184F">
      <w:pPr>
        <w:tabs>
          <w:tab w:val="left" w:pos="2430"/>
        </w:tabs>
        <w:rPr>
          <w:rFonts w:ascii="Arial" w:hAnsi="Arial" w:cs="Arial"/>
          <w:sz w:val="18"/>
          <w:szCs w:val="18"/>
        </w:rPr>
      </w:pPr>
      <w:r w:rsidRPr="0004355D">
        <w:rPr>
          <w:rFonts w:ascii="Arial" w:hAnsi="Arial" w:cs="Arial"/>
          <w:b/>
          <w:sz w:val="18"/>
          <w:szCs w:val="18"/>
        </w:rPr>
        <w:t>Plan</w:t>
      </w:r>
      <w:r w:rsidR="00091478">
        <w:rPr>
          <w:rFonts w:ascii="Arial" w:hAnsi="Arial" w:cs="Arial"/>
          <w:b/>
          <w:sz w:val="18"/>
          <w:szCs w:val="18"/>
        </w:rPr>
        <w:t>es</w:t>
      </w:r>
      <w:r w:rsidR="002765BB">
        <w:rPr>
          <w:rFonts w:ascii="Arial" w:hAnsi="Arial" w:cs="Arial"/>
          <w:b/>
          <w:sz w:val="18"/>
          <w:szCs w:val="18"/>
        </w:rPr>
        <w:tab/>
      </w:r>
      <w:r>
        <w:rPr>
          <w:rFonts w:ascii="Arial" w:hAnsi="Arial" w:cs="Arial"/>
          <w:sz w:val="18"/>
          <w:szCs w:val="18"/>
        </w:rPr>
        <w:t xml:space="preserve">Plan Estatal de Desarrollo </w:t>
      </w:r>
    </w:p>
    <w:p w14:paraId="5F0BC346" w14:textId="77777777" w:rsidR="002765BB" w:rsidRPr="002765BB" w:rsidRDefault="002765BB" w:rsidP="00A0184F">
      <w:pPr>
        <w:tabs>
          <w:tab w:val="left" w:pos="2430"/>
        </w:tabs>
        <w:rPr>
          <w:rFonts w:ascii="Arial" w:hAnsi="Arial" w:cs="Arial"/>
          <w:b/>
          <w:sz w:val="18"/>
          <w:szCs w:val="18"/>
        </w:rPr>
      </w:pP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026E0BEA"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091478">
        <w:rPr>
          <w:rFonts w:ascii="Arial" w:hAnsi="Arial" w:cs="Arial"/>
          <w:b/>
          <w:sz w:val="18"/>
          <w:szCs w:val="18"/>
        </w:rPr>
        <w:t>3</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080B8" w14:textId="77777777" w:rsidR="00390821" w:rsidRDefault="00390821" w:rsidP="00EA5418">
      <w:pPr>
        <w:spacing w:after="0" w:line="240" w:lineRule="auto"/>
      </w:pPr>
      <w:r>
        <w:separator/>
      </w:r>
    </w:p>
  </w:endnote>
  <w:endnote w:type="continuationSeparator" w:id="0">
    <w:p w14:paraId="6D435E94" w14:textId="77777777" w:rsidR="00390821" w:rsidRDefault="0039082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C9EC" w14:textId="77777777" w:rsidR="00390821" w:rsidRDefault="00390821" w:rsidP="00EA5418">
      <w:pPr>
        <w:spacing w:after="0" w:line="240" w:lineRule="auto"/>
      </w:pPr>
      <w:r>
        <w:separator/>
      </w:r>
    </w:p>
  </w:footnote>
  <w:footnote w:type="continuationSeparator" w:id="0">
    <w:p w14:paraId="7E960D9F" w14:textId="77777777" w:rsidR="00390821" w:rsidRDefault="0039082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52E1C9">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CjW7AMAAEML&#10;AAAOAAAAAAAAAAAAAAAAADwCAABkcnMvZTJvRG9jLnhtbFBLAQItAAoAAAAAAAAAIQBjHoqhHhIB&#10;AB4SAQAVAAAAAAAAAAAAAAAAAFQGAABkcnMvbWVkaWEvaW1hZ2UxLmpwZWdQSwECLQAUAAYACAAA&#10;ACEAdfpF9+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533F0E6C">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147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65BB"/>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0821"/>
    <w:rsid w:val="003949F2"/>
    <w:rsid w:val="003A0756"/>
    <w:rsid w:val="003A1345"/>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2200"/>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A68FE"/>
    <w:rsid w:val="005B5C23"/>
    <w:rsid w:val="005C1D33"/>
    <w:rsid w:val="005C57C5"/>
    <w:rsid w:val="005D1845"/>
    <w:rsid w:val="005E5EA3"/>
    <w:rsid w:val="005F01D8"/>
    <w:rsid w:val="005F7B74"/>
    <w:rsid w:val="006048D2"/>
    <w:rsid w:val="00611330"/>
    <w:rsid w:val="00611E39"/>
    <w:rsid w:val="006326D7"/>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B2318"/>
    <w:rsid w:val="009C327F"/>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392</Words>
  <Characters>2162</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4</cp:revision>
  <cp:lastPrinted>2022-10-06T21:40:00Z</cp:lastPrinted>
  <dcterms:created xsi:type="dcterms:W3CDTF">2023-10-04T15:57:00Z</dcterms:created>
  <dcterms:modified xsi:type="dcterms:W3CDTF">2023-10-06T20:41:00Z</dcterms:modified>
</cp:coreProperties>
</file>