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45F66" w14:textId="65290DE8" w:rsidR="007D6E9A" w:rsidRDefault="00E34A90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-17.4pt;margin-top:21.5pt;width:556.5pt;height:611.05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90072009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E34A90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1056" type="#_x0000_t75" style="position:absolute;margin-left:-33.3pt;margin-top:19.35pt;width:563.25pt;height:598.2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1056" DrawAspect="Content" ObjectID="_1790072010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p w14:paraId="08A8742D" w14:textId="77777777" w:rsidR="00215B92" w:rsidRDefault="00E34A90" w:rsidP="00F90A31">
      <w:pPr>
        <w:tabs>
          <w:tab w:val="center" w:pos="4680"/>
        </w:tabs>
      </w:pPr>
      <w:r>
        <w:rPr>
          <w:noProof/>
        </w:rPr>
        <w:lastRenderedPageBreak/>
        <w:object w:dxaOrig="1440" w:dyaOrig="1440" w14:anchorId="5627ED0E">
          <v:shape id="_x0000_s1078" type="#_x0000_t75" style="position:absolute;margin-left:-24.85pt;margin-top:.35pt;width:551.95pt;height:621.3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1078" DrawAspect="Content" ObjectID="_1790072011" r:id="rId13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F55A50F" w:rsidR="00215B92" w:rsidRDefault="00F21F02" w:rsidP="00215B92">
      <w:pPr>
        <w:ind w:firstLine="708"/>
      </w:pPr>
      <w:r>
        <w:lastRenderedPageBreak/>
        <w:t xml:space="preserve"> </w:t>
      </w:r>
    </w:p>
    <w:p w14:paraId="739824E7" w14:textId="23AA21D1" w:rsidR="00215B92" w:rsidRDefault="00E34A90" w:rsidP="00215B92">
      <w:pPr>
        <w:ind w:firstLine="708"/>
      </w:pPr>
      <w:r>
        <w:rPr>
          <w:noProof/>
        </w:rPr>
        <w:object w:dxaOrig="1440" w:dyaOrig="1440" w14:anchorId="54BE0AF3">
          <v:shape id="_x0000_s1071" type="#_x0000_t75" style="position:absolute;left:0;text-align:left;margin-left:-32.75pt;margin-top:9.7pt;width:531.65pt;height:579.05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1071" DrawAspect="Content" ObjectID="_1790072012" r:id="rId15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77777777" w:rsidR="00954BB8" w:rsidRDefault="00E34A90" w:rsidP="00215B92">
      <w:pPr>
        <w:ind w:firstLine="708"/>
      </w:pPr>
      <w:r>
        <w:rPr>
          <w:noProof/>
        </w:rPr>
        <w:lastRenderedPageBreak/>
        <w:object w:dxaOrig="1440" w:dyaOrig="1440" w14:anchorId="19B6F674">
          <v:shape id="_x0000_s1080" type="#_x0000_t75" style="position:absolute;left:0;text-align:left;margin-left:-35.85pt;margin-top:23.3pt;width:538.45pt;height:605.25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1080" DrawAspect="Content" ObjectID="_1790072013" r:id="rId17"/>
        </w:object>
      </w:r>
    </w:p>
    <w:p w14:paraId="76410395" w14:textId="77777777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19DCFE88" w:rsidR="00954BB8" w:rsidRDefault="00E34A90" w:rsidP="00215B92">
      <w:pPr>
        <w:ind w:firstLine="708"/>
      </w:pPr>
      <w:r>
        <w:rPr>
          <w:noProof/>
        </w:rPr>
        <w:lastRenderedPageBreak/>
        <w:object w:dxaOrig="1440" w:dyaOrig="1440" w14:anchorId="1B198261">
          <v:shape id="_x0000_s1064" type="#_x0000_t75" style="position:absolute;left:0;text-align:left;margin-left:-41.75pt;margin-top:21.7pt;width:522.6pt;height:504.9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1064" DrawAspect="Content" ObjectID="_1790072014" r:id="rId19"/>
        </w:object>
      </w:r>
    </w:p>
    <w:p w14:paraId="40C9DB41" w14:textId="5B77B163" w:rsidR="00954BB8" w:rsidRDefault="00954BB8" w:rsidP="00215B92">
      <w:pPr>
        <w:ind w:firstLine="708"/>
      </w:pP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7777777" w:rsidR="00F302C1" w:rsidRDefault="00E34A90" w:rsidP="00215B92">
      <w:pPr>
        <w:ind w:firstLine="708"/>
      </w:pPr>
      <w:r>
        <w:rPr>
          <w:noProof/>
        </w:rPr>
        <w:lastRenderedPageBreak/>
        <w:object w:dxaOrig="1440" w:dyaOrig="1440" w14:anchorId="3CAB8C98">
          <v:shape id="_x0000_s1079" type="#_x0000_t75" style="position:absolute;left:0;text-align:left;margin-left:-34pt;margin-top:20.7pt;width:489.85pt;height:536.45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1079" DrawAspect="Content" ObjectID="_1790072015" r:id="rId21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0B605E62" w:rsidR="00372F40" w:rsidRDefault="00DD48AA" w:rsidP="00DD48AA">
      <w:pPr>
        <w:tabs>
          <w:tab w:val="left" w:pos="5145"/>
        </w:tabs>
      </w:pPr>
      <w:r>
        <w:lastRenderedPageBreak/>
        <w:tab/>
      </w:r>
    </w:p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BEB79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84AD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EAC8C9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C99B52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3FC7532A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57779062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4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0B77A54E" w14:textId="052A6194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en el orden de $ </w:t>
      </w:r>
      <w:r w:rsidR="00824FCA">
        <w:rPr>
          <w:rFonts w:ascii="Arial" w:eastAsia="Times New Roman" w:hAnsi="Arial" w:cs="Arial"/>
          <w:sz w:val="18"/>
          <w:szCs w:val="18"/>
          <w:lang w:val="es-ES" w:eastAsia="es-ES"/>
        </w:rPr>
        <w:t>2,323,450.00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E4634BC" w14:textId="65402151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</w:t>
      </w:r>
      <w:r w:rsidR="00824FCA">
        <w:rPr>
          <w:rFonts w:ascii="Arial" w:eastAsia="Times New Roman" w:hAnsi="Arial" w:cs="Arial"/>
          <w:sz w:val="18"/>
          <w:szCs w:val="18"/>
          <w:lang w:val="es-ES" w:eastAsia="es-ES"/>
        </w:rPr>
        <w:t>44,299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</w:t>
      </w:r>
    </w:p>
    <w:p w14:paraId="166292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677A7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77777777" w:rsidR="003879DA" w:rsidRPr="001A7C29" w:rsidRDefault="003879DA" w:rsidP="003879DA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2AE39F56" w14:textId="77777777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05AF4" w14:textId="77777777" w:rsidR="003879DA" w:rsidRPr="00450621" w:rsidRDefault="003879DA" w:rsidP="003879DA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161E385B" w14:textId="2E6B9E3A" w:rsidR="003879DA" w:rsidRDefault="003879DA" w:rsidP="003879DA">
      <w:pPr>
        <w:pStyle w:val="Prrafodelista"/>
        <w:numPr>
          <w:ilvl w:val="0"/>
          <w:numId w:val="9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69E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4C010348" w14:textId="78235671" w:rsidR="00D872C7" w:rsidRPr="00450621" w:rsidRDefault="00E41367" w:rsidP="00D872C7">
      <w:pPr>
        <w:numPr>
          <w:ilvl w:val="0"/>
          <w:numId w:val="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824FCA">
        <w:rPr>
          <w:rFonts w:ascii="Arial" w:eastAsia="Times New Roman" w:hAnsi="Arial" w:cs="Arial"/>
          <w:sz w:val="18"/>
          <w:szCs w:val="18"/>
          <w:lang w:eastAsia="es-ES"/>
        </w:rPr>
        <w:t xml:space="preserve"> 274,025</w:t>
      </w:r>
    </w:p>
    <w:p w14:paraId="5DE7CE66" w14:textId="49D03D23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</w:t>
      </w:r>
      <w:r w:rsidR="003F0A93">
        <w:t>4,765,014.41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02DA7675" w14:textId="067BCF58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</w:t>
      </w:r>
      <w:r w:rsidR="00824FCA">
        <w:t>424,285</w:t>
      </w:r>
    </w:p>
    <w:p w14:paraId="11FF07DA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3457A67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0D869D7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2B0D369F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Bienes Muebles: $ </w:t>
      </w:r>
      <w:r w:rsidR="00E1505D">
        <w:t>2,342,174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794E2F8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F2319EC" w14:textId="41C5DD3E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</w:t>
      </w:r>
      <w:r w:rsidR="00824FCA">
        <w:t>131,367</w:t>
      </w:r>
    </w:p>
    <w:p w14:paraId="00A66BE6" w14:textId="0D78FFF4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>ración a Corto Plazo $ 12,932</w:t>
      </w:r>
    </w:p>
    <w:p w14:paraId="0B85FF1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2E97F976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49FC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6D2C4E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4961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1310D3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40F95" w14:textId="77777777" w:rsidR="00D872C7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0F66877F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B68C7BC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C364C5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3BFD9B94" w14:textId="77777777" w:rsidR="00D872C7" w:rsidRPr="00450621" w:rsidRDefault="00D872C7" w:rsidP="00D872C7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B465795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249AA84D" w14:textId="77777777" w:rsidR="00D872C7" w:rsidRPr="00450621" w:rsidRDefault="00D872C7" w:rsidP="00D872C7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D71743" w14:textId="77777777" w:rsidR="00D872C7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0A4500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A9F5C4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EA42F64" w14:textId="1C05CD18" w:rsidR="00D872C7" w:rsidRPr="008F7B69" w:rsidRDefault="00D872C7" w:rsidP="00D872C7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</w:t>
      </w:r>
      <w:r w:rsidR="00A936A3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824FCA">
        <w:t>955,529.00</w:t>
      </w:r>
    </w:p>
    <w:p w14:paraId="6BBAE51E" w14:textId="681A02A5" w:rsidR="00D872C7" w:rsidRDefault="00D872C7" w:rsidP="00D872C7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 xml:space="preserve">eriales y Suministros $ </w:t>
      </w:r>
      <w:r w:rsidR="00824FCA">
        <w:rPr>
          <w:rFonts w:ascii="Arial" w:eastAsia="Times New Roman" w:hAnsi="Arial" w:cs="Arial"/>
          <w:sz w:val="18"/>
          <w:szCs w:val="18"/>
          <w:lang w:eastAsia="es-ES"/>
        </w:rPr>
        <w:t>189,782.00</w:t>
      </w:r>
    </w:p>
    <w:p w14:paraId="7BF4AF46" w14:textId="18B48880" w:rsidR="00D872C7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ervicios Generales   $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824FCA">
        <w:t>911,532.00</w:t>
      </w:r>
    </w:p>
    <w:p w14:paraId="60E550B8" w14:textId="77777777" w:rsidR="00824FCA" w:rsidRPr="00450621" w:rsidRDefault="00824FCA" w:rsidP="00824FCA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</w:p>
    <w:p w14:paraId="74F5088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557690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C0924A" w14:textId="4A2B26FB" w:rsidR="00D872C7" w:rsidRPr="00450621" w:rsidRDefault="00D872C7" w:rsidP="00BA3C4B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7A27E8B" w14:textId="7F8FC951" w:rsidR="00D872C7" w:rsidRPr="00BA3C4B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872C7" w:rsidRPr="00450621" w14:paraId="00CCCC7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440BA31B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57DD8354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</w:tr>
      <w:tr w:rsidR="00D872C7" w:rsidRPr="00450621" w14:paraId="37251D81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4C42D7EC" w:rsidR="00D872C7" w:rsidRPr="00450621" w:rsidRDefault="00824FC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5,039,040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02E0EA7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  <w:tr w:rsidR="00D872C7" w:rsidRPr="00450621" w14:paraId="4A813E48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424D299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37931AD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E7F8B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746DDF68" w:rsidR="00D872C7" w:rsidRPr="00450621" w:rsidRDefault="00824FCA" w:rsidP="00824FCA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5,039,040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3F746D69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020BA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224A4B0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72CEA5D6" w14:textId="74833D14" w:rsidR="00D872C7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9CB168F" w14:textId="77777777" w:rsidR="00BA3C4B" w:rsidRPr="00450621" w:rsidRDefault="00BA3C4B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5"/>
        <w:gridCol w:w="1188"/>
      </w:tblGrid>
      <w:tr w:rsidR="00D872C7" w:rsidRPr="00450621" w14:paraId="361F9C5C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7777777" w:rsidR="00D872C7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C63FC5">
        <w:trPr>
          <w:trHeight w:val="177"/>
          <w:jc w:val="center"/>
        </w:trPr>
        <w:tc>
          <w:tcPr>
            <w:tcW w:w="8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09B8B259" w:rsidR="00D872C7" w:rsidRPr="00450621" w:rsidRDefault="00D872C7" w:rsidP="00824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 al 3</w:t>
            </w:r>
            <w:r w:rsidR="00BA3C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824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2024</w:t>
            </w:r>
          </w:p>
        </w:tc>
      </w:tr>
      <w:tr w:rsidR="00D872C7" w:rsidRPr="00450621" w14:paraId="101EB73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1B35550A" w:rsidR="00D872C7" w:rsidRPr="00721FDD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824F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2,323,450</w:t>
            </w:r>
          </w:p>
        </w:tc>
      </w:tr>
      <w:tr w:rsidR="00D872C7" w:rsidRPr="00450621" w14:paraId="22F48EF5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2D153459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1E8391AD" w:rsidR="00D872C7" w:rsidRPr="00450621" w:rsidRDefault="00824FCA" w:rsidP="00BA3C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$ 2,323,450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D872C7" w:rsidRPr="00450621" w14:paraId="261AED79" w14:textId="77777777" w:rsidTr="00C729C3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85AAA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D872C7" w:rsidRPr="00450621" w14:paraId="29C3B636" w14:textId="77777777" w:rsidTr="00C729C3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D872C7" w:rsidRPr="00450621" w14:paraId="1CF86AAA" w14:textId="77777777" w:rsidTr="00C729C3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5842AC15" w:rsidR="00D872C7" w:rsidRPr="00450621" w:rsidRDefault="00D872C7" w:rsidP="00824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pondientes del 01 de Enero al 3</w:t>
            </w:r>
            <w:r w:rsidR="00BA3C4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824F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Septiembre</w:t>
            </w:r>
            <w:r w:rsidR="00A3747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2024</w:t>
            </w:r>
          </w:p>
        </w:tc>
      </w:tr>
      <w:tr w:rsidR="00084B72" w:rsidRPr="00450621" w14:paraId="3B4B3017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76B87B62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$ 2,056,843</w:t>
            </w:r>
          </w:p>
        </w:tc>
      </w:tr>
      <w:tr w:rsidR="00084B72" w:rsidRPr="00450621" w14:paraId="3A6FD3CF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0A1E6F76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4B72" w:rsidRPr="00450621" w14:paraId="15B26830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AB5266B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4DCD737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239E434C" w:rsidR="00084B72" w:rsidRPr="00A116D6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22,334</w:t>
            </w:r>
          </w:p>
        </w:tc>
      </w:tr>
      <w:tr w:rsidR="00084B72" w:rsidRPr="00450621" w14:paraId="07989BF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084B72" w:rsidRPr="00450621" w14:paraId="0DB327A2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2A0050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D6927A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1C6636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8B6FEB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A56812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AF0DFF9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A20F74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49B3DF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70ED95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757DA4B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7DB3731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27F6E5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C11FF83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FD3C8FA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75D1A3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033B9B8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E2BA69F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84B72" w:rsidRPr="00450621" w14:paraId="53E43335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D507401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084B72" w:rsidRPr="00450621" w14:paraId="758DE4CE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1AAF04D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AA6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C72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1BBFF06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37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DC06D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939930A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1574468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20EDE463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453417FC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$ 2,056,843</w:t>
            </w: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0BCD25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CCEB9F" w14:textId="77777777" w:rsidR="00D872C7" w:rsidRPr="00450621" w:rsidRDefault="00D872C7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77E3D7" w14:textId="791D6377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3FD3C6B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7B428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54FF90AC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D639721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43F6CCC7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ED1991C" w14:textId="40A98F9A" w:rsidR="005B3728" w:rsidRDefault="005B3728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19EB721C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bookmarkStart w:id="1" w:name="_GoBack"/>
        <w:bookmarkEnd w:id="1"/>
      </w:tr>
      <w:tr w:rsidR="005B3728" w14:paraId="611616CE" w14:textId="77777777" w:rsidTr="0074488D">
        <w:tc>
          <w:tcPr>
            <w:tcW w:w="4106" w:type="dxa"/>
          </w:tcPr>
          <w:p w14:paraId="366E99CE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F3207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F073D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  <w:r w:rsidR="0018652F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14:paraId="3BC5A10D" w14:textId="5C048CD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Ma. Del Rayo Netzahuatl </w:t>
            </w:r>
            <w:r w:rsidR="008D567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huicatzi</w:t>
            </w:r>
          </w:p>
          <w:p w14:paraId="27C04D29" w14:textId="4047AD7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5666352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2A11AEF9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03725AD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5133EB9" w14:textId="4DFB34F1" w:rsidR="005B3728" w:rsidRPr="00F3142D" w:rsidRDefault="00973A6C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</w:t>
            </w:r>
            <w:r w:rsidR="008D567C">
              <w:rPr>
                <w:color w:val="000000"/>
                <w:szCs w:val="18"/>
              </w:rPr>
              <w:t>anco Zempoaltecatl</w:t>
            </w:r>
          </w:p>
          <w:p w14:paraId="5E5A1287" w14:textId="438D24B7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0C88D37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) NOTAS DE MEMORIA (CUENTAS DE ORDEN)</w:t>
      </w:r>
    </w:p>
    <w:p w14:paraId="7824AE8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48636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1987A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5475344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F64881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C61946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50C465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71F0A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29721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B6E4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93101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DCD17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5D9CC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54353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8A5E4A" w14:textId="77777777" w:rsidR="00084B72" w:rsidRDefault="00084B72" w:rsidP="00084B72">
      <w:pPr>
        <w:rPr>
          <w:rFonts w:ascii="Arial" w:eastAsia="Arial" w:hAnsi="Arial" w:cs="Arial"/>
          <w:sz w:val="24"/>
          <w:szCs w:val="24"/>
        </w:rPr>
      </w:pPr>
    </w:p>
    <w:p w14:paraId="01501886" w14:textId="77777777" w:rsidR="00084B72" w:rsidRDefault="00084B72" w:rsidP="00084B72">
      <w:pPr>
        <w:rPr>
          <w:rFonts w:ascii="Arial" w:eastAsia="Arial" w:hAnsi="Arial" w:cs="Arial"/>
          <w:sz w:val="24"/>
          <w:szCs w:val="24"/>
        </w:rPr>
      </w:pPr>
    </w:p>
    <w:p w14:paraId="78C985C6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661DE681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2420C5B2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184D078C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5E273D1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5F237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DFBDE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86346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95C85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442F2" w14:textId="77777777" w:rsidR="00084B72" w:rsidRDefault="00E34A90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object w:dxaOrig="1440" w:dyaOrig="1440" w14:anchorId="17744180">
          <v:shape id="_x0000_s1081" type="#_x0000_t75" style="position:absolute;left:0;text-align:left;margin-left:-36.2pt;margin-top:16.8pt;width:577.95pt;height:74.75pt;z-index:251669504;mso-position-horizontal:absolute;mso-position-horizontal-relative:margin;mso-position-vertical:absolute;mso-position-vertical-relative:text">
            <v:imagedata r:id="rId22" o:title=""/>
            <w10:wrap type="topAndBottom" anchorx="margin"/>
          </v:shape>
          <o:OLEObject Type="Embed" ProgID="Excel.Sheet.12" ShapeID="_x0000_s1081" DrawAspect="Content" ObjectID="_1790072016" r:id="rId23"/>
        </w:object>
      </w:r>
    </w:p>
    <w:p w14:paraId="17F9095F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D8E4ED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3FF3ED5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8ED82D9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32B1BF0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8B1A8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D954F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AE22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601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B84A9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3993F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1355E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088AD9" w14:textId="58DD3A53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</w:t>
      </w:r>
    </w:p>
    <w:p w14:paraId="641662C8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C37AD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4BE23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15334C7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C08AF2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33F05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350EDA2E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718C0CA4" w14:textId="29141A9C" w:rsidR="00084B72" w:rsidRPr="00084B72" w:rsidRDefault="00084B72" w:rsidP="00084B72">
      <w:pPr>
        <w:ind w:firstLine="708"/>
        <w:jc w:val="center"/>
        <w:rPr>
          <w:rFonts w:ascii="Arial" w:eastAsia="Arial" w:hAnsi="Arial" w:cs="Arial"/>
          <w:sz w:val="32"/>
        </w:rPr>
      </w:pPr>
      <w:r w:rsidRPr="00084B72">
        <w:rPr>
          <w:rFonts w:ascii="Arial" w:eastAsia="Arial" w:hAnsi="Arial" w:cs="Arial"/>
          <w:b/>
          <w:sz w:val="24"/>
        </w:rPr>
        <w:t>Cuentas de Orden Contables</w:t>
      </w:r>
      <w:r w:rsidRPr="00084B72">
        <w:rPr>
          <w:rFonts w:ascii="Arial" w:eastAsia="Arial" w:hAnsi="Arial" w:cs="Arial"/>
          <w:sz w:val="32"/>
        </w:rPr>
        <w:t>:</w:t>
      </w:r>
    </w:p>
    <w:p w14:paraId="47E9319E" w14:textId="5AE72BE6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aplican para efectos del presente documento.</w:t>
      </w:r>
    </w:p>
    <w:p w14:paraId="58214567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695" w:dyaOrig="1440" w14:anchorId="6201814C">
          <v:shape id="_x0000_i1033" type="#_x0000_t75" style="width:384.75pt;height:1in" o:ole="">
            <v:imagedata r:id="rId24" o:title=""/>
          </v:shape>
          <o:OLEObject Type="Embed" ProgID="Excel.Sheet.12" ShapeID="_x0000_i1033" DrawAspect="Content" ObjectID="_1790072006" r:id="rId25"/>
        </w:object>
      </w:r>
    </w:p>
    <w:p w14:paraId="0F705371" w14:textId="77777777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Cuentas de Orden Presupuestario:</w:t>
      </w:r>
      <w:r>
        <w:rPr>
          <w:rFonts w:ascii="Arial" w:eastAsia="Arial" w:hAnsi="Arial" w:cs="Arial"/>
        </w:rPr>
        <w:t xml:space="preserve"> Se informa Primer Trimestre 2024 </w:t>
      </w:r>
    </w:p>
    <w:p w14:paraId="633DD36A" w14:textId="77777777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 para efectos del presente documento:</w:t>
      </w:r>
    </w:p>
    <w:bookmarkStart w:id="2" w:name="_30j0zll" w:colFirst="0" w:colLast="0"/>
    <w:bookmarkEnd w:id="2"/>
    <w:p w14:paraId="55E480A5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753" w:dyaOrig="1878" w14:anchorId="6ECA2A7B">
          <v:shape id="_x0000_i1034" type="#_x0000_t75" style="width:388.5pt;height:94.5pt" o:ole="">
            <v:imagedata r:id="rId26" o:title=""/>
          </v:shape>
          <o:OLEObject Type="Embed" ProgID="Excel.Sheet.12" ShapeID="_x0000_i1034" DrawAspect="Content" ObjectID="_1790072007" r:id="rId27"/>
        </w:object>
      </w:r>
    </w:p>
    <w:bookmarkStart w:id="3" w:name="_1fob9te" w:colFirst="0" w:colLast="0"/>
    <w:bookmarkEnd w:id="3"/>
    <w:p w14:paraId="3A280C70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811" w:dyaOrig="2765" w14:anchorId="5CCCA3C6">
          <v:shape id="_x0000_i1035" type="#_x0000_t75" style="width:390pt;height:138pt" o:ole="">
            <v:imagedata r:id="rId28" o:title=""/>
          </v:shape>
          <o:OLEObject Type="Embed" ProgID="Excel.Sheet.12" ShapeID="_x0000_i1035" DrawAspect="Content" ObjectID="_1790072008" r:id="rId29"/>
        </w:object>
      </w:r>
    </w:p>
    <w:p w14:paraId="2D71FE01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E12B" w14:textId="77777777" w:rsidR="00196758" w:rsidRDefault="00196758" w:rsidP="00EA5418">
      <w:pPr>
        <w:spacing w:after="0" w:line="240" w:lineRule="auto"/>
      </w:pPr>
      <w:r>
        <w:separator/>
      </w:r>
    </w:p>
  </w:endnote>
  <w:endnote w:type="continuationSeparator" w:id="0">
    <w:p w14:paraId="3FCBA085" w14:textId="77777777" w:rsidR="00196758" w:rsidRDefault="001967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E62F" w14:textId="7637BE7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34A90" w:rsidRPr="00E34A90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476C" w14:textId="0674633F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34A90" w:rsidRPr="00E34A90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1AA3" w14:textId="77777777" w:rsidR="00196758" w:rsidRDefault="00196758" w:rsidP="00EA5418">
      <w:pPr>
        <w:spacing w:after="0" w:line="240" w:lineRule="auto"/>
      </w:pPr>
      <w:r>
        <w:separator/>
      </w:r>
    </w:p>
  </w:footnote>
  <w:footnote w:type="continuationSeparator" w:id="0">
    <w:p w14:paraId="2B62E4AC" w14:textId="77777777" w:rsidR="00196758" w:rsidRDefault="001967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F70" w:rsidRPr="00DE4269" w:rsidRDefault="00D60DC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F70" w:rsidRPr="00DE4269" w:rsidRDefault="00D60DC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1BBA" w14:textId="63B1C5A0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975E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D85"/>
    <w:rsid w:val="00084B72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216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96758"/>
    <w:rsid w:val="001A26CD"/>
    <w:rsid w:val="001A3CEE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53E5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562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3B3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1962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A94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25EF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A93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6303"/>
    <w:rsid w:val="00487AC2"/>
    <w:rsid w:val="0049279C"/>
    <w:rsid w:val="00493E27"/>
    <w:rsid w:val="00494605"/>
    <w:rsid w:val="00496633"/>
    <w:rsid w:val="00497D8B"/>
    <w:rsid w:val="004A0168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57545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67E1"/>
    <w:rsid w:val="005E03B3"/>
    <w:rsid w:val="005E07B4"/>
    <w:rsid w:val="005E162B"/>
    <w:rsid w:val="005E39FD"/>
    <w:rsid w:val="005E68A5"/>
    <w:rsid w:val="005E7914"/>
    <w:rsid w:val="005F0A69"/>
    <w:rsid w:val="005F24EE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8A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1DB9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1E4E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6DF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48FA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4FCA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567C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2ED3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15A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16D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459"/>
    <w:rsid w:val="00A94BD0"/>
    <w:rsid w:val="00A94FC9"/>
    <w:rsid w:val="00A95577"/>
    <w:rsid w:val="00A96270"/>
    <w:rsid w:val="00A96C1F"/>
    <w:rsid w:val="00A971BB"/>
    <w:rsid w:val="00A97E66"/>
    <w:rsid w:val="00AA16F7"/>
    <w:rsid w:val="00AA1AB3"/>
    <w:rsid w:val="00AA240C"/>
    <w:rsid w:val="00AA3279"/>
    <w:rsid w:val="00AA6498"/>
    <w:rsid w:val="00AA6892"/>
    <w:rsid w:val="00AA7AE3"/>
    <w:rsid w:val="00AB0983"/>
    <w:rsid w:val="00AB1644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74323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3C4B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9E8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5446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3FC5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6772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8AA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505D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4A90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6754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0FEC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7D6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B6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1A1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6C36-69A2-4DF8-B013-95C63D82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2212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7</cp:revision>
  <cp:lastPrinted>2024-10-10T19:26:00Z</cp:lastPrinted>
  <dcterms:created xsi:type="dcterms:W3CDTF">2024-10-10T13:45:00Z</dcterms:created>
  <dcterms:modified xsi:type="dcterms:W3CDTF">2024-10-10T19:26:00Z</dcterms:modified>
</cp:coreProperties>
</file>