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1DE2C99D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</w:t>
      </w:r>
      <w:r w:rsidR="005C3076">
        <w:rPr>
          <w:rFonts w:ascii="Arial" w:hAnsi="Arial" w:cs="Arial"/>
          <w:sz w:val="18"/>
          <w:szCs w:val="18"/>
        </w:rPr>
        <w:t xml:space="preserve">del </w:t>
      </w:r>
      <w:r w:rsidR="00D72D07">
        <w:rPr>
          <w:rFonts w:ascii="Arial" w:hAnsi="Arial" w:cs="Arial"/>
          <w:sz w:val="18"/>
          <w:szCs w:val="18"/>
        </w:rPr>
        <w:t xml:space="preserve">primer trimestre 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72D07">
        <w:rPr>
          <w:rFonts w:ascii="Arial" w:hAnsi="Arial" w:cs="Arial"/>
          <w:sz w:val="18"/>
          <w:szCs w:val="18"/>
        </w:rPr>
        <w:t>5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02A79D6" w14:textId="07B15511" w:rsidR="00444558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>Lic</w:t>
                            </w:r>
                            <w:r w:rsidR="00444558" w:rsidRPr="00444558">
                              <w:rPr>
                                <w:sz w:val="16"/>
                                <w:szCs w:val="16"/>
                              </w:rPr>
                              <w:t>. Gonzalo Guízar Vázquez</w:t>
                            </w:r>
                            <w:r w:rsidR="004445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C0086D" w14:textId="081EC9A5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02A79D6" w14:textId="07B15511" w:rsidR="00444558" w:rsidRDefault="00264E76" w:rsidP="009B3C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>Lic</w:t>
                      </w:r>
                      <w:r w:rsidR="00444558" w:rsidRPr="00444558">
                        <w:rPr>
                          <w:sz w:val="16"/>
                          <w:szCs w:val="16"/>
                        </w:rPr>
                        <w:t>. Gonzalo Guízar Vázquez</w:t>
                      </w:r>
                      <w:r w:rsidR="0044455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C0086D" w14:textId="081EC9A5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790E7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1A69" w14:textId="77777777" w:rsidR="00595407" w:rsidRDefault="00595407" w:rsidP="00EA5418">
      <w:pPr>
        <w:spacing w:after="0" w:line="240" w:lineRule="auto"/>
      </w:pPr>
      <w:r>
        <w:separator/>
      </w:r>
    </w:p>
  </w:endnote>
  <w:endnote w:type="continuationSeparator" w:id="0">
    <w:p w14:paraId="73418A07" w14:textId="77777777" w:rsidR="00595407" w:rsidRDefault="005954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4DBEB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DF5D3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3BD8" w14:textId="77777777" w:rsidR="00595407" w:rsidRDefault="00595407" w:rsidP="00EA5418">
      <w:pPr>
        <w:spacing w:after="0" w:line="240" w:lineRule="auto"/>
      </w:pPr>
      <w:r>
        <w:separator/>
      </w:r>
    </w:p>
  </w:footnote>
  <w:footnote w:type="continuationSeparator" w:id="0">
    <w:p w14:paraId="6F317EFE" w14:textId="77777777" w:rsidR="00595407" w:rsidRDefault="005954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495E5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DE784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B52DA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44558"/>
    <w:rsid w:val="00467C5F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95407"/>
    <w:rsid w:val="005A0FEC"/>
    <w:rsid w:val="005C3076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0E78"/>
    <w:rsid w:val="0079582C"/>
    <w:rsid w:val="007A2140"/>
    <w:rsid w:val="007B62AD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14729"/>
    <w:rsid w:val="00927EC1"/>
    <w:rsid w:val="00972742"/>
    <w:rsid w:val="009B3C86"/>
    <w:rsid w:val="009B3E8A"/>
    <w:rsid w:val="009D0300"/>
    <w:rsid w:val="009D1A1F"/>
    <w:rsid w:val="00A14B74"/>
    <w:rsid w:val="00A24641"/>
    <w:rsid w:val="00A37835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330C8"/>
    <w:rsid w:val="00C44F01"/>
    <w:rsid w:val="00C66505"/>
    <w:rsid w:val="00CA2D37"/>
    <w:rsid w:val="00CC5CB6"/>
    <w:rsid w:val="00CD7BAB"/>
    <w:rsid w:val="00D055EC"/>
    <w:rsid w:val="00D23FDD"/>
    <w:rsid w:val="00D3334A"/>
    <w:rsid w:val="00D404ED"/>
    <w:rsid w:val="00D51261"/>
    <w:rsid w:val="00D72D07"/>
    <w:rsid w:val="00D748D3"/>
    <w:rsid w:val="00D95F4B"/>
    <w:rsid w:val="00DB44ED"/>
    <w:rsid w:val="00DC3195"/>
    <w:rsid w:val="00DD230F"/>
    <w:rsid w:val="00DD2AB2"/>
    <w:rsid w:val="00DE7722"/>
    <w:rsid w:val="00E2227B"/>
    <w:rsid w:val="00E2454B"/>
    <w:rsid w:val="00E32708"/>
    <w:rsid w:val="00E826BA"/>
    <w:rsid w:val="00E862CD"/>
    <w:rsid w:val="00E87CFD"/>
    <w:rsid w:val="00EA5418"/>
    <w:rsid w:val="00ED561D"/>
    <w:rsid w:val="00ED75ED"/>
    <w:rsid w:val="00F12B48"/>
    <w:rsid w:val="00F275B3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 dorantes</cp:lastModifiedBy>
  <cp:revision>62</cp:revision>
  <cp:lastPrinted>2023-01-12T02:15:00Z</cp:lastPrinted>
  <dcterms:created xsi:type="dcterms:W3CDTF">2016-07-04T16:42:00Z</dcterms:created>
  <dcterms:modified xsi:type="dcterms:W3CDTF">2025-04-07T17:24:00Z</dcterms:modified>
</cp:coreProperties>
</file>