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EBBD6B" w14:textId="77777777" w:rsidR="003F5DDB" w:rsidRDefault="003F5DDB">
      <w:pPr>
        <w:jc w:val="both"/>
      </w:pPr>
    </w:p>
    <w:p w14:paraId="49CE6C8A" w14:textId="77777777" w:rsidR="003F5DDB" w:rsidRDefault="00AF4638">
      <w:pPr>
        <w:jc w:val="both"/>
      </w:pPr>
      <w:r>
        <w:rPr>
          <w:rFonts w:ascii="Arial"/>
          <w:color w:val="8E0000"/>
          <w:sz w:val="18"/>
        </w:rPr>
        <w:t>[NOTA 1. PARA CONSULTAR LAS CUOTAS ACTUALIZADAS DEL PRESENTE ORDENAMIENTO V</w:t>
      </w:r>
      <w:r>
        <w:rPr>
          <w:rFonts w:ascii="Arial"/>
          <w:color w:val="8E0000"/>
          <w:sz w:val="18"/>
        </w:rPr>
        <w:t>É</w:t>
      </w:r>
      <w:r>
        <w:rPr>
          <w:rFonts w:ascii="Arial"/>
          <w:color w:val="8E0000"/>
          <w:sz w:val="18"/>
        </w:rPr>
        <w:t>ASE EL "ACUERDO 177/2023 POR EL QUE SE ACTUALIZAN LAS CUOTAS QUE SE ESPECIFICAN EN MATERIA DEL IMPUESTO ESPECIAL SOBRE PRODUCCI</w:t>
      </w:r>
      <w:r>
        <w:rPr>
          <w:rFonts w:ascii="Arial"/>
          <w:color w:val="8E0000"/>
          <w:sz w:val="18"/>
        </w:rPr>
        <w:t>Ó</w:t>
      </w:r>
      <w:r>
        <w:rPr>
          <w:rFonts w:ascii="Arial"/>
          <w:color w:val="8E0000"/>
          <w:sz w:val="18"/>
        </w:rPr>
        <w:t>N Y SERVICIOS PARA</w:t>
      </w:r>
      <w:r>
        <w:rPr>
          <w:rFonts w:ascii="Arial"/>
          <w:color w:val="8E0000"/>
          <w:sz w:val="18"/>
        </w:rPr>
        <w:t xml:space="preserve"> 2024", PUBLICADO EN EL D.O.F. DE 22 DE DICIEMBRE DE 2023.]</w:t>
      </w:r>
    </w:p>
    <w:p w14:paraId="0F26CC98" w14:textId="77777777" w:rsidR="003F5DDB" w:rsidRDefault="003F5DDB">
      <w:pPr>
        <w:jc w:val="both"/>
      </w:pPr>
    </w:p>
    <w:p w14:paraId="5E838A41" w14:textId="77777777" w:rsidR="003F5DDB" w:rsidRDefault="00AF4638">
      <w:pPr>
        <w:jc w:val="both"/>
      </w:pPr>
      <w:r>
        <w:rPr>
          <w:rFonts w:ascii="Arial"/>
          <w:color w:val="8E0000"/>
          <w:sz w:val="18"/>
        </w:rPr>
        <w:t>[NOTA 2. EN RELACI</w:t>
      </w:r>
      <w:r>
        <w:rPr>
          <w:rFonts w:ascii="Arial"/>
          <w:color w:val="8E0000"/>
          <w:sz w:val="18"/>
        </w:rPr>
        <w:t>Ó</w:t>
      </w:r>
      <w:r>
        <w:rPr>
          <w:rFonts w:ascii="Arial"/>
          <w:color w:val="8E0000"/>
          <w:sz w:val="18"/>
        </w:rPr>
        <w:t>N CON LA ENTRADA EN VIGOR DEL PRESENTE ORDENAMIENTO Y SUS DECRETOS DE MODIFICACIONES, SE SUGIERE CONSULTAR LOS ART</w:t>
      </w:r>
      <w:r>
        <w:rPr>
          <w:rFonts w:ascii="Arial"/>
          <w:color w:val="8E0000"/>
          <w:sz w:val="18"/>
        </w:rPr>
        <w:t>Í</w:t>
      </w:r>
      <w:r>
        <w:rPr>
          <w:rFonts w:ascii="Arial"/>
          <w:color w:val="8E0000"/>
          <w:sz w:val="18"/>
        </w:rPr>
        <w:t>CULOS TRANSITORIOS CORRESPONDIENTES.]</w:t>
      </w:r>
    </w:p>
    <w:p w14:paraId="775BD1CD" w14:textId="77777777" w:rsidR="003F5DDB" w:rsidRDefault="00AF4638">
      <w:pPr>
        <w:pStyle w:val="Estilo"/>
      </w:pPr>
      <w:r>
        <w:t>LEY DEL IMPUESTO ESPECI</w:t>
      </w:r>
      <w:r>
        <w:t>AL SOBRE PRODUCCIÓN Y SERVICIOS</w:t>
      </w:r>
    </w:p>
    <w:p w14:paraId="188C9EC9" w14:textId="77777777" w:rsidR="003F5DDB" w:rsidRDefault="003F5DDB">
      <w:pPr>
        <w:pStyle w:val="Estilo"/>
      </w:pPr>
    </w:p>
    <w:p w14:paraId="65B43B7E" w14:textId="77777777" w:rsidR="003F5DDB" w:rsidRDefault="00AF4638">
      <w:pPr>
        <w:pStyle w:val="Estilo"/>
      </w:pPr>
      <w:r>
        <w:t>ÚLTIMA REFORMA PUBLICADA EN EL DIARIO OFICIAL DE LA FEDERACIÓN: 12 DE NOVIEMBRE DE 2021.</w:t>
      </w:r>
    </w:p>
    <w:p w14:paraId="4E5B2CA3" w14:textId="77777777" w:rsidR="003F5DDB" w:rsidRDefault="003F5DDB">
      <w:pPr>
        <w:pStyle w:val="Estilo"/>
      </w:pPr>
    </w:p>
    <w:p w14:paraId="1ACC3738" w14:textId="77777777" w:rsidR="003F5DDB" w:rsidRDefault="00AF4638">
      <w:pPr>
        <w:pStyle w:val="Estilo"/>
      </w:pPr>
      <w:r>
        <w:t>Ley publicada en la Tercera Sección del Diario Oficial de la Federación, el martes 30 de diciembre de 1980.</w:t>
      </w:r>
    </w:p>
    <w:p w14:paraId="276F1631" w14:textId="77777777" w:rsidR="003F5DDB" w:rsidRDefault="003F5DDB">
      <w:pPr>
        <w:pStyle w:val="Estilo"/>
      </w:pPr>
    </w:p>
    <w:p w14:paraId="6BB32E24" w14:textId="77777777" w:rsidR="003F5DDB" w:rsidRDefault="00AF4638">
      <w:pPr>
        <w:pStyle w:val="Estilo"/>
      </w:pPr>
      <w:r>
        <w:t xml:space="preserve">Al margen un sello </w:t>
      </w:r>
      <w:r>
        <w:t>con el Escudo Nacional, que dice: Estados Unidos Mexicanos.- Presidencia de la República.</w:t>
      </w:r>
    </w:p>
    <w:p w14:paraId="53FDFAD6" w14:textId="77777777" w:rsidR="003F5DDB" w:rsidRDefault="003F5DDB">
      <w:pPr>
        <w:pStyle w:val="Estilo"/>
      </w:pPr>
    </w:p>
    <w:p w14:paraId="518CC2FA" w14:textId="77777777" w:rsidR="003F5DDB" w:rsidRDefault="00AF4638">
      <w:pPr>
        <w:pStyle w:val="Estilo"/>
      </w:pPr>
      <w:r>
        <w:t>JOSE LOPEZ PORTILLO, Presidente Constitucional de los Estados Unidos Mexicanos, a sus habitantes, sabed:</w:t>
      </w:r>
    </w:p>
    <w:p w14:paraId="2020C57E" w14:textId="77777777" w:rsidR="003F5DDB" w:rsidRDefault="003F5DDB">
      <w:pPr>
        <w:pStyle w:val="Estilo"/>
      </w:pPr>
    </w:p>
    <w:p w14:paraId="24452FFE" w14:textId="77777777" w:rsidR="003F5DDB" w:rsidRDefault="00AF4638">
      <w:pPr>
        <w:pStyle w:val="Estilo"/>
      </w:pPr>
      <w:r>
        <w:t>Que el H. Congreso de la Unión se ha servido dirigirme el s</w:t>
      </w:r>
      <w:r>
        <w:t>iguiente</w:t>
      </w:r>
    </w:p>
    <w:p w14:paraId="0D4EE61D" w14:textId="77777777" w:rsidR="003F5DDB" w:rsidRDefault="003F5DDB">
      <w:pPr>
        <w:pStyle w:val="Estilo"/>
      </w:pPr>
    </w:p>
    <w:p w14:paraId="26DE9AE9" w14:textId="77777777" w:rsidR="003F5DDB" w:rsidRDefault="00AF4638">
      <w:pPr>
        <w:pStyle w:val="Estilo"/>
      </w:pPr>
      <w:r>
        <w:t>DECRETO:</w:t>
      </w:r>
    </w:p>
    <w:p w14:paraId="44E9B536" w14:textId="77777777" w:rsidR="003F5DDB" w:rsidRDefault="003F5DDB">
      <w:pPr>
        <w:pStyle w:val="Estilo"/>
      </w:pPr>
    </w:p>
    <w:p w14:paraId="54D9A6EB" w14:textId="77777777" w:rsidR="003F5DDB" w:rsidRDefault="00AF4638">
      <w:pPr>
        <w:pStyle w:val="Estilo"/>
      </w:pPr>
      <w:r>
        <w:t>"El Congreso de los Estados Unidos Mexicanos, decreta:</w:t>
      </w:r>
    </w:p>
    <w:p w14:paraId="3CE55818" w14:textId="77777777" w:rsidR="003F5DDB" w:rsidRDefault="003F5DDB">
      <w:pPr>
        <w:pStyle w:val="Estilo"/>
      </w:pPr>
    </w:p>
    <w:p w14:paraId="45715893" w14:textId="77777777" w:rsidR="003F5DDB" w:rsidRDefault="003F5DDB">
      <w:pPr>
        <w:pStyle w:val="Estilo"/>
      </w:pPr>
    </w:p>
    <w:p w14:paraId="285FE0A9" w14:textId="77777777" w:rsidR="003F5DDB" w:rsidRDefault="00AF4638">
      <w:pPr>
        <w:pStyle w:val="Estilo"/>
      </w:pPr>
      <w:r>
        <w:t>LEY DEL IMPUESTO ESPECIAL SOBRE PRODUCCION Y SERVICIOS</w:t>
      </w:r>
    </w:p>
    <w:p w14:paraId="013A8465" w14:textId="77777777" w:rsidR="003F5DDB" w:rsidRDefault="003F5DDB">
      <w:pPr>
        <w:pStyle w:val="Estilo"/>
      </w:pPr>
    </w:p>
    <w:p w14:paraId="3CF5D7BB" w14:textId="77777777" w:rsidR="003F5DDB" w:rsidRDefault="003F5DDB">
      <w:pPr>
        <w:pStyle w:val="Estilo"/>
      </w:pPr>
    </w:p>
    <w:p w14:paraId="3E61EDE3" w14:textId="77777777" w:rsidR="003F5DDB" w:rsidRDefault="00AF4638">
      <w:pPr>
        <w:pStyle w:val="Estilo"/>
      </w:pPr>
      <w:r>
        <w:t>(DEROGADA SU DENOMINACIÓN, D.O.F. 1 DE ENERO DE 2002)</w:t>
      </w:r>
    </w:p>
    <w:p w14:paraId="4DEFF14F" w14:textId="77777777" w:rsidR="003F5DDB" w:rsidRDefault="00AF4638">
      <w:pPr>
        <w:pStyle w:val="Estilo"/>
      </w:pPr>
      <w:r>
        <w:t>TÍTULO I</w:t>
      </w:r>
    </w:p>
    <w:p w14:paraId="0909475C" w14:textId="77777777" w:rsidR="003F5DDB" w:rsidRDefault="003F5DDB">
      <w:pPr>
        <w:pStyle w:val="Estilo"/>
      </w:pPr>
    </w:p>
    <w:p w14:paraId="440337DD" w14:textId="77777777" w:rsidR="003F5DDB" w:rsidRDefault="003F5DDB">
      <w:pPr>
        <w:pStyle w:val="Estilo"/>
      </w:pPr>
    </w:p>
    <w:p w14:paraId="4A82EFE7" w14:textId="77777777" w:rsidR="003F5DDB" w:rsidRDefault="00AF4638">
      <w:pPr>
        <w:pStyle w:val="Estilo"/>
      </w:pPr>
      <w:r>
        <w:t>CAPITULO I</w:t>
      </w:r>
    </w:p>
    <w:p w14:paraId="1C3A49DC" w14:textId="77777777" w:rsidR="003F5DDB" w:rsidRDefault="003F5DDB">
      <w:pPr>
        <w:pStyle w:val="Estilo"/>
      </w:pPr>
    </w:p>
    <w:p w14:paraId="033047B4" w14:textId="77777777" w:rsidR="003F5DDB" w:rsidRDefault="00AF4638">
      <w:pPr>
        <w:pStyle w:val="Estilo"/>
      </w:pPr>
      <w:r>
        <w:t>Disposiciones Generales</w:t>
      </w:r>
    </w:p>
    <w:p w14:paraId="6E3B8281" w14:textId="77777777" w:rsidR="003F5DDB" w:rsidRDefault="003F5DDB">
      <w:pPr>
        <w:pStyle w:val="Estilo"/>
      </w:pPr>
    </w:p>
    <w:p w14:paraId="7C0A7EF4" w14:textId="77777777" w:rsidR="003F5DDB" w:rsidRDefault="00AF4638">
      <w:pPr>
        <w:pStyle w:val="Estilo"/>
      </w:pPr>
      <w:r>
        <w:t>(REFORMADO, D.O.F. 1 DE ENERO DE 2002)</w:t>
      </w:r>
    </w:p>
    <w:p w14:paraId="39B563BB" w14:textId="77777777" w:rsidR="003F5DDB" w:rsidRDefault="00AF4638">
      <w:pPr>
        <w:pStyle w:val="Estilo"/>
      </w:pPr>
      <w:r>
        <w:t>ARTICULO 1o.- Están obligadas al pago del impuesto establecido en esta Ley, las personas físicas y las morales que realicen los actos o actividades siguientes:</w:t>
      </w:r>
    </w:p>
    <w:p w14:paraId="7EBFD7F8" w14:textId="77777777" w:rsidR="003F5DDB" w:rsidRDefault="003F5DDB">
      <w:pPr>
        <w:pStyle w:val="Estilo"/>
      </w:pPr>
    </w:p>
    <w:p w14:paraId="20CD3989" w14:textId="77777777" w:rsidR="003F5DDB" w:rsidRDefault="00AF4638">
      <w:pPr>
        <w:pStyle w:val="Estilo"/>
      </w:pPr>
      <w:r>
        <w:t>N. DE E. EN RELACIÓN CON LA ENTRADA EN VIGOR DE LA PRESE</w:t>
      </w:r>
      <w:r>
        <w:t>NTE FRACCIÓN, VÉASE TRANSITORIO PRIMERO DEL DECRETO QUE MODIFICA LA LEY.</w:t>
      </w:r>
    </w:p>
    <w:p w14:paraId="7C24FABB" w14:textId="77777777" w:rsidR="003F5DDB" w:rsidRDefault="00AF4638">
      <w:pPr>
        <w:pStyle w:val="Estilo"/>
      </w:pPr>
      <w:r>
        <w:t>(REFORMADA, D.O.F. 11 DE DICIEMBRE DE 2013)</w:t>
      </w:r>
    </w:p>
    <w:p w14:paraId="31B3E074" w14:textId="77777777" w:rsidR="003F5DDB" w:rsidRDefault="00AF4638">
      <w:pPr>
        <w:pStyle w:val="Estilo"/>
      </w:pPr>
      <w:r>
        <w:t xml:space="preserve">I. La enajenación en territorio nacional o, en su caso, la importación de los bienes señalados en esta Ley. Para efectos de la </w:t>
      </w:r>
      <w:r>
        <w:t>presente Ley se considera importación la introducción al país de bienes.</w:t>
      </w:r>
    </w:p>
    <w:p w14:paraId="5CB69A2E" w14:textId="77777777" w:rsidR="003F5DDB" w:rsidRDefault="003F5DDB">
      <w:pPr>
        <w:pStyle w:val="Estilo"/>
      </w:pPr>
    </w:p>
    <w:p w14:paraId="6445C0F5" w14:textId="77777777" w:rsidR="003F5DDB" w:rsidRDefault="00AF4638">
      <w:pPr>
        <w:pStyle w:val="Estilo"/>
      </w:pPr>
      <w:r>
        <w:t>II. La prestación de los servicios señalados en esta Ley.</w:t>
      </w:r>
    </w:p>
    <w:p w14:paraId="63086692" w14:textId="77777777" w:rsidR="003F5DDB" w:rsidRDefault="003F5DDB">
      <w:pPr>
        <w:pStyle w:val="Estilo"/>
      </w:pPr>
    </w:p>
    <w:p w14:paraId="5453DAA3" w14:textId="77777777" w:rsidR="003F5DDB" w:rsidRDefault="00AF4638">
      <w:pPr>
        <w:pStyle w:val="Estilo"/>
      </w:pPr>
      <w:r>
        <w:t>(REFORMADO, D.O.F. 23 DE DICIEMBRE DE 2005)</w:t>
      </w:r>
    </w:p>
    <w:p w14:paraId="2FF772C3" w14:textId="77777777" w:rsidR="003F5DDB" w:rsidRDefault="00AF4638">
      <w:pPr>
        <w:pStyle w:val="Estilo"/>
      </w:pPr>
      <w:r>
        <w:t>El impuesto se calculará aplicando a los valores a que se refiere este ordenami</w:t>
      </w:r>
      <w:r>
        <w:t>ento, la tasa que para cada bien o servicio establece el artículo 2o. del mismo o, en su caso, la cuota establecida en esta Ley.</w:t>
      </w:r>
    </w:p>
    <w:p w14:paraId="42FA6A9F" w14:textId="77777777" w:rsidR="003F5DDB" w:rsidRDefault="003F5DDB">
      <w:pPr>
        <w:pStyle w:val="Estilo"/>
      </w:pPr>
    </w:p>
    <w:p w14:paraId="1BD9300E" w14:textId="77777777" w:rsidR="003F5DDB" w:rsidRDefault="00AF4638">
      <w:pPr>
        <w:pStyle w:val="Estilo"/>
      </w:pPr>
      <w:r>
        <w:t>La Federación, el Distrito Federal, los Estados, los Municipios, los organismos descentralizados o cualquier otra persona, aun</w:t>
      </w:r>
      <w:r>
        <w:t>que conforme a otras leyes o decretos no causen impuestos federales o estén exentos de ellos, deberán aceptar la traslación del impuesto especial sobre producción y servicios y, en su caso, pagarlo y trasladarlo, de acuerdo con los preceptos de esta Ley.</w:t>
      </w:r>
    </w:p>
    <w:p w14:paraId="761537D7" w14:textId="77777777" w:rsidR="003F5DDB" w:rsidRDefault="003F5DDB">
      <w:pPr>
        <w:pStyle w:val="Estilo"/>
      </w:pPr>
    </w:p>
    <w:p w14:paraId="270C1A22" w14:textId="77777777" w:rsidR="003F5DDB" w:rsidRDefault="00AF4638">
      <w:pPr>
        <w:pStyle w:val="Estilo"/>
      </w:pPr>
      <w:r>
        <w:t>(ADICIONADO, D.O.F. 30 DE DICIEMBRE DE 2002)</w:t>
      </w:r>
    </w:p>
    <w:p w14:paraId="16535AE7" w14:textId="77777777" w:rsidR="003F5DDB" w:rsidRDefault="00AF4638">
      <w:pPr>
        <w:pStyle w:val="Estilo"/>
      </w:pPr>
      <w:r>
        <w:t>El impuesto a que hace referencia esta Ley no se considera violatorio de precios o tarifas, incluyendo los oficiales.</w:t>
      </w:r>
    </w:p>
    <w:p w14:paraId="16D30D83" w14:textId="77777777" w:rsidR="003F5DDB" w:rsidRDefault="003F5DDB">
      <w:pPr>
        <w:pStyle w:val="Estilo"/>
      </w:pPr>
    </w:p>
    <w:p w14:paraId="39BA19E8" w14:textId="77777777" w:rsidR="003F5DDB" w:rsidRDefault="003F5DDB">
      <w:pPr>
        <w:jc w:val="both"/>
      </w:pPr>
    </w:p>
    <w:p w14:paraId="33809F6A" w14:textId="77777777" w:rsidR="003F5DDB" w:rsidRDefault="00AF4638">
      <w:pPr>
        <w:jc w:val="both"/>
      </w:pPr>
      <w:r>
        <w:rPr>
          <w:rFonts w:ascii="Arial"/>
          <w:color w:val="8E0000"/>
          <w:sz w:val="18"/>
        </w:rPr>
        <w:t>[N. DE E. PARA CONSULTAR LAS CUOTAS ACTUALIZADAS DEL PRESENTE ART</w:t>
      </w:r>
      <w:r>
        <w:rPr>
          <w:rFonts w:ascii="Arial"/>
          <w:color w:val="8E0000"/>
          <w:sz w:val="18"/>
        </w:rPr>
        <w:t>Í</w:t>
      </w:r>
      <w:r>
        <w:rPr>
          <w:rFonts w:ascii="Arial"/>
          <w:color w:val="8E0000"/>
          <w:sz w:val="18"/>
        </w:rPr>
        <w:t>CULO V</w:t>
      </w:r>
      <w:r>
        <w:rPr>
          <w:rFonts w:ascii="Arial"/>
          <w:color w:val="8E0000"/>
          <w:sz w:val="18"/>
        </w:rPr>
        <w:t>É</w:t>
      </w:r>
      <w:r>
        <w:rPr>
          <w:rFonts w:ascii="Arial"/>
          <w:color w:val="8E0000"/>
          <w:sz w:val="18"/>
        </w:rPr>
        <w:t xml:space="preserve">ASE EL </w:t>
      </w:r>
      <w:r>
        <w:rPr>
          <w:rFonts w:ascii="Arial"/>
          <w:color w:val="8E0000"/>
          <w:sz w:val="18"/>
        </w:rPr>
        <w:t>“</w:t>
      </w:r>
      <w:r>
        <w:rPr>
          <w:rFonts w:ascii="Arial"/>
          <w:color w:val="8E0000"/>
          <w:sz w:val="18"/>
        </w:rPr>
        <w:t>ACUERDO 17</w:t>
      </w:r>
      <w:r>
        <w:rPr>
          <w:rFonts w:ascii="Arial"/>
          <w:color w:val="8E0000"/>
          <w:sz w:val="18"/>
        </w:rPr>
        <w:t>7/2023 POR EL QUE SE ACTUALIZAN LAS CUOTAS QUE SE ESPECIFICAN EN MATERIA DEL IMPUESTO ESPECIAL SOBRE PRODUCCI</w:t>
      </w:r>
      <w:r>
        <w:rPr>
          <w:rFonts w:ascii="Arial"/>
          <w:color w:val="8E0000"/>
          <w:sz w:val="18"/>
        </w:rPr>
        <w:t>Ó</w:t>
      </w:r>
      <w:r>
        <w:rPr>
          <w:rFonts w:ascii="Arial"/>
          <w:color w:val="8E0000"/>
          <w:sz w:val="18"/>
        </w:rPr>
        <w:t>N Y SERVICIOS PARA 2024</w:t>
      </w:r>
      <w:r>
        <w:rPr>
          <w:rFonts w:ascii="Arial"/>
          <w:color w:val="8E0000"/>
          <w:sz w:val="18"/>
        </w:rPr>
        <w:t>”</w:t>
      </w:r>
      <w:r>
        <w:rPr>
          <w:rFonts w:ascii="Arial"/>
          <w:color w:val="8E0000"/>
          <w:sz w:val="18"/>
        </w:rPr>
        <w:t>, PUBLICADO EN EL D.O.F. DE 22 DE DICIEMBRE DE 2023.]</w:t>
      </w:r>
    </w:p>
    <w:p w14:paraId="68707FF2" w14:textId="77777777" w:rsidR="003F5DDB" w:rsidRDefault="00AF4638">
      <w:pPr>
        <w:pStyle w:val="Estilo"/>
      </w:pPr>
      <w:r>
        <w:t>(REFORMADO PRIMER PÁRRAFO, D.O.F. 27 DE NOVIEMBRE DE 2009)</w:t>
      </w:r>
    </w:p>
    <w:p w14:paraId="3EE949F8" w14:textId="77777777" w:rsidR="003F5DDB" w:rsidRDefault="00AF4638">
      <w:pPr>
        <w:pStyle w:val="Estilo"/>
      </w:pPr>
      <w:r>
        <w:t xml:space="preserve">ARTICULO </w:t>
      </w:r>
      <w:r>
        <w:t>2o.- Al valor de los actos o actividades que a continuación se señalan, se aplicarán las tasas y cuotas siguientes:</w:t>
      </w:r>
    </w:p>
    <w:p w14:paraId="16C78DE2" w14:textId="77777777" w:rsidR="003F5DDB" w:rsidRDefault="003F5DDB">
      <w:pPr>
        <w:pStyle w:val="Estilo"/>
      </w:pPr>
    </w:p>
    <w:p w14:paraId="009AC1F7" w14:textId="77777777" w:rsidR="003F5DDB" w:rsidRDefault="00AF4638">
      <w:pPr>
        <w:pStyle w:val="Estilo"/>
      </w:pPr>
      <w:r>
        <w:t>(REFORMADA, D.O.F. 1 DE ENERO DE 2002)</w:t>
      </w:r>
    </w:p>
    <w:p w14:paraId="4C0FD04F" w14:textId="77777777" w:rsidR="003F5DDB" w:rsidRDefault="00AF4638">
      <w:pPr>
        <w:pStyle w:val="Estilo"/>
      </w:pPr>
      <w:r>
        <w:t>I. En la enajenación o, en su caso, en la importación de los siguientes bienes:</w:t>
      </w:r>
    </w:p>
    <w:p w14:paraId="15B74DA8" w14:textId="77777777" w:rsidR="003F5DDB" w:rsidRDefault="003F5DDB">
      <w:pPr>
        <w:pStyle w:val="Estilo"/>
      </w:pPr>
    </w:p>
    <w:p w14:paraId="342AD4A3" w14:textId="77777777" w:rsidR="003F5DDB" w:rsidRDefault="00AF4638">
      <w:pPr>
        <w:pStyle w:val="Estilo"/>
      </w:pPr>
      <w:r>
        <w:t>A) Bebidas con cont</w:t>
      </w:r>
      <w:r>
        <w:t>enido alcohólico y cerveza:</w:t>
      </w:r>
    </w:p>
    <w:p w14:paraId="6A2C4A4D" w14:textId="77777777" w:rsidR="003F5DDB" w:rsidRDefault="003F5DDB">
      <w:pPr>
        <w:pStyle w:val="Estilo"/>
      </w:pPr>
    </w:p>
    <w:p w14:paraId="402B6B0D" w14:textId="77777777" w:rsidR="003F5DDB" w:rsidRDefault="00AF4638">
      <w:pPr>
        <w:pStyle w:val="Estilo"/>
      </w:pPr>
      <w:r>
        <w:t>(REFORMADO, D.O.F. 11 DE DICIEMBRE DE 2013)</w:t>
      </w:r>
    </w:p>
    <w:p w14:paraId="5CB6ADF5" w14:textId="77777777" w:rsidR="003F5DDB" w:rsidRDefault="00AF4638">
      <w:pPr>
        <w:pStyle w:val="Estilo"/>
      </w:pPr>
      <w:r>
        <w:t>1. Con una graduación alcohólica de hasta 14° G.L. 26.5%</w:t>
      </w:r>
    </w:p>
    <w:p w14:paraId="673C80D8" w14:textId="77777777" w:rsidR="003F5DDB" w:rsidRDefault="003F5DDB">
      <w:pPr>
        <w:pStyle w:val="Estilo"/>
      </w:pPr>
    </w:p>
    <w:p w14:paraId="1727CD71" w14:textId="77777777" w:rsidR="003F5DDB" w:rsidRDefault="00AF4638">
      <w:pPr>
        <w:pStyle w:val="Estilo"/>
      </w:pPr>
      <w:r>
        <w:t>(REFORMADO, D.O.F. 31 DE DICIEMBRE DE 2003)</w:t>
      </w:r>
    </w:p>
    <w:p w14:paraId="6D011BE6" w14:textId="77777777" w:rsidR="003F5DDB" w:rsidRDefault="00AF4638">
      <w:pPr>
        <w:pStyle w:val="Estilo"/>
      </w:pPr>
      <w:r>
        <w:t>2. Con una graduación alcohólica de más de 14° y hasta 20°G.L. 30%</w:t>
      </w:r>
    </w:p>
    <w:p w14:paraId="5E983B11" w14:textId="77777777" w:rsidR="003F5DDB" w:rsidRDefault="003F5DDB">
      <w:pPr>
        <w:pStyle w:val="Estilo"/>
      </w:pPr>
    </w:p>
    <w:p w14:paraId="111EE667" w14:textId="77777777" w:rsidR="003F5DDB" w:rsidRDefault="00AF4638">
      <w:pPr>
        <w:pStyle w:val="Estilo"/>
      </w:pPr>
      <w:r>
        <w:t>(REFORMADO, D.O.F. 11 DE DICIEMBRE DE 2013)</w:t>
      </w:r>
    </w:p>
    <w:p w14:paraId="6979AE1F" w14:textId="77777777" w:rsidR="003F5DDB" w:rsidRDefault="00AF4638">
      <w:pPr>
        <w:pStyle w:val="Estilo"/>
      </w:pPr>
      <w:r>
        <w:t>3. Con una graduación alcohólica de más de 20°G.L 53%</w:t>
      </w:r>
    </w:p>
    <w:p w14:paraId="7C19B7A5" w14:textId="77777777" w:rsidR="003F5DDB" w:rsidRDefault="003F5DDB">
      <w:pPr>
        <w:pStyle w:val="Estilo"/>
      </w:pPr>
    </w:p>
    <w:p w14:paraId="01A733B9" w14:textId="77777777" w:rsidR="003F5DDB" w:rsidRDefault="00AF4638">
      <w:pPr>
        <w:pStyle w:val="Estilo"/>
      </w:pPr>
      <w:r>
        <w:t>(REFORMADO, D.O.F. 31 DE DICIEMBRE DE 2003)</w:t>
      </w:r>
    </w:p>
    <w:p w14:paraId="06780093" w14:textId="77777777" w:rsidR="003F5DDB" w:rsidRDefault="00AF4638">
      <w:pPr>
        <w:pStyle w:val="Estilo"/>
      </w:pPr>
      <w:r>
        <w:t>B) Alcohol, alcohol desnaturalizado y mieles incristalizables. 50%</w:t>
      </w:r>
    </w:p>
    <w:p w14:paraId="44BABC01" w14:textId="77777777" w:rsidR="003F5DDB" w:rsidRDefault="003F5DDB">
      <w:pPr>
        <w:pStyle w:val="Estilo"/>
      </w:pPr>
    </w:p>
    <w:p w14:paraId="4ACB44F7" w14:textId="77777777" w:rsidR="003F5DDB" w:rsidRDefault="00AF4638">
      <w:pPr>
        <w:pStyle w:val="Estilo"/>
      </w:pPr>
      <w:r>
        <w:t>C) Tabacos labrados:</w:t>
      </w:r>
    </w:p>
    <w:p w14:paraId="7321A712" w14:textId="77777777" w:rsidR="003F5DDB" w:rsidRDefault="003F5DDB">
      <w:pPr>
        <w:pStyle w:val="Estilo"/>
      </w:pPr>
    </w:p>
    <w:p w14:paraId="6D135A98" w14:textId="77777777" w:rsidR="003F5DDB" w:rsidRDefault="00AF4638">
      <w:pPr>
        <w:pStyle w:val="Estilo"/>
      </w:pPr>
      <w:r>
        <w:t>(REFORMADO, D.O.F. 27 D</w:t>
      </w:r>
      <w:r>
        <w:t>E DICIEMBRE DE 2006)</w:t>
      </w:r>
    </w:p>
    <w:p w14:paraId="1A875934" w14:textId="77777777" w:rsidR="003F5DDB" w:rsidRDefault="00AF4638">
      <w:pPr>
        <w:pStyle w:val="Estilo"/>
      </w:pPr>
      <w:r>
        <w:t>1. Cigarros. 160%</w:t>
      </w:r>
    </w:p>
    <w:p w14:paraId="5575ED97" w14:textId="77777777" w:rsidR="003F5DDB" w:rsidRDefault="003F5DDB">
      <w:pPr>
        <w:pStyle w:val="Estilo"/>
      </w:pPr>
    </w:p>
    <w:p w14:paraId="2828A18F" w14:textId="77777777" w:rsidR="003F5DDB" w:rsidRDefault="00AF4638">
      <w:pPr>
        <w:pStyle w:val="Estilo"/>
      </w:pPr>
      <w:r>
        <w:t>(REFORMADO, D.O.F. 27 DE DICIEMBRE DE 2006)</w:t>
      </w:r>
    </w:p>
    <w:p w14:paraId="39CAAD69" w14:textId="77777777" w:rsidR="003F5DDB" w:rsidRDefault="00AF4638">
      <w:pPr>
        <w:pStyle w:val="Estilo"/>
      </w:pPr>
      <w:r>
        <w:t>2. Puros y otros tabacos labrados. 160%</w:t>
      </w:r>
    </w:p>
    <w:p w14:paraId="2F6B7368" w14:textId="77777777" w:rsidR="003F5DDB" w:rsidRDefault="003F5DDB">
      <w:pPr>
        <w:pStyle w:val="Estilo"/>
      </w:pPr>
    </w:p>
    <w:p w14:paraId="48372397" w14:textId="77777777" w:rsidR="003F5DDB" w:rsidRDefault="00AF4638">
      <w:pPr>
        <w:pStyle w:val="Estilo"/>
      </w:pPr>
      <w:r>
        <w:t>(ADICIONADO, D.O.F. 27 DE DICIEMBRE DE 2006)</w:t>
      </w:r>
    </w:p>
    <w:p w14:paraId="065D2449" w14:textId="77777777" w:rsidR="003F5DDB" w:rsidRDefault="00AF4638">
      <w:pPr>
        <w:pStyle w:val="Estilo"/>
      </w:pPr>
      <w:r>
        <w:t>3. Puros y otros tabacos labrados hechos enteramente a mano. 30.4%</w:t>
      </w:r>
    </w:p>
    <w:p w14:paraId="3E45C27C" w14:textId="77777777" w:rsidR="003F5DDB" w:rsidRDefault="003F5DDB">
      <w:pPr>
        <w:pStyle w:val="Estilo"/>
      </w:pPr>
    </w:p>
    <w:p w14:paraId="1542F135" w14:textId="77777777" w:rsidR="003F5DDB" w:rsidRDefault="00AF4638">
      <w:pPr>
        <w:pStyle w:val="Estilo"/>
      </w:pPr>
      <w:r>
        <w:t>(REFORMADO, D.O.F.</w:t>
      </w:r>
      <w:r>
        <w:t xml:space="preserve"> 19 DE NOVIEMBRE DE 2010)</w:t>
      </w:r>
    </w:p>
    <w:p w14:paraId="442C2FC8" w14:textId="77777777" w:rsidR="003F5DDB" w:rsidRDefault="00AF4638">
      <w:pPr>
        <w:pStyle w:val="Estilo"/>
      </w:pPr>
      <w:r>
        <w:t>Adicionalmente a las tasas establecidas en este numeral, se pagará una cuota de $0.35 por cigarro enajenado o importado. Para los efectos de esta Ley se considera que el peso de un cigarro equivale a 0.75 gramos de tabaco, incluye</w:t>
      </w:r>
      <w:r>
        <w:t>ndo el peso de otras sustancias con que esté mezclado el tabaco.</w:t>
      </w:r>
    </w:p>
    <w:p w14:paraId="6E31E7F7" w14:textId="77777777" w:rsidR="003F5DDB" w:rsidRDefault="003F5DDB">
      <w:pPr>
        <w:pStyle w:val="Estilo"/>
      </w:pPr>
    </w:p>
    <w:p w14:paraId="0B9CE68B" w14:textId="77777777" w:rsidR="003F5DDB" w:rsidRDefault="00AF4638">
      <w:pPr>
        <w:pStyle w:val="Estilo"/>
      </w:pPr>
      <w:r>
        <w:t>(REFORMADO, D.O.F. 11 DE DICIEMBRE DE 2013)</w:t>
      </w:r>
    </w:p>
    <w:p w14:paraId="1D45270F" w14:textId="77777777" w:rsidR="003F5DDB" w:rsidRDefault="00AF4638">
      <w:pPr>
        <w:pStyle w:val="Estilo"/>
      </w:pPr>
      <w:r>
        <w:t>Tratándose de los tabacos labrados no considerados en el párrafo anterior, con excepción de puros y otros tabacos labrados hechos enteramente a ma</w:t>
      </w:r>
      <w:r>
        <w:t>no, se aplicará la cuota mencionada en dicho párrafo al resultado de dividir el peso total de los tabacos labrados enajenados o importados, entre 0.75. Para tal efecto se deberá incluir el peso de otras sustancias con que esté mezclado el tabaco. No se deb</w:t>
      </w:r>
      <w:r>
        <w:t>erá considerar el filtro ni el papel o cualquier otra sustancia que no contenga tabaco, con el que estén envueltos los referidos tabacos labrados.</w:t>
      </w:r>
    </w:p>
    <w:p w14:paraId="00F825A6" w14:textId="77777777" w:rsidR="003F5DDB" w:rsidRDefault="003F5DDB">
      <w:pPr>
        <w:pStyle w:val="Estilo"/>
      </w:pPr>
    </w:p>
    <w:p w14:paraId="4AC8F173" w14:textId="77777777" w:rsidR="003F5DDB" w:rsidRDefault="00AF4638">
      <w:pPr>
        <w:pStyle w:val="Estilo"/>
      </w:pPr>
      <w:r>
        <w:t>(ADICIONADO, D.O.F. 9 DE DICIEMBRE DE 2019)</w:t>
      </w:r>
    </w:p>
    <w:p w14:paraId="19E39FB3" w14:textId="77777777" w:rsidR="003F5DDB" w:rsidRDefault="00AF4638">
      <w:pPr>
        <w:pStyle w:val="Estilo"/>
      </w:pPr>
      <w:r>
        <w:t>La cuota a que se refieren los párrafos anteriores, se actualiza</w:t>
      </w:r>
      <w:r>
        <w:t>rá anualmente y entrará en vigor a partir del 1 de enero de cada año, con el factor de actualización correspondiente al periodo comprendido desde el mes de diciembre del penúltimo año hasta el mes de diciembre inmediato anterior a aquél por el cual se efec</w:t>
      </w:r>
      <w:r>
        <w:t>túa la actualización, mismo que se obtendrá de conformidad con el artículo 17-A del Código Fiscal de la Federación. La Secretaría de Hacienda y Crédito Público publicará el factor de actualización en el Diario Oficial de la Federación durante el mes de dic</w:t>
      </w:r>
      <w:r>
        <w:t>iembre de cada año, así como la cuota actualizada, misma que se expresará hasta el diezmilésimo.</w:t>
      </w:r>
    </w:p>
    <w:p w14:paraId="4C724994" w14:textId="77777777" w:rsidR="003F5DDB" w:rsidRDefault="003F5DDB">
      <w:pPr>
        <w:pStyle w:val="Estilo"/>
      </w:pPr>
    </w:p>
    <w:p w14:paraId="577D8B68" w14:textId="77777777" w:rsidR="003F5DDB" w:rsidRDefault="00AF4638">
      <w:pPr>
        <w:pStyle w:val="Estilo"/>
      </w:pPr>
      <w:r>
        <w:t>(REFORMADO, D.O.F. 18 DE NOVIEMBRE DE 2015)</w:t>
      </w:r>
    </w:p>
    <w:p w14:paraId="0659EA0E" w14:textId="77777777" w:rsidR="003F5DDB" w:rsidRDefault="00AF4638">
      <w:pPr>
        <w:pStyle w:val="Estilo"/>
      </w:pPr>
      <w:r>
        <w:t>D) Combustibles automotrices:</w:t>
      </w:r>
    </w:p>
    <w:p w14:paraId="4274C353" w14:textId="77777777" w:rsidR="003F5DDB" w:rsidRDefault="003F5DDB">
      <w:pPr>
        <w:pStyle w:val="Estilo"/>
      </w:pPr>
    </w:p>
    <w:p w14:paraId="14760F63" w14:textId="77777777" w:rsidR="003F5DDB" w:rsidRDefault="00AF4638">
      <w:pPr>
        <w:pStyle w:val="Estilo"/>
      </w:pPr>
      <w:r>
        <w:t>1. Combustibles fósiles</w:t>
      </w:r>
      <w:r>
        <w:tab/>
      </w:r>
      <w:r>
        <w:tab/>
      </w:r>
      <w:r>
        <w:tab/>
        <w:t>Cuota</w:t>
      </w:r>
      <w:r>
        <w:tab/>
      </w:r>
      <w:r>
        <w:tab/>
        <w:t>Unidad de medida</w:t>
      </w:r>
    </w:p>
    <w:p w14:paraId="10390057" w14:textId="77777777" w:rsidR="003F5DDB" w:rsidRDefault="003F5DDB">
      <w:pPr>
        <w:pStyle w:val="Estilo"/>
      </w:pPr>
    </w:p>
    <w:p w14:paraId="75CEC5FF" w14:textId="77777777" w:rsidR="003F5DDB" w:rsidRDefault="00AF4638">
      <w:pPr>
        <w:pStyle w:val="Estilo"/>
      </w:pPr>
      <w:r>
        <w:t xml:space="preserve">(REFORMADO, D.O.F. 9 DE </w:t>
      </w:r>
      <w:r>
        <w:t>DICIEMBRE DE 2019)</w:t>
      </w:r>
    </w:p>
    <w:p w14:paraId="188EB0EA" w14:textId="77777777" w:rsidR="003F5DDB" w:rsidRDefault="00AF4638">
      <w:pPr>
        <w:pStyle w:val="Estilo"/>
      </w:pPr>
      <w:r>
        <w:t>a. Gasolina menor a 91 octanos</w:t>
      </w:r>
      <w:r>
        <w:tab/>
      </w:r>
      <w:r>
        <w:tab/>
        <w:t>4.81</w:t>
      </w:r>
      <w:r>
        <w:tab/>
      </w:r>
      <w:r>
        <w:tab/>
        <w:t>pesos por litro.</w:t>
      </w:r>
    </w:p>
    <w:p w14:paraId="3525BC6D" w14:textId="77777777" w:rsidR="003F5DDB" w:rsidRDefault="003F5DDB">
      <w:pPr>
        <w:pStyle w:val="Estilo"/>
      </w:pPr>
    </w:p>
    <w:p w14:paraId="03BA7D04" w14:textId="77777777" w:rsidR="003F5DDB" w:rsidRDefault="00AF4638">
      <w:pPr>
        <w:pStyle w:val="Estilo"/>
      </w:pPr>
      <w:r>
        <w:t>(REFORMADO, D.O.F. 9 DE DICIEMBRE DE 2019)</w:t>
      </w:r>
    </w:p>
    <w:p w14:paraId="245AA6A5" w14:textId="77777777" w:rsidR="003F5DDB" w:rsidRDefault="00AF4638">
      <w:pPr>
        <w:pStyle w:val="Estilo"/>
      </w:pPr>
      <w:r>
        <w:t>b. Gasolina mayor o igual a 91 octanos</w:t>
      </w:r>
      <w:r>
        <w:tab/>
        <w:t>4.06</w:t>
      </w:r>
      <w:r>
        <w:tab/>
      </w:r>
      <w:r>
        <w:tab/>
        <w:t>pesos por litro.</w:t>
      </w:r>
    </w:p>
    <w:p w14:paraId="44B7D784" w14:textId="77777777" w:rsidR="003F5DDB" w:rsidRDefault="003F5DDB">
      <w:pPr>
        <w:pStyle w:val="Estilo"/>
      </w:pPr>
    </w:p>
    <w:p w14:paraId="5BD3B90B" w14:textId="77777777" w:rsidR="003F5DDB" w:rsidRDefault="00AF4638">
      <w:pPr>
        <w:pStyle w:val="Estilo"/>
      </w:pPr>
      <w:r>
        <w:t>c. Diésel</w:t>
      </w:r>
      <w:r>
        <w:tab/>
      </w:r>
      <w:r>
        <w:tab/>
      </w:r>
      <w:r>
        <w:tab/>
      </w:r>
      <w:r>
        <w:tab/>
        <w:t>4.58</w:t>
      </w:r>
      <w:r>
        <w:tab/>
      </w:r>
      <w:r>
        <w:tab/>
        <w:t>pesos por litro.</w:t>
      </w:r>
    </w:p>
    <w:p w14:paraId="646ECFE2" w14:textId="77777777" w:rsidR="003F5DDB" w:rsidRDefault="003F5DDB">
      <w:pPr>
        <w:pStyle w:val="Estilo"/>
      </w:pPr>
    </w:p>
    <w:p w14:paraId="0A29F8BB" w14:textId="77777777" w:rsidR="003F5DDB" w:rsidRDefault="00AF4638">
      <w:pPr>
        <w:pStyle w:val="Estilo"/>
      </w:pPr>
      <w:r>
        <w:t>2. Combustibles no fósiles</w:t>
      </w:r>
      <w:r>
        <w:tab/>
      </w:r>
      <w:r>
        <w:tab/>
        <w:t>3.52</w:t>
      </w:r>
      <w:r>
        <w:tab/>
      </w:r>
      <w:r>
        <w:tab/>
        <w:t>peso</w:t>
      </w:r>
      <w:r>
        <w:t>s por litro.</w:t>
      </w:r>
    </w:p>
    <w:p w14:paraId="0737D96E" w14:textId="77777777" w:rsidR="003F5DDB" w:rsidRDefault="003F5DDB">
      <w:pPr>
        <w:pStyle w:val="Estilo"/>
      </w:pPr>
    </w:p>
    <w:p w14:paraId="049D0CFC" w14:textId="77777777" w:rsidR="003F5DDB" w:rsidRDefault="00AF4638">
      <w:pPr>
        <w:pStyle w:val="Estilo"/>
      </w:pPr>
      <w:r>
        <w:t>Tratándose de fracciones de las unidades de medida, la cuota se aplicará en la proporción en que corresponda a dichas fracciones respecto de la unidad de medida.</w:t>
      </w:r>
    </w:p>
    <w:p w14:paraId="1807BF9E" w14:textId="77777777" w:rsidR="003F5DDB" w:rsidRDefault="003F5DDB">
      <w:pPr>
        <w:pStyle w:val="Estilo"/>
      </w:pPr>
    </w:p>
    <w:p w14:paraId="7C4EE058" w14:textId="77777777" w:rsidR="003F5DDB" w:rsidRDefault="00AF4638">
      <w:pPr>
        <w:pStyle w:val="Estilo"/>
      </w:pPr>
      <w:r>
        <w:t>(REFORMADO, D.O.F. 9 DE DICIEMBRE DE 2019)</w:t>
      </w:r>
    </w:p>
    <w:p w14:paraId="790188E6" w14:textId="77777777" w:rsidR="003F5DDB" w:rsidRDefault="00AF4638">
      <w:pPr>
        <w:pStyle w:val="Estilo"/>
      </w:pPr>
      <w:r>
        <w:t xml:space="preserve">Las cantidades señaladas en el </w:t>
      </w:r>
      <w:r>
        <w:t>presente inciso, se actualizarán anualmente y entrarán en vigor a partir del 1 de enero de cada año, con el factor de actualización correspondiente al periodo comprendido desde el mes de diciembre del penúltimo año hasta el mes de diciembre inmediato anter</w:t>
      </w:r>
      <w:r>
        <w:t>ior a aquél por el cual se efectúa la actualización, mismo que se obtendrá de conformidad con el artículo 17-A del Código Fiscal de la Federación. La Secretaría de Hacienda y Crédito Público publicará el factor de actualización en el Diario Oficial de la F</w:t>
      </w:r>
      <w:r>
        <w:t>ederación durante el mes de diciembre de cada año, así como la cuota actualizada, misma que se expresará hasta el diezmilésimo.</w:t>
      </w:r>
    </w:p>
    <w:p w14:paraId="4AEDE65A" w14:textId="77777777" w:rsidR="003F5DDB" w:rsidRDefault="003F5DDB">
      <w:pPr>
        <w:pStyle w:val="Estilo"/>
      </w:pPr>
    </w:p>
    <w:p w14:paraId="23AADBD8" w14:textId="77777777" w:rsidR="003F5DDB" w:rsidRDefault="00AF4638">
      <w:pPr>
        <w:pStyle w:val="Estilo"/>
      </w:pPr>
      <w:r>
        <w:t>(ADICIONADO, D.O.F. 9 DE DICIEMBRE DE 2019)</w:t>
      </w:r>
    </w:p>
    <w:p w14:paraId="6CC0BC71" w14:textId="77777777" w:rsidR="003F5DDB" w:rsidRDefault="00AF4638">
      <w:pPr>
        <w:pStyle w:val="Estilo"/>
      </w:pPr>
      <w:r>
        <w:t>Cuando los bienes a que se refiere este inciso estén mezclados, la cuota se calcula</w:t>
      </w:r>
      <w:r>
        <w:t xml:space="preserve">rá conforme a la cantidad que en la mezcla tenga cada combustible. Tratándose de la importación o enajenación de dichas mezclas, los contribuyentes deberán consignar la cantidad de cada uno de los combustibles que se contengan en la mezcla en el pedimento </w:t>
      </w:r>
      <w:r>
        <w:t>de importación o en el comprobante fiscal, según corresponda.</w:t>
      </w:r>
    </w:p>
    <w:p w14:paraId="390A2620" w14:textId="77777777" w:rsidR="003F5DDB" w:rsidRDefault="003F5DDB">
      <w:pPr>
        <w:pStyle w:val="Estilo"/>
      </w:pPr>
    </w:p>
    <w:p w14:paraId="556562D4" w14:textId="77777777" w:rsidR="003F5DDB" w:rsidRDefault="00AF4638">
      <w:pPr>
        <w:pStyle w:val="Estilo"/>
      </w:pPr>
      <w:r>
        <w:t>(ADICIONADO, D.O.F. 12 DE NOVIEMBRE DE 2021)</w:t>
      </w:r>
    </w:p>
    <w:p w14:paraId="2D8D4A9D" w14:textId="77777777" w:rsidR="003F5DDB" w:rsidRDefault="00AF4638">
      <w:pPr>
        <w:pStyle w:val="Estilo"/>
      </w:pPr>
      <w:r>
        <w:t>Cuando la autoridad aduanera o fiscal, en ejercicio de sus facultades de comprobación, detecte que por las características de la mercancía que se in</w:t>
      </w:r>
      <w:r>
        <w:t>troduce o pretende introducir a territorio nacional, se trata de los bienes a que se refiere este inciso, respecto de los cuales se ha omitido el pago total o parcial del impuesto a que se refiere el presente inciso, se aplicará la cuota que corresponda se</w:t>
      </w:r>
      <w:r>
        <w:t>gún el tipo de combustible de que se trate, sin perjuicio de las sanciones administrativas y penales que sean procedentes.</w:t>
      </w:r>
    </w:p>
    <w:p w14:paraId="20743C95" w14:textId="77777777" w:rsidR="003F5DDB" w:rsidRDefault="003F5DDB">
      <w:pPr>
        <w:pStyle w:val="Estilo"/>
      </w:pPr>
    </w:p>
    <w:p w14:paraId="2644E7E9" w14:textId="77777777" w:rsidR="003F5DDB" w:rsidRDefault="00AF4638">
      <w:pPr>
        <w:pStyle w:val="Estilo"/>
      </w:pPr>
      <w:r>
        <w:t>E) (DEROGADO, D.O.F. 18 DE NOVIEMBRE DE 2015)</w:t>
      </w:r>
    </w:p>
    <w:p w14:paraId="3C81AFEF" w14:textId="77777777" w:rsidR="003F5DDB" w:rsidRDefault="003F5DDB">
      <w:pPr>
        <w:pStyle w:val="Estilo"/>
      </w:pPr>
    </w:p>
    <w:p w14:paraId="564738F1" w14:textId="77777777" w:rsidR="003F5DDB" w:rsidRDefault="00AF4638">
      <w:pPr>
        <w:pStyle w:val="Estilo"/>
      </w:pPr>
      <w:r>
        <w:t>(ADICIONADO, D.O.F. 19 DE NOVIEMBRE DE 2010)</w:t>
      </w:r>
    </w:p>
    <w:p w14:paraId="05605C95" w14:textId="77777777" w:rsidR="003F5DDB" w:rsidRDefault="00AF4638">
      <w:pPr>
        <w:pStyle w:val="Estilo"/>
      </w:pPr>
      <w:r>
        <w:t>F) Bebidas energetizantes, así como conc</w:t>
      </w:r>
      <w:r>
        <w:t>entrados, polvos y jarabes para preparar bebidas energetizantes 25%</w:t>
      </w:r>
    </w:p>
    <w:p w14:paraId="5CCC6A3D" w14:textId="77777777" w:rsidR="003F5DDB" w:rsidRDefault="003F5DDB">
      <w:pPr>
        <w:pStyle w:val="Estilo"/>
      </w:pPr>
    </w:p>
    <w:p w14:paraId="29148326" w14:textId="77777777" w:rsidR="003F5DDB" w:rsidRDefault="00AF4638">
      <w:pPr>
        <w:pStyle w:val="Estilo"/>
      </w:pPr>
      <w:r>
        <w:t>(ADICIONADO, D.O.F. 11 DE DICIEMBRE DE 2013)</w:t>
      </w:r>
    </w:p>
    <w:p w14:paraId="12F80C3E" w14:textId="77777777" w:rsidR="003F5DDB" w:rsidRDefault="00AF4638">
      <w:pPr>
        <w:pStyle w:val="Estilo"/>
      </w:pPr>
      <w:r>
        <w:t xml:space="preserve">G) Bebidas saborizadas; concentrados, polvos, jarabes, esencias o extractos de sabores, que al diluirse permitan obtener bebidas </w:t>
      </w:r>
      <w:r>
        <w:t>saborizadas; y jarabes o concentrados para preparar bebidas saborizadas que se expendan en envases abiertos utilizando aparatos automáticos, eléctricos o mecánicos, siempre que los bienes a que se refiere este inciso contengan cualquier tipo de azúcares añ</w:t>
      </w:r>
      <w:r>
        <w:t>adidos.</w:t>
      </w:r>
    </w:p>
    <w:p w14:paraId="50FA6C48" w14:textId="77777777" w:rsidR="003F5DDB" w:rsidRDefault="003F5DDB">
      <w:pPr>
        <w:pStyle w:val="Estilo"/>
      </w:pPr>
    </w:p>
    <w:p w14:paraId="3218E41E" w14:textId="77777777" w:rsidR="003F5DDB" w:rsidRDefault="00AF4638">
      <w:pPr>
        <w:pStyle w:val="Estilo"/>
      </w:pPr>
      <w:r>
        <w:t>La cuota aplicable será de $1.00 por litro. Tratándose de concentrados, polvos, jarabes, esencias o extractos de sabores, el impuesto se calculará tomando en cuenta el número de litros de bebidas saborizadas que, de conformidad con las especificac</w:t>
      </w:r>
      <w:r>
        <w:t>iones del fabricante, se puedan obtener.</w:t>
      </w:r>
    </w:p>
    <w:p w14:paraId="7FF42431" w14:textId="77777777" w:rsidR="003F5DDB" w:rsidRDefault="003F5DDB">
      <w:pPr>
        <w:pStyle w:val="Estilo"/>
      </w:pPr>
    </w:p>
    <w:p w14:paraId="541D6F13" w14:textId="77777777" w:rsidR="003F5DDB" w:rsidRDefault="00AF4638">
      <w:pPr>
        <w:pStyle w:val="Estilo"/>
      </w:pPr>
      <w:r>
        <w:t>Lo dispuesto en este inciso también será aplicable a los bienes mencionados en el inciso F) de esta fracción, cuando contengan azúcares añadidos, en adición al impuesto establecido en dicho inciso F).</w:t>
      </w:r>
    </w:p>
    <w:p w14:paraId="083B0EBD" w14:textId="77777777" w:rsidR="003F5DDB" w:rsidRDefault="003F5DDB">
      <w:pPr>
        <w:pStyle w:val="Estilo"/>
      </w:pPr>
    </w:p>
    <w:p w14:paraId="5CB10C2D" w14:textId="77777777" w:rsidR="003F5DDB" w:rsidRDefault="00AF4638">
      <w:pPr>
        <w:pStyle w:val="Estilo"/>
      </w:pPr>
      <w:r>
        <w:t xml:space="preserve">(REFORMADO, </w:t>
      </w:r>
      <w:r>
        <w:t>D.O.F. 9 DE DICIEMBRE DE 2019)</w:t>
      </w:r>
    </w:p>
    <w:p w14:paraId="0F2CF7F0" w14:textId="77777777" w:rsidR="003F5DDB" w:rsidRDefault="00AF4638">
      <w:pPr>
        <w:pStyle w:val="Estilo"/>
      </w:pPr>
      <w:r>
        <w:t>La cuota a que se refiere este inciso se actualizará anualmente y entrará en vigor a partir del 1 de enero de cada año, con el factor de actualización correspondiente al periodo comprendido desde el mes de diciembre del penúl</w:t>
      </w:r>
      <w:r>
        <w:t>timo año hasta el mes de diciembre inmediato anterior a aquél por el cual se efectúa la actualización, mismo que se obtendrá de conformidad con el artículo 17-A del Código Fiscal de la Federación. La Secretaría de Hacienda y Crédito Público publicará el fa</w:t>
      </w:r>
      <w:r>
        <w:t>ctor de actualización en el Diario Oficial de la Federación durante el mes de diciembre de cada año, así como la cuota actualizada, misma que se expresará hasta el diezmilésimo.</w:t>
      </w:r>
    </w:p>
    <w:p w14:paraId="4B3060A5" w14:textId="77777777" w:rsidR="003F5DDB" w:rsidRDefault="003F5DDB">
      <w:pPr>
        <w:pStyle w:val="Estilo"/>
      </w:pPr>
    </w:p>
    <w:p w14:paraId="19F86519" w14:textId="77777777" w:rsidR="003F5DDB" w:rsidRDefault="00AF4638">
      <w:pPr>
        <w:pStyle w:val="Estilo"/>
      </w:pPr>
      <w:r>
        <w:t>(ADICIONADO, D.O.F. 11 DE DICIEMBRE DE 2013)</w:t>
      </w:r>
    </w:p>
    <w:p w14:paraId="694B2AAC" w14:textId="77777777" w:rsidR="003F5DDB" w:rsidRDefault="00AF4638">
      <w:pPr>
        <w:pStyle w:val="Estilo"/>
      </w:pPr>
      <w:r>
        <w:t>H) Combustibles Fósiles</w:t>
      </w:r>
      <w:r>
        <w:tab/>
      </w:r>
      <w:r>
        <w:tab/>
        <w:t>Cuota</w:t>
      </w:r>
      <w:r>
        <w:tab/>
      </w:r>
      <w:r>
        <w:tab/>
      </w:r>
      <w:r>
        <w:t>Unidad de Medida</w:t>
      </w:r>
    </w:p>
    <w:p w14:paraId="03B10A57" w14:textId="77777777" w:rsidR="003F5DDB" w:rsidRDefault="003F5DDB">
      <w:pPr>
        <w:pStyle w:val="Estilo"/>
      </w:pPr>
    </w:p>
    <w:p w14:paraId="39E656C4" w14:textId="77777777" w:rsidR="003F5DDB" w:rsidRDefault="00AF4638">
      <w:pPr>
        <w:pStyle w:val="Estilo"/>
      </w:pPr>
      <w:r>
        <w:t>1. Propano</w:t>
      </w:r>
      <w:r>
        <w:tab/>
      </w:r>
      <w:r>
        <w:tab/>
      </w:r>
      <w:r>
        <w:tab/>
        <w:t>5.91</w:t>
      </w:r>
      <w:r>
        <w:tab/>
      </w:r>
      <w:r>
        <w:tab/>
        <w:t>centavos por litro.</w:t>
      </w:r>
    </w:p>
    <w:p w14:paraId="549B68A8" w14:textId="77777777" w:rsidR="003F5DDB" w:rsidRDefault="00AF4638">
      <w:pPr>
        <w:pStyle w:val="Estilo"/>
      </w:pPr>
      <w:r>
        <w:t>2. Butano</w:t>
      </w:r>
      <w:r>
        <w:tab/>
      </w:r>
      <w:r>
        <w:tab/>
      </w:r>
      <w:r>
        <w:tab/>
        <w:t>7.66</w:t>
      </w:r>
      <w:r>
        <w:tab/>
      </w:r>
      <w:r>
        <w:tab/>
        <w:t>centavos por litro.</w:t>
      </w:r>
    </w:p>
    <w:p w14:paraId="690ACB7F" w14:textId="77777777" w:rsidR="003F5DDB" w:rsidRDefault="00AF4638">
      <w:pPr>
        <w:pStyle w:val="Estilo"/>
      </w:pPr>
      <w:r>
        <w:t>3. Gasolinas y gasavión</w:t>
      </w:r>
      <w:r>
        <w:tab/>
      </w:r>
      <w:r>
        <w:tab/>
        <w:t>10.38</w:t>
      </w:r>
      <w:r>
        <w:tab/>
      </w:r>
      <w:r>
        <w:tab/>
        <w:t>centavos por litro.</w:t>
      </w:r>
    </w:p>
    <w:p w14:paraId="5E2DB880" w14:textId="77777777" w:rsidR="003F5DDB" w:rsidRDefault="00AF4638">
      <w:pPr>
        <w:pStyle w:val="Estilo"/>
      </w:pPr>
      <w:r>
        <w:t>4. Turbosina y otros kerosenos</w:t>
      </w:r>
      <w:r>
        <w:tab/>
        <w:t>12.40</w:t>
      </w:r>
      <w:r>
        <w:tab/>
      </w:r>
      <w:r>
        <w:tab/>
        <w:t>centavos por litro.</w:t>
      </w:r>
    </w:p>
    <w:p w14:paraId="1B0BFFE3" w14:textId="77777777" w:rsidR="003F5DDB" w:rsidRDefault="00AF4638">
      <w:pPr>
        <w:pStyle w:val="Estilo"/>
      </w:pPr>
      <w:r>
        <w:t>5. Diesel</w:t>
      </w:r>
      <w:r>
        <w:tab/>
      </w:r>
      <w:r>
        <w:tab/>
      </w:r>
      <w:r>
        <w:tab/>
      </w:r>
      <w:r>
        <w:tab/>
        <w:t>12.59</w:t>
      </w:r>
      <w:r>
        <w:tab/>
      </w:r>
      <w:r>
        <w:tab/>
        <w:t>centavos por litro.</w:t>
      </w:r>
    </w:p>
    <w:p w14:paraId="366464D5" w14:textId="77777777" w:rsidR="003F5DDB" w:rsidRDefault="00AF4638">
      <w:pPr>
        <w:pStyle w:val="Estilo"/>
      </w:pPr>
      <w:r>
        <w:t>6. Combustó</w:t>
      </w:r>
      <w:r>
        <w:t>leo</w:t>
      </w:r>
      <w:r>
        <w:tab/>
      </w:r>
      <w:r>
        <w:tab/>
      </w:r>
      <w:r>
        <w:tab/>
        <w:t>13.45</w:t>
      </w:r>
      <w:r>
        <w:tab/>
      </w:r>
      <w:r>
        <w:tab/>
        <w:t>centavos por litro.</w:t>
      </w:r>
    </w:p>
    <w:p w14:paraId="447D1027" w14:textId="77777777" w:rsidR="003F5DDB" w:rsidRDefault="00AF4638">
      <w:pPr>
        <w:pStyle w:val="Estilo"/>
      </w:pPr>
      <w:r>
        <w:t>7. Coque de petróleo</w:t>
      </w:r>
      <w:r>
        <w:tab/>
      </w:r>
      <w:r>
        <w:tab/>
        <w:t>15.60</w:t>
      </w:r>
      <w:r>
        <w:tab/>
      </w:r>
      <w:r>
        <w:tab/>
        <w:t>pesos por tonelada.</w:t>
      </w:r>
    </w:p>
    <w:p w14:paraId="0CE17AAB" w14:textId="77777777" w:rsidR="003F5DDB" w:rsidRDefault="00AF4638">
      <w:pPr>
        <w:pStyle w:val="Estilo"/>
      </w:pPr>
      <w:r>
        <w:t>8. Coque de carbón</w:t>
      </w:r>
      <w:r>
        <w:tab/>
      </w:r>
      <w:r>
        <w:tab/>
        <w:t>36.57</w:t>
      </w:r>
      <w:r>
        <w:tab/>
      </w:r>
      <w:r>
        <w:tab/>
        <w:t>pesos por tonelada.</w:t>
      </w:r>
    </w:p>
    <w:p w14:paraId="412BA513" w14:textId="77777777" w:rsidR="003F5DDB" w:rsidRDefault="00AF4638">
      <w:pPr>
        <w:pStyle w:val="Estilo"/>
      </w:pPr>
      <w:r>
        <w:t>9. Carbón mineral</w:t>
      </w:r>
      <w:r>
        <w:tab/>
      </w:r>
      <w:r>
        <w:tab/>
      </w:r>
      <w:r>
        <w:tab/>
        <w:t>27.54</w:t>
      </w:r>
      <w:r>
        <w:tab/>
      </w:r>
      <w:r>
        <w:tab/>
        <w:t>pesos por tonelada.</w:t>
      </w:r>
    </w:p>
    <w:p w14:paraId="42689129" w14:textId="77777777" w:rsidR="003F5DDB" w:rsidRDefault="00AF4638">
      <w:pPr>
        <w:pStyle w:val="Estilo"/>
      </w:pPr>
      <w:r>
        <w:t>10. Otros combustibles fósiles</w:t>
      </w:r>
      <w:r>
        <w:tab/>
        <w:t>39.80</w:t>
      </w:r>
      <w:r>
        <w:tab/>
      </w:r>
      <w:r>
        <w:tab/>
        <w:t>pesos por tonelada de</w:t>
      </w:r>
    </w:p>
    <w:p w14:paraId="4095A1C5" w14:textId="77777777" w:rsidR="003F5DDB" w:rsidRDefault="00AF4638">
      <w:pPr>
        <w:pStyle w:val="Estilo"/>
      </w:pPr>
      <w:r>
        <w:tab/>
      </w:r>
      <w:r>
        <w:tab/>
      </w:r>
      <w:r>
        <w:tab/>
      </w:r>
      <w:r>
        <w:tab/>
      </w:r>
      <w:r>
        <w:tab/>
      </w:r>
      <w:r>
        <w:tab/>
        <w:t>carbono que co</w:t>
      </w:r>
      <w:r>
        <w:t>ntenga</w:t>
      </w:r>
    </w:p>
    <w:p w14:paraId="476BCE2B" w14:textId="77777777" w:rsidR="003F5DDB" w:rsidRDefault="00AF4638">
      <w:pPr>
        <w:pStyle w:val="Estilo"/>
      </w:pPr>
      <w:r>
        <w:lastRenderedPageBreak/>
        <w:tab/>
      </w:r>
      <w:r>
        <w:tab/>
      </w:r>
      <w:r>
        <w:tab/>
      </w:r>
      <w:r>
        <w:tab/>
      </w:r>
      <w:r>
        <w:tab/>
      </w:r>
      <w:r>
        <w:tab/>
        <w:t>el combustible.</w:t>
      </w:r>
    </w:p>
    <w:p w14:paraId="0DD12C07" w14:textId="77777777" w:rsidR="003F5DDB" w:rsidRDefault="003F5DDB">
      <w:pPr>
        <w:pStyle w:val="Estilo"/>
      </w:pPr>
    </w:p>
    <w:p w14:paraId="2C92CB4E" w14:textId="77777777" w:rsidR="003F5DDB" w:rsidRDefault="00AF4638">
      <w:pPr>
        <w:pStyle w:val="Estilo"/>
      </w:pPr>
      <w:r>
        <w:t>Tratándose de fracciones de las unidades de medida, la cuota se aplicará en la proporción que corresponda a dichas fracciones respecto de la unidad de medida de que se trate.</w:t>
      </w:r>
    </w:p>
    <w:p w14:paraId="168E431C" w14:textId="77777777" w:rsidR="003F5DDB" w:rsidRDefault="003F5DDB">
      <w:pPr>
        <w:pStyle w:val="Estilo"/>
      </w:pPr>
    </w:p>
    <w:p w14:paraId="6AB13F7E" w14:textId="77777777" w:rsidR="003F5DDB" w:rsidRDefault="00AF4638">
      <w:pPr>
        <w:pStyle w:val="Estilo"/>
      </w:pPr>
      <w:r>
        <w:t>(REFORMADO, D.O.F. 9 DE DICIEMBRE DE 2019)</w:t>
      </w:r>
    </w:p>
    <w:p w14:paraId="2CDDB910" w14:textId="77777777" w:rsidR="003F5DDB" w:rsidRDefault="00AF4638">
      <w:pPr>
        <w:pStyle w:val="Estilo"/>
      </w:pPr>
      <w:r>
        <w:t>Cuando los bienes a que se refiere este inciso estén mezclados, la cuota se calculará conforme a la cantidad que en la mezcla tenga cada combustible. Tratándose de la importación o enajenación de dichas mezclas, los contribuyentes deberán consignar la cant</w:t>
      </w:r>
      <w:r>
        <w:t>idad de cada uno de los combustibles que se contengan en la mezcla en el pedimento de importación o en el comprobante fiscal, según corresponda.</w:t>
      </w:r>
    </w:p>
    <w:p w14:paraId="5111710E" w14:textId="77777777" w:rsidR="003F5DDB" w:rsidRDefault="003F5DDB">
      <w:pPr>
        <w:pStyle w:val="Estilo"/>
      </w:pPr>
    </w:p>
    <w:p w14:paraId="252B028D" w14:textId="77777777" w:rsidR="003F5DDB" w:rsidRDefault="00AF4638">
      <w:pPr>
        <w:pStyle w:val="Estilo"/>
      </w:pPr>
      <w:r>
        <w:t>(REFORMADO, D.O.F. 9 DE DICIEMBRE DE 2019)</w:t>
      </w:r>
    </w:p>
    <w:p w14:paraId="7E0D943D" w14:textId="77777777" w:rsidR="003F5DDB" w:rsidRDefault="00AF4638">
      <w:pPr>
        <w:pStyle w:val="Estilo"/>
      </w:pPr>
      <w:r>
        <w:t>Las cantidades señaladas en el presente inciso, se actualizarán anu</w:t>
      </w:r>
      <w:r>
        <w:t>almente y entrarán en vigor a partir del 1 de enero de cada año, con el factor de actualización correspondiente al periodo comprendido desde el mes de diciembre del penúltimo año hasta el mes de diciembre inmediato anterior a aquél por el cual se efectúa l</w:t>
      </w:r>
      <w:r>
        <w:t>a actualización, mismo que se obtendrá de conformidad con el artículo 17-A del Código Fiscal de la Federación. La Secretaría de Hacienda y Crédito Público publicará el factor de actualización en el Diario Oficial de la Federación durante el mes de diciembr</w:t>
      </w:r>
      <w:r>
        <w:t>e de cada año, así como la cuota actualizada, misma que se expresará hasta el diezmilésimo.</w:t>
      </w:r>
    </w:p>
    <w:p w14:paraId="69FCF120" w14:textId="77777777" w:rsidR="003F5DDB" w:rsidRDefault="003F5DDB">
      <w:pPr>
        <w:pStyle w:val="Estilo"/>
      </w:pPr>
    </w:p>
    <w:p w14:paraId="27BB5A54" w14:textId="77777777" w:rsidR="003F5DDB" w:rsidRDefault="00AF4638">
      <w:pPr>
        <w:pStyle w:val="Estilo"/>
      </w:pPr>
      <w:r>
        <w:t>(ADICIONADO, D.O.F. 11 DE DICIEMBRE DE 2013)</w:t>
      </w:r>
    </w:p>
    <w:p w14:paraId="59850C1A" w14:textId="77777777" w:rsidR="003F5DDB" w:rsidRDefault="00AF4638">
      <w:pPr>
        <w:pStyle w:val="Estilo"/>
      </w:pPr>
      <w:r>
        <w:t>I) Plaguicidas. La tasa se aplicará conforme a la categoría de peligro de toxicidad aguda, en la forma siguiente:</w:t>
      </w:r>
    </w:p>
    <w:p w14:paraId="602E1523" w14:textId="77777777" w:rsidR="003F5DDB" w:rsidRDefault="003F5DDB">
      <w:pPr>
        <w:pStyle w:val="Estilo"/>
      </w:pPr>
    </w:p>
    <w:p w14:paraId="62EDDBCB" w14:textId="77777777" w:rsidR="003F5DDB" w:rsidRDefault="00AF4638">
      <w:pPr>
        <w:pStyle w:val="Estilo"/>
      </w:pPr>
      <w:r>
        <w:t xml:space="preserve">1. </w:t>
      </w:r>
      <w:r>
        <w:t>Categorías 1 y 2</w:t>
      </w:r>
      <w:r>
        <w:tab/>
      </w:r>
      <w:r>
        <w:tab/>
        <w:t>9%</w:t>
      </w:r>
    </w:p>
    <w:p w14:paraId="5A15F328" w14:textId="77777777" w:rsidR="003F5DDB" w:rsidRDefault="003F5DDB">
      <w:pPr>
        <w:pStyle w:val="Estilo"/>
      </w:pPr>
    </w:p>
    <w:p w14:paraId="171E1B67" w14:textId="77777777" w:rsidR="003F5DDB" w:rsidRDefault="00AF4638">
      <w:pPr>
        <w:pStyle w:val="Estilo"/>
      </w:pPr>
      <w:r>
        <w:t>2. Categoría 3</w:t>
      </w:r>
      <w:r>
        <w:tab/>
      </w:r>
      <w:r>
        <w:tab/>
        <w:t>7%</w:t>
      </w:r>
    </w:p>
    <w:p w14:paraId="790DF809" w14:textId="77777777" w:rsidR="003F5DDB" w:rsidRDefault="003F5DDB">
      <w:pPr>
        <w:pStyle w:val="Estilo"/>
      </w:pPr>
    </w:p>
    <w:p w14:paraId="27F16543" w14:textId="77777777" w:rsidR="003F5DDB" w:rsidRDefault="00AF4638">
      <w:pPr>
        <w:pStyle w:val="Estilo"/>
      </w:pPr>
      <w:r>
        <w:t>3. Categoría 4</w:t>
      </w:r>
      <w:r>
        <w:tab/>
      </w:r>
      <w:r>
        <w:tab/>
        <w:t>6%</w:t>
      </w:r>
    </w:p>
    <w:p w14:paraId="72C675B5" w14:textId="77777777" w:rsidR="003F5DDB" w:rsidRDefault="003F5DDB">
      <w:pPr>
        <w:pStyle w:val="Estilo"/>
      </w:pPr>
    </w:p>
    <w:p w14:paraId="429E8DB3" w14:textId="77777777" w:rsidR="003F5DDB" w:rsidRDefault="00AF4638">
      <w:pPr>
        <w:pStyle w:val="Estilo"/>
      </w:pPr>
      <w:r>
        <w:t>La categoría de peligro de toxicidad aguda se determinará conforme a la siguiente tabla:</w:t>
      </w:r>
    </w:p>
    <w:p w14:paraId="57AEEA10" w14:textId="77777777" w:rsidR="003F5DDB" w:rsidRDefault="003F5DDB">
      <w:pPr>
        <w:pStyle w:val="Estilo"/>
      </w:pPr>
    </w:p>
    <w:p w14:paraId="6C564013" w14:textId="77777777" w:rsidR="003F5DDB" w:rsidRDefault="00AF4638">
      <w:pPr>
        <w:pStyle w:val="Estilo"/>
      </w:pPr>
      <w:r>
        <w:t>[N. DE E. VÉASE "TABLA 1. CATEGORÍAS DE PELIGRO DE TOXICIDAD AGUDA" EN EL D.O.F. DE 11 DE DICIEMBRE DE 2</w:t>
      </w:r>
      <w:r>
        <w:t>013, PAGINA 10.]</w:t>
      </w:r>
    </w:p>
    <w:p w14:paraId="43E5180E" w14:textId="77777777" w:rsidR="003F5DDB" w:rsidRDefault="003F5DDB">
      <w:pPr>
        <w:pStyle w:val="Estilo"/>
      </w:pPr>
    </w:p>
    <w:p w14:paraId="46D8B45E" w14:textId="77777777" w:rsidR="003F5DDB" w:rsidRDefault="00AF4638">
      <w:pPr>
        <w:pStyle w:val="Estilo"/>
      </w:pPr>
      <w:r>
        <w:t>La aplicación de la tabla se sujetará a lo dispuesto a la Norma Oficial Mexicana "NOM-232-SSA1-2009, Plaguicidas: que establece los requisitos del envase, embalaje y etiquetado de productos grado técnico y para uso agrícola, forestal, pec</w:t>
      </w:r>
      <w:r>
        <w:t>uario, jardinería, urbano, industrial y doméstico", publicada en el Diario Oficial de la Federación el 13 de abril de 2010, emitida por la autoridad competente.</w:t>
      </w:r>
    </w:p>
    <w:p w14:paraId="028C477A" w14:textId="77777777" w:rsidR="003F5DDB" w:rsidRDefault="003F5DDB">
      <w:pPr>
        <w:pStyle w:val="Estilo"/>
      </w:pPr>
    </w:p>
    <w:p w14:paraId="5A9ED82E" w14:textId="77777777" w:rsidR="003F5DDB" w:rsidRDefault="00AF4638">
      <w:pPr>
        <w:pStyle w:val="Estilo"/>
      </w:pPr>
      <w:r>
        <w:t>(ADICIONADO, D.O.F. 11 DE DICIEMBRE DE 2013)</w:t>
      </w:r>
    </w:p>
    <w:p w14:paraId="1AD833C8" w14:textId="77777777" w:rsidR="003F5DDB" w:rsidRDefault="00AF4638">
      <w:pPr>
        <w:pStyle w:val="Estilo"/>
      </w:pPr>
      <w:r>
        <w:t>J) Alimentos no básicos que se listan a continuac</w:t>
      </w:r>
      <w:r>
        <w:t>ión, con una densidad calórica de 275 kilocalorías o mayor por cada 100 gramos 8%</w:t>
      </w:r>
    </w:p>
    <w:p w14:paraId="73474CAE" w14:textId="77777777" w:rsidR="003F5DDB" w:rsidRDefault="003F5DDB">
      <w:pPr>
        <w:pStyle w:val="Estilo"/>
      </w:pPr>
    </w:p>
    <w:p w14:paraId="1155A4ED" w14:textId="77777777" w:rsidR="003F5DDB" w:rsidRDefault="00AF4638">
      <w:pPr>
        <w:pStyle w:val="Estilo"/>
      </w:pPr>
      <w:r>
        <w:t>1. Botanas.</w:t>
      </w:r>
    </w:p>
    <w:p w14:paraId="1DA4D95D" w14:textId="77777777" w:rsidR="003F5DDB" w:rsidRDefault="003F5DDB">
      <w:pPr>
        <w:pStyle w:val="Estilo"/>
      </w:pPr>
    </w:p>
    <w:p w14:paraId="58338047" w14:textId="77777777" w:rsidR="003F5DDB" w:rsidRDefault="00AF4638">
      <w:pPr>
        <w:pStyle w:val="Estilo"/>
      </w:pPr>
      <w:r>
        <w:t>2. Productos de confitería.</w:t>
      </w:r>
    </w:p>
    <w:p w14:paraId="4ACD062C" w14:textId="77777777" w:rsidR="003F5DDB" w:rsidRDefault="003F5DDB">
      <w:pPr>
        <w:pStyle w:val="Estilo"/>
      </w:pPr>
    </w:p>
    <w:p w14:paraId="3672B2C8" w14:textId="77777777" w:rsidR="003F5DDB" w:rsidRDefault="00AF4638">
      <w:pPr>
        <w:pStyle w:val="Estilo"/>
      </w:pPr>
      <w:r>
        <w:t>3. Chocolate y demás productos derivados del cacao.</w:t>
      </w:r>
    </w:p>
    <w:p w14:paraId="6941729A" w14:textId="77777777" w:rsidR="003F5DDB" w:rsidRDefault="003F5DDB">
      <w:pPr>
        <w:pStyle w:val="Estilo"/>
      </w:pPr>
    </w:p>
    <w:p w14:paraId="0ED676E2" w14:textId="77777777" w:rsidR="003F5DDB" w:rsidRDefault="00AF4638">
      <w:pPr>
        <w:pStyle w:val="Estilo"/>
      </w:pPr>
      <w:r>
        <w:t>4. Flanes y pudines.</w:t>
      </w:r>
    </w:p>
    <w:p w14:paraId="549B7605" w14:textId="77777777" w:rsidR="003F5DDB" w:rsidRDefault="003F5DDB">
      <w:pPr>
        <w:pStyle w:val="Estilo"/>
      </w:pPr>
    </w:p>
    <w:p w14:paraId="6B0B8750" w14:textId="77777777" w:rsidR="003F5DDB" w:rsidRDefault="00AF4638">
      <w:pPr>
        <w:pStyle w:val="Estilo"/>
      </w:pPr>
      <w:r>
        <w:t>5. Dulces de frutas y hortalizas.</w:t>
      </w:r>
    </w:p>
    <w:p w14:paraId="3452FEAD" w14:textId="77777777" w:rsidR="003F5DDB" w:rsidRDefault="003F5DDB">
      <w:pPr>
        <w:pStyle w:val="Estilo"/>
      </w:pPr>
    </w:p>
    <w:p w14:paraId="6F00FB00" w14:textId="77777777" w:rsidR="003F5DDB" w:rsidRDefault="00AF4638">
      <w:pPr>
        <w:pStyle w:val="Estilo"/>
      </w:pPr>
      <w:r>
        <w:t xml:space="preserve">6. Cremas de </w:t>
      </w:r>
      <w:r>
        <w:t>cacahuate y avellanas.</w:t>
      </w:r>
    </w:p>
    <w:p w14:paraId="13AA2C22" w14:textId="77777777" w:rsidR="003F5DDB" w:rsidRDefault="003F5DDB">
      <w:pPr>
        <w:pStyle w:val="Estilo"/>
      </w:pPr>
    </w:p>
    <w:p w14:paraId="026BD505" w14:textId="77777777" w:rsidR="003F5DDB" w:rsidRDefault="00AF4638">
      <w:pPr>
        <w:pStyle w:val="Estilo"/>
      </w:pPr>
      <w:r>
        <w:t>7. Dulces de leche.</w:t>
      </w:r>
    </w:p>
    <w:p w14:paraId="7DD7CAEC" w14:textId="77777777" w:rsidR="003F5DDB" w:rsidRDefault="003F5DDB">
      <w:pPr>
        <w:pStyle w:val="Estilo"/>
      </w:pPr>
    </w:p>
    <w:p w14:paraId="5A90C316" w14:textId="77777777" w:rsidR="003F5DDB" w:rsidRDefault="00AF4638">
      <w:pPr>
        <w:pStyle w:val="Estilo"/>
      </w:pPr>
      <w:r>
        <w:t>8. Alimentos preparados a base de cereales.</w:t>
      </w:r>
    </w:p>
    <w:p w14:paraId="7E98FD6D" w14:textId="77777777" w:rsidR="003F5DDB" w:rsidRDefault="003F5DDB">
      <w:pPr>
        <w:pStyle w:val="Estilo"/>
      </w:pPr>
    </w:p>
    <w:p w14:paraId="4E3F4804" w14:textId="77777777" w:rsidR="003F5DDB" w:rsidRDefault="00AF4638">
      <w:pPr>
        <w:pStyle w:val="Estilo"/>
      </w:pPr>
      <w:r>
        <w:t>9. Helados, nieves y paletas de hielo.</w:t>
      </w:r>
    </w:p>
    <w:p w14:paraId="6CBAA063" w14:textId="77777777" w:rsidR="003F5DDB" w:rsidRDefault="003F5DDB">
      <w:pPr>
        <w:pStyle w:val="Estilo"/>
      </w:pPr>
    </w:p>
    <w:p w14:paraId="4EA7D520" w14:textId="77777777" w:rsidR="003F5DDB" w:rsidRDefault="00AF4638">
      <w:pPr>
        <w:pStyle w:val="Estilo"/>
      </w:pPr>
      <w:r>
        <w:t xml:space="preserve">Cuando los alimentos mencionados cumplan con las disposiciones relativas a las especificaciones generales de </w:t>
      </w:r>
      <w:r>
        <w:t>etiquetado para alimentos, los contribuyentes podrán tomar en consideración las kilocalorías manifestadas en la etiqueta. Tratándose de alimentos que no tengan la etiqueta mencionada, se presumirá, salvo prueba en contrario, que tienen una densidad calóric</w:t>
      </w:r>
      <w:r>
        <w:t>a igual o superior a 275 kilocalorías por cada 100 gramos.</w:t>
      </w:r>
    </w:p>
    <w:p w14:paraId="17A7FA7A" w14:textId="77777777" w:rsidR="003F5DDB" w:rsidRDefault="003F5DDB">
      <w:pPr>
        <w:pStyle w:val="Estilo"/>
      </w:pPr>
    </w:p>
    <w:p w14:paraId="2240E999" w14:textId="77777777" w:rsidR="003F5DDB" w:rsidRDefault="00AF4638">
      <w:pPr>
        <w:pStyle w:val="Estilo"/>
      </w:pPr>
      <w:r>
        <w:t>El Servicio de Administración Tributaria, mediante reglas de carácter general, dará a conocer los alimentos de consumo básico, considerando su importancia en la alimentación de la población, que n</w:t>
      </w:r>
      <w:r>
        <w:t>o quedan comprendidos en este inciso.</w:t>
      </w:r>
    </w:p>
    <w:p w14:paraId="2F4E4CCD" w14:textId="77777777" w:rsidR="003F5DDB" w:rsidRDefault="003F5DDB">
      <w:pPr>
        <w:pStyle w:val="Estilo"/>
      </w:pPr>
    </w:p>
    <w:p w14:paraId="69E5337B" w14:textId="77777777" w:rsidR="003F5DDB" w:rsidRDefault="00AF4638">
      <w:pPr>
        <w:pStyle w:val="Estilo"/>
      </w:pPr>
      <w:r>
        <w:t>(REFORMADA, D.O.F. 1 DE ENERO DE 2002)</w:t>
      </w:r>
    </w:p>
    <w:p w14:paraId="18F4DBD0" w14:textId="77777777" w:rsidR="003F5DDB" w:rsidRDefault="00AF4638">
      <w:pPr>
        <w:pStyle w:val="Estilo"/>
      </w:pPr>
      <w:r>
        <w:t>II. En la prestación de los siguientes servicios:</w:t>
      </w:r>
    </w:p>
    <w:p w14:paraId="04A18425" w14:textId="77777777" w:rsidR="003F5DDB" w:rsidRDefault="003F5DDB">
      <w:pPr>
        <w:pStyle w:val="Estilo"/>
      </w:pPr>
    </w:p>
    <w:p w14:paraId="43574127" w14:textId="77777777" w:rsidR="003F5DDB" w:rsidRDefault="00AF4638">
      <w:pPr>
        <w:pStyle w:val="Estilo"/>
      </w:pPr>
      <w:r>
        <w:t>(REFORMADO, D.O.F. 11 DE DICIEMBRE DE 2013)</w:t>
      </w:r>
    </w:p>
    <w:p w14:paraId="056B5A7A" w14:textId="77777777" w:rsidR="003F5DDB" w:rsidRDefault="00AF4638">
      <w:pPr>
        <w:pStyle w:val="Estilo"/>
      </w:pPr>
      <w:r>
        <w:t>A) Comisión, mediación, agencia, representación, correduría, consignación y distrib</w:t>
      </w:r>
      <w:r>
        <w:t>ución, con motivo de la enajenación de los bienes señalados en los incisos A), B), C), F), I) y J) de la fracción I de este artículo. En estos casos, la tasa aplicable será la que le corresponda a la enajenación en territorio nacional del bien de que se tr</w:t>
      </w:r>
      <w:r>
        <w:t>ate en los términos que para tal efecto dispone esta Ley. No se pagará el impuesto cuando los servicios a que se refiere este inciso, sean con motivo de las enajenaciones de bienes por los que no se esté obligado al pago de este impuesto en los términos de</w:t>
      </w:r>
      <w:r>
        <w:t>l artículo 8o. de la propia Ley.</w:t>
      </w:r>
    </w:p>
    <w:p w14:paraId="027A9D9E" w14:textId="77777777" w:rsidR="003F5DDB" w:rsidRDefault="003F5DDB">
      <w:pPr>
        <w:pStyle w:val="Estilo"/>
      </w:pPr>
    </w:p>
    <w:p w14:paraId="34FD58B7" w14:textId="77777777" w:rsidR="003F5DDB" w:rsidRDefault="00AF4638">
      <w:pPr>
        <w:pStyle w:val="Estilo"/>
      </w:pPr>
      <w:r>
        <w:t>(REFORMADO, D.O.F. 27 DE NOVIEMBRE DE 2009)</w:t>
      </w:r>
    </w:p>
    <w:p w14:paraId="764145A9" w14:textId="77777777" w:rsidR="003F5DDB" w:rsidRDefault="00AF4638">
      <w:pPr>
        <w:pStyle w:val="Estilo"/>
      </w:pPr>
      <w:r>
        <w:t xml:space="preserve">B) Realización de juegos con apuestas y sorteos, independientemente del nombre con el que se les designe, que requieran permiso de conformidad con lo dispuesto en la Ley Federal </w:t>
      </w:r>
      <w:r>
        <w:t>de Juegos y Sorteos y su Reglamento, los que realicen los organismos descentralizados, así como la realización de juegos o concursos en los que el premio se obtenga por la destreza del participante en el uso de máquinas, que en el desarrollo de aquéllos ut</w:t>
      </w:r>
      <w:r>
        <w:t>ilicen imágenes visuales electrónicas como números, símbolos, figuras u otras similares, que se efectúen en el territorio nacional. Quedan comprendidos en los juegos con apuestas, aquéllos en los que sólo se reciban, capten, crucen o exploten apuestas. Asi</w:t>
      </w:r>
      <w:r>
        <w:t>mismo, quedan comprendidos en los sorteos, los concursos en los que se ofrezcan premios y en alguna etapa de su desarrollo intervenga directa o indirectamente el azar. 30%</w:t>
      </w:r>
    </w:p>
    <w:p w14:paraId="411A6BCA" w14:textId="77777777" w:rsidR="003F5DDB" w:rsidRDefault="003F5DDB">
      <w:pPr>
        <w:pStyle w:val="Estilo"/>
      </w:pPr>
    </w:p>
    <w:p w14:paraId="2DA606EA" w14:textId="77777777" w:rsidR="003F5DDB" w:rsidRDefault="00AF4638">
      <w:pPr>
        <w:pStyle w:val="Estilo"/>
      </w:pPr>
      <w:r>
        <w:t>(ADICIONADO, D.O.F. 27 DE NOVIEMBRE DE 2009)</w:t>
      </w:r>
    </w:p>
    <w:p w14:paraId="55641360" w14:textId="77777777" w:rsidR="003F5DDB" w:rsidRDefault="00AF4638">
      <w:pPr>
        <w:pStyle w:val="Estilo"/>
      </w:pPr>
      <w:r>
        <w:t>C) Los que se proporcionen en territor</w:t>
      </w:r>
      <w:r>
        <w:t>io nacional a través de una o más redes públicas de telecomunicaciones. 3%</w:t>
      </w:r>
    </w:p>
    <w:p w14:paraId="7B4837F1" w14:textId="77777777" w:rsidR="003F5DDB" w:rsidRDefault="003F5DDB">
      <w:pPr>
        <w:pStyle w:val="Estilo"/>
      </w:pPr>
    </w:p>
    <w:p w14:paraId="1C97123D" w14:textId="77777777" w:rsidR="003F5DDB" w:rsidRDefault="00AF4638">
      <w:pPr>
        <w:pStyle w:val="Estilo"/>
      </w:pPr>
      <w:r>
        <w:t>(ADICIONADA, D.O.F. 18 DE NOVIEMBRE DE 2015)</w:t>
      </w:r>
    </w:p>
    <w:p w14:paraId="6AA36109" w14:textId="77777777" w:rsidR="003F5DDB" w:rsidRDefault="00AF4638">
      <w:pPr>
        <w:pStyle w:val="Estilo"/>
      </w:pPr>
      <w:r>
        <w:t xml:space="preserve">III. En la exportación definitiva que realicen las empresas residentes en el país en los términos de la Ley Aduanera, de los </w:t>
      </w:r>
      <w:r>
        <w:t>bienes a que se refiere la fracción I, inciso J) de este artículo, siempre que sean fabricantes o productoras de dichos bienes y hayan utilizado insumos gravados de conformidad con el inciso J) citado, por los que hayan pagado el impuesto en la importación</w:t>
      </w:r>
      <w:r>
        <w:t xml:space="preserve"> o les hayan trasladado el gravamen en la adquisición de los mismos .... 0%</w:t>
      </w:r>
    </w:p>
    <w:p w14:paraId="18CE7CED" w14:textId="77777777" w:rsidR="003F5DDB" w:rsidRDefault="003F5DDB">
      <w:pPr>
        <w:pStyle w:val="Estilo"/>
      </w:pPr>
    </w:p>
    <w:p w14:paraId="449B3DBB" w14:textId="77777777" w:rsidR="003F5DDB" w:rsidRDefault="00AF4638">
      <w:pPr>
        <w:pStyle w:val="Estilo"/>
      </w:pPr>
      <w:r>
        <w:t>Para los efectos de esta fracción, la tasa se aplicará al valor de la enajenación a que se refiere el artículo 11 de esta Ley y, en su defecto, a la base gravable del impuesto gen</w:t>
      </w:r>
      <w:r>
        <w:t>eral de exportación en términos de la Ley Aduanera.</w:t>
      </w:r>
    </w:p>
    <w:p w14:paraId="129BFA2A" w14:textId="77777777" w:rsidR="003F5DDB" w:rsidRDefault="003F5DDB">
      <w:pPr>
        <w:pStyle w:val="Estilo"/>
      </w:pPr>
    </w:p>
    <w:p w14:paraId="04D8DED3" w14:textId="77777777" w:rsidR="003F5DDB" w:rsidRDefault="00AF4638">
      <w:pPr>
        <w:pStyle w:val="Estilo"/>
      </w:pPr>
      <w:r>
        <w:t>Las exportaciones a las que se les aplica la tasa del 0%, producirán los mismos efectos legales que los actos o actividades por los que se deba pagar el impuesto conforme a esta Ley y los productores que</w:t>
      </w:r>
      <w:r>
        <w:t xml:space="preserve"> exporten serán considerados como contribuyentes del impuesto que establece esta Ley por los bienes a que se refiere esta fracción.</w:t>
      </w:r>
    </w:p>
    <w:p w14:paraId="0EE8F5A9" w14:textId="77777777" w:rsidR="003F5DDB" w:rsidRDefault="003F5DDB">
      <w:pPr>
        <w:pStyle w:val="Estilo"/>
      </w:pPr>
    </w:p>
    <w:p w14:paraId="1A24FFEE" w14:textId="77777777" w:rsidR="003F5DDB" w:rsidRDefault="003F5DDB">
      <w:pPr>
        <w:jc w:val="both"/>
      </w:pPr>
    </w:p>
    <w:p w14:paraId="187B1565" w14:textId="77777777" w:rsidR="003F5DDB" w:rsidRDefault="00AF4638">
      <w:pPr>
        <w:jc w:val="both"/>
      </w:pPr>
      <w:r>
        <w:rPr>
          <w:rFonts w:ascii="Arial"/>
          <w:color w:val="8E0000"/>
          <w:sz w:val="18"/>
        </w:rPr>
        <w:t>[N. DE E. PARA CONSULTAR LAS CUOTAS ACTUALIZADAS DEL PRESENTE ART</w:t>
      </w:r>
      <w:r>
        <w:rPr>
          <w:rFonts w:ascii="Arial"/>
          <w:color w:val="8E0000"/>
          <w:sz w:val="18"/>
        </w:rPr>
        <w:t>Í</w:t>
      </w:r>
      <w:r>
        <w:rPr>
          <w:rFonts w:ascii="Arial"/>
          <w:color w:val="8E0000"/>
          <w:sz w:val="18"/>
        </w:rPr>
        <w:t>CULO V</w:t>
      </w:r>
      <w:r>
        <w:rPr>
          <w:rFonts w:ascii="Arial"/>
          <w:color w:val="8E0000"/>
          <w:sz w:val="18"/>
        </w:rPr>
        <w:t>É</w:t>
      </w:r>
      <w:r>
        <w:rPr>
          <w:rFonts w:ascii="Arial"/>
          <w:color w:val="8E0000"/>
          <w:sz w:val="18"/>
        </w:rPr>
        <w:t>ASE EL "ACUERDO 177/2023 POR EL QUE SE ACTUALIZAN</w:t>
      </w:r>
      <w:r>
        <w:rPr>
          <w:rFonts w:ascii="Arial"/>
          <w:color w:val="8E0000"/>
          <w:sz w:val="18"/>
        </w:rPr>
        <w:t xml:space="preserve"> LAS CUOTAS QUE SE ESPECIFICAN EN MATERIA DEL IMPUESTO ESPECIAL SOBRE PRODUCCI</w:t>
      </w:r>
      <w:r>
        <w:rPr>
          <w:rFonts w:ascii="Arial"/>
          <w:color w:val="8E0000"/>
          <w:sz w:val="18"/>
        </w:rPr>
        <w:t>Ó</w:t>
      </w:r>
      <w:r>
        <w:rPr>
          <w:rFonts w:ascii="Arial"/>
          <w:color w:val="8E0000"/>
          <w:sz w:val="18"/>
        </w:rPr>
        <w:t>N Y SERVICIOS PARA 2024", PUBLICADO EN EL D.O.F. DE 22 DE DICIEMBRE DE 2023.]</w:t>
      </w:r>
    </w:p>
    <w:p w14:paraId="44F0858E" w14:textId="77777777" w:rsidR="003F5DDB" w:rsidRDefault="00AF4638">
      <w:pPr>
        <w:pStyle w:val="Estilo"/>
      </w:pPr>
      <w:r>
        <w:t>(REFORMADO, D.O.F. 18 DE NOVIEMBRE DE 2015)</w:t>
      </w:r>
    </w:p>
    <w:p w14:paraId="5A406576" w14:textId="77777777" w:rsidR="003F5DDB" w:rsidRDefault="00AF4638">
      <w:pPr>
        <w:pStyle w:val="Estilo"/>
      </w:pPr>
      <w:r>
        <w:t>ARTICULO 2o.-A.- Sin perjuicio de lo dispuesto en el ar</w:t>
      </w:r>
      <w:r>
        <w:t>tículo 2o., fracción I, incisos D), y H), en la enajenación de gasolinas y diésel en el territorio nacional, se aplicarán las cuotas siguientes:</w:t>
      </w:r>
    </w:p>
    <w:p w14:paraId="738147A4" w14:textId="77777777" w:rsidR="003F5DDB" w:rsidRDefault="003F5DDB">
      <w:pPr>
        <w:pStyle w:val="Estilo"/>
      </w:pPr>
    </w:p>
    <w:p w14:paraId="41A64E5F" w14:textId="77777777" w:rsidR="003F5DDB" w:rsidRDefault="00AF4638">
      <w:pPr>
        <w:pStyle w:val="Estilo"/>
      </w:pPr>
      <w:r>
        <w:t>(REFORMADA, D.O.F. 9 DE DICIEMBRE DE 2019)</w:t>
      </w:r>
    </w:p>
    <w:p w14:paraId="24196CA7" w14:textId="77777777" w:rsidR="003F5DDB" w:rsidRDefault="00AF4638">
      <w:pPr>
        <w:pStyle w:val="Estilo"/>
      </w:pPr>
      <w:r>
        <w:t>I. Gasolina menor a 91 octanos 42.43 centavos por litro.</w:t>
      </w:r>
    </w:p>
    <w:p w14:paraId="7E6A09D9" w14:textId="77777777" w:rsidR="003F5DDB" w:rsidRDefault="003F5DDB">
      <w:pPr>
        <w:pStyle w:val="Estilo"/>
      </w:pPr>
    </w:p>
    <w:p w14:paraId="4508B91A" w14:textId="77777777" w:rsidR="003F5DDB" w:rsidRDefault="00AF4638">
      <w:pPr>
        <w:pStyle w:val="Estilo"/>
      </w:pPr>
      <w:r>
        <w:t>(REFORMAD</w:t>
      </w:r>
      <w:r>
        <w:t>A, D.O.F. 9 DE DICIEMBRE DE 2019)</w:t>
      </w:r>
    </w:p>
    <w:p w14:paraId="7AB1EA3E" w14:textId="77777777" w:rsidR="003F5DDB" w:rsidRDefault="00AF4638">
      <w:pPr>
        <w:pStyle w:val="Estilo"/>
      </w:pPr>
      <w:r>
        <w:t>II. Gasolina mayor o igual a 91 octanos 51.77 centavos por litro.</w:t>
      </w:r>
    </w:p>
    <w:p w14:paraId="16743786" w14:textId="77777777" w:rsidR="003F5DDB" w:rsidRDefault="003F5DDB">
      <w:pPr>
        <w:pStyle w:val="Estilo"/>
      </w:pPr>
    </w:p>
    <w:p w14:paraId="0382D1D8" w14:textId="77777777" w:rsidR="003F5DDB" w:rsidRDefault="00AF4638">
      <w:pPr>
        <w:pStyle w:val="Estilo"/>
      </w:pPr>
      <w:r>
        <w:t>III. Diésel 30.44 centavos por litro.</w:t>
      </w:r>
    </w:p>
    <w:p w14:paraId="4CB90DDB" w14:textId="77777777" w:rsidR="003F5DDB" w:rsidRDefault="003F5DDB">
      <w:pPr>
        <w:pStyle w:val="Estilo"/>
      </w:pPr>
    </w:p>
    <w:p w14:paraId="725561D9" w14:textId="77777777" w:rsidR="003F5DDB" w:rsidRDefault="00AF4638">
      <w:pPr>
        <w:pStyle w:val="Estilo"/>
      </w:pPr>
      <w:r>
        <w:t>Tratándose de fracciones de las unidades de medida, la cuota se aplicará en la proporción en que corresponda a dicha</w:t>
      </w:r>
      <w:r>
        <w:t>s fracciones respecto de la unidad de medida.</w:t>
      </w:r>
    </w:p>
    <w:p w14:paraId="5097B31F" w14:textId="77777777" w:rsidR="003F5DDB" w:rsidRDefault="003F5DDB">
      <w:pPr>
        <w:pStyle w:val="Estilo"/>
      </w:pPr>
    </w:p>
    <w:p w14:paraId="66BF9EAD" w14:textId="77777777" w:rsidR="003F5DDB" w:rsidRDefault="00AF4638">
      <w:pPr>
        <w:pStyle w:val="Estilo"/>
      </w:pPr>
      <w:r>
        <w:t>(REFORMADO, D.O.F. 9 DE DICIEMBRE DE 2019)</w:t>
      </w:r>
    </w:p>
    <w:p w14:paraId="60373AB2" w14:textId="77777777" w:rsidR="003F5DDB" w:rsidRDefault="00AF4638">
      <w:pPr>
        <w:pStyle w:val="Estilo"/>
      </w:pPr>
      <w:r>
        <w:t>Las cuotas establecidas en el presente artículo, se actualizarán anualmente y entrarán en vigor a partir del 1 de enero de cada año, con el factor de actualización co</w:t>
      </w:r>
      <w:r>
        <w:t>rrespondiente al periodo comprendido desde el mes de diciembre del penúltimo año hasta el mes de diciembre inmediato anterior a aquél por el cual se efectúa la actualización, mismo que se obtendrá de conformidad con el artículo 17-A del Código Fiscal de la</w:t>
      </w:r>
      <w:r>
        <w:t xml:space="preserve"> Federación. La Secretaría de Hacienda y Crédito Público publicará el factor de actualización en el Diario Oficial de la Federación durante el mes de diciembre de cada año, así como la cuota actualizada, misma que se expresará hasta el diezmilésimo.</w:t>
      </w:r>
    </w:p>
    <w:p w14:paraId="41D3B56D" w14:textId="77777777" w:rsidR="003F5DDB" w:rsidRDefault="003F5DDB">
      <w:pPr>
        <w:pStyle w:val="Estilo"/>
      </w:pPr>
    </w:p>
    <w:p w14:paraId="71E3EC9D" w14:textId="77777777" w:rsidR="003F5DDB" w:rsidRDefault="00AF4638">
      <w:pPr>
        <w:pStyle w:val="Estilo"/>
      </w:pPr>
      <w:r>
        <w:t>Los c</w:t>
      </w:r>
      <w:r>
        <w:t>ontribuyentes trasladarán en el precio, a quien adquiera gasolinas o diésel, un monto equivalente al impuesto establecido en este artículo, pero en ningún caso lo harán en forma expresa y por separado.</w:t>
      </w:r>
    </w:p>
    <w:p w14:paraId="4FF930F4" w14:textId="77777777" w:rsidR="003F5DDB" w:rsidRDefault="003F5DDB">
      <w:pPr>
        <w:pStyle w:val="Estilo"/>
      </w:pPr>
    </w:p>
    <w:p w14:paraId="25D7EC77" w14:textId="77777777" w:rsidR="003F5DDB" w:rsidRDefault="00AF4638">
      <w:pPr>
        <w:pStyle w:val="Estilo"/>
      </w:pPr>
      <w:r>
        <w:t>Las cuotas a que se refiere este artículo no computar</w:t>
      </w:r>
      <w:r>
        <w:t>án para el cálculo del impuesto al valor agregado.</w:t>
      </w:r>
    </w:p>
    <w:p w14:paraId="67975351" w14:textId="77777777" w:rsidR="003F5DDB" w:rsidRDefault="003F5DDB">
      <w:pPr>
        <w:pStyle w:val="Estilo"/>
      </w:pPr>
    </w:p>
    <w:p w14:paraId="33642C35" w14:textId="77777777" w:rsidR="003F5DDB" w:rsidRDefault="00AF4638">
      <w:pPr>
        <w:pStyle w:val="Estilo"/>
      </w:pPr>
      <w:r>
        <w:t xml:space="preserve">Los recursos que se recauden en términos de este artículo, se destinarán a las entidades federativas, municipios y demarcaciones territoriales, conforme a lo establecido en la Ley de </w:t>
      </w:r>
      <w:r>
        <w:t>Coordinación Fiscal.</w:t>
      </w:r>
    </w:p>
    <w:p w14:paraId="2500C8AB" w14:textId="77777777" w:rsidR="003F5DDB" w:rsidRDefault="003F5DDB">
      <w:pPr>
        <w:pStyle w:val="Estilo"/>
      </w:pPr>
    </w:p>
    <w:p w14:paraId="2A1F12AD" w14:textId="77777777" w:rsidR="003F5DDB" w:rsidRDefault="00AF4638">
      <w:pPr>
        <w:pStyle w:val="Estilo"/>
      </w:pPr>
      <w:r>
        <w:t xml:space="preserve">Para los efectos de lo dispuesto en este artículo, en sustitución de las declaraciones informativas a que se refiere esta Ley, los contribuyentes presentarán a más tardar el último día hábil de cada mes la información correspondiente </w:t>
      </w:r>
      <w:r>
        <w:t>a los litros de las gasolinas y diésel enajenados por los que se haya causado el impuesto por cada expendio autorizado o establecimiento del contribuyente, en cada una de las entidades federativas durante el mes inmediato anterior; tratándose de enajenacio</w:t>
      </w:r>
      <w:r>
        <w:t>nes a distribuidores de gasolinas y diésel, la información se presentará de acuerdo a la entidad federativa en la que se ubique el punto de entrega convenido con cada distribuidor.</w:t>
      </w:r>
    </w:p>
    <w:p w14:paraId="051C466D" w14:textId="77777777" w:rsidR="003F5DDB" w:rsidRDefault="003F5DDB">
      <w:pPr>
        <w:pStyle w:val="Estilo"/>
      </w:pPr>
    </w:p>
    <w:p w14:paraId="28C67354" w14:textId="77777777" w:rsidR="003F5DDB" w:rsidRDefault="00AF4638">
      <w:pPr>
        <w:pStyle w:val="Estilo"/>
      </w:pPr>
      <w:r>
        <w:lastRenderedPageBreak/>
        <w:t>La Secretaría de Hacienda y Crédito Público hará la distribución que corre</w:t>
      </w:r>
      <w:r>
        <w:t>sponda a las entidades federativas durante los primeros diez días hábiles del mes inmediato posterior al mes en que los contribuyentes hayan realizado el pago.</w:t>
      </w:r>
    </w:p>
    <w:p w14:paraId="60432C0A" w14:textId="77777777" w:rsidR="003F5DDB" w:rsidRDefault="003F5DDB">
      <w:pPr>
        <w:pStyle w:val="Estilo"/>
      </w:pPr>
    </w:p>
    <w:p w14:paraId="0BFD6343" w14:textId="77777777" w:rsidR="003F5DDB" w:rsidRDefault="00AF4638">
      <w:pPr>
        <w:pStyle w:val="Estilo"/>
      </w:pPr>
      <w:r>
        <w:t>N. DE E. EN RELACIÓN CON LA ENTRADA EN VIGOR DE LA PRESENTE DEROGACIÓN, VÉASE TRANSITORIO ÚNICO</w:t>
      </w:r>
      <w:r>
        <w:t xml:space="preserve"> DEL DECRETO QUE MODIFICA ESTE ORDENAMIENTO.</w:t>
      </w:r>
    </w:p>
    <w:p w14:paraId="12D5BCD6" w14:textId="77777777" w:rsidR="003F5DDB" w:rsidRDefault="00AF4638">
      <w:pPr>
        <w:pStyle w:val="Estilo"/>
      </w:pPr>
      <w:r>
        <w:t>ARTICULO 2o.-B.- (DEROGADO, D.O.F. 18 DE NOVIEMBRE DE 2015)</w:t>
      </w:r>
    </w:p>
    <w:p w14:paraId="2CBA19C3" w14:textId="77777777" w:rsidR="003F5DDB" w:rsidRDefault="003F5DDB">
      <w:pPr>
        <w:pStyle w:val="Estilo"/>
      </w:pPr>
    </w:p>
    <w:p w14:paraId="7A7B1445" w14:textId="77777777" w:rsidR="003F5DDB" w:rsidRDefault="00AF4638">
      <w:pPr>
        <w:pStyle w:val="Estilo"/>
      </w:pPr>
      <w:r>
        <w:t>ARTICULO 2o.-C.- (DEROGADO, D.O.F. 9 DE DICIEMBRE DE 2019)</w:t>
      </w:r>
    </w:p>
    <w:p w14:paraId="5EC59160" w14:textId="77777777" w:rsidR="003F5DDB" w:rsidRDefault="003F5DDB">
      <w:pPr>
        <w:pStyle w:val="Estilo"/>
      </w:pPr>
    </w:p>
    <w:p w14:paraId="5C6708E2" w14:textId="77777777" w:rsidR="003F5DDB" w:rsidRDefault="00AF4638">
      <w:pPr>
        <w:pStyle w:val="Estilo"/>
      </w:pPr>
      <w:r>
        <w:t>N. DE E. EN RELACIÓN CON LA ENTRADA EN VIGOR DEL PRESENTE ARTÍCULO, VÉASE TRANSITORIO ÚNIC</w:t>
      </w:r>
      <w:r>
        <w:t>O DEL DECRETO QUE MODIFICA ESTE ORDENAMIENTO.</w:t>
      </w:r>
    </w:p>
    <w:p w14:paraId="77CCAD5A" w14:textId="77777777" w:rsidR="003F5DDB" w:rsidRDefault="00AF4638">
      <w:pPr>
        <w:pStyle w:val="Estilo"/>
      </w:pPr>
      <w:r>
        <w:t>(ADICIONADO, D.O.F. 18 DE NOVIEMBRE DE 2015)</w:t>
      </w:r>
    </w:p>
    <w:p w14:paraId="02233B14" w14:textId="77777777" w:rsidR="003F5DDB" w:rsidRDefault="00AF4638">
      <w:pPr>
        <w:pStyle w:val="Estilo"/>
      </w:pPr>
      <w:r>
        <w:t>ARTICULO 2o.-D.- Para los efectos del artículo 2o., fracción I, inciso H), numeral 10 de esta Ley, para convertir la cuota que se establece en dicho numeral a una cu</w:t>
      </w:r>
      <w:r>
        <w:t>ota por litro que corresponda a un combustible fósil no comprendido en los numerales 1 al 9 del inciso citado, se utilizará la siguiente metodología:</w:t>
      </w:r>
    </w:p>
    <w:p w14:paraId="1C9E189A" w14:textId="77777777" w:rsidR="003F5DDB" w:rsidRDefault="003F5DDB">
      <w:pPr>
        <w:pStyle w:val="Estilo"/>
      </w:pPr>
    </w:p>
    <w:p w14:paraId="78229779" w14:textId="77777777" w:rsidR="003F5DDB" w:rsidRDefault="00AF4638">
      <w:pPr>
        <w:pStyle w:val="Estilo"/>
      </w:pPr>
      <w:r>
        <w:t>I. El contribuyente, de acuerdo con las características del combustible fósil que corresponda, deberá det</w:t>
      </w:r>
      <w:r>
        <w:t>erminar:</w:t>
      </w:r>
    </w:p>
    <w:p w14:paraId="6219F165" w14:textId="77777777" w:rsidR="003F5DDB" w:rsidRDefault="003F5DDB">
      <w:pPr>
        <w:pStyle w:val="Estilo"/>
      </w:pPr>
    </w:p>
    <w:p w14:paraId="184E9406" w14:textId="77777777" w:rsidR="003F5DDB" w:rsidRDefault="00AF4638">
      <w:pPr>
        <w:pStyle w:val="Estilo"/>
      </w:pPr>
      <w:r>
        <w:t>a) La densidad en kilogramos por litro (kg/lt);</w:t>
      </w:r>
    </w:p>
    <w:p w14:paraId="199165FA" w14:textId="77777777" w:rsidR="003F5DDB" w:rsidRDefault="003F5DDB">
      <w:pPr>
        <w:pStyle w:val="Estilo"/>
      </w:pPr>
    </w:p>
    <w:p w14:paraId="7A01D958" w14:textId="77777777" w:rsidR="003F5DDB" w:rsidRDefault="00AF4638">
      <w:pPr>
        <w:pStyle w:val="Estilo"/>
      </w:pPr>
      <w:r>
        <w:t>b) El poder calorífico promedio de mil toneladas del combustible expresado en Terajoules, y</w:t>
      </w:r>
    </w:p>
    <w:p w14:paraId="33FC07A5" w14:textId="77777777" w:rsidR="003F5DDB" w:rsidRDefault="003F5DDB">
      <w:pPr>
        <w:pStyle w:val="Estilo"/>
      </w:pPr>
    </w:p>
    <w:p w14:paraId="66BE1663" w14:textId="77777777" w:rsidR="003F5DDB" w:rsidRDefault="00AF4638">
      <w:pPr>
        <w:pStyle w:val="Estilo"/>
      </w:pPr>
      <w:r>
        <w:t>c) El factor de emisión de carbono expresado en toneladas de carbono por Terajoules.</w:t>
      </w:r>
    </w:p>
    <w:p w14:paraId="256DBED1" w14:textId="77777777" w:rsidR="003F5DDB" w:rsidRDefault="003F5DDB">
      <w:pPr>
        <w:pStyle w:val="Estilo"/>
      </w:pPr>
    </w:p>
    <w:p w14:paraId="7E3E0C26" w14:textId="77777777" w:rsidR="003F5DDB" w:rsidRDefault="00AF4638">
      <w:pPr>
        <w:pStyle w:val="Estilo"/>
      </w:pPr>
      <w:r>
        <w:t>Los valores de "b"</w:t>
      </w:r>
      <w:r>
        <w:t xml:space="preserve"> y "c", se determinarán conforme a lo previsto en el "Módulo 1. Energía" de las "Directrices del Panel Intergubernamental de Cambio Climático para los inventarios nacionales de gases de efecto invernadero, versión revisada en 1996" o las que, en su caso, l</w:t>
      </w:r>
      <w:r>
        <w:t>as sustituyan.</w:t>
      </w:r>
    </w:p>
    <w:p w14:paraId="2D64FECC" w14:textId="77777777" w:rsidR="003F5DDB" w:rsidRDefault="003F5DDB">
      <w:pPr>
        <w:pStyle w:val="Estilo"/>
      </w:pPr>
    </w:p>
    <w:p w14:paraId="168FAEA8" w14:textId="77777777" w:rsidR="003F5DDB" w:rsidRDefault="00AF4638">
      <w:pPr>
        <w:pStyle w:val="Estilo"/>
      </w:pPr>
      <w:r>
        <w:t>II. Con los elementos señalados, se aplicará la siguiente fórmula:</w:t>
      </w:r>
    </w:p>
    <w:p w14:paraId="212C0EA4" w14:textId="77777777" w:rsidR="003F5DDB" w:rsidRDefault="003F5DDB">
      <w:pPr>
        <w:pStyle w:val="Estilo"/>
      </w:pPr>
    </w:p>
    <w:p w14:paraId="323A787B" w14:textId="77777777" w:rsidR="003F5DDB" w:rsidRDefault="00AF4638">
      <w:pPr>
        <w:pStyle w:val="Estilo"/>
      </w:pPr>
      <w:r>
        <w:t>N. DE E. VÉASE FÓRMULA EN LA PRIMERA SECCIÓN DEL D.O.F. DE 18 DE NOVIEMBRE DE 2015, PÁGINA 96.</w:t>
      </w:r>
    </w:p>
    <w:p w14:paraId="082CC46E" w14:textId="77777777" w:rsidR="003F5DDB" w:rsidRDefault="003F5DDB">
      <w:pPr>
        <w:pStyle w:val="Estilo"/>
      </w:pPr>
    </w:p>
    <w:p w14:paraId="387856D9" w14:textId="77777777" w:rsidR="003F5DDB" w:rsidRDefault="00AF4638">
      <w:pPr>
        <w:pStyle w:val="Estilo"/>
      </w:pPr>
      <w:r>
        <w:t xml:space="preserve">III. El resultado que se obtenga conforme a la metodología </w:t>
      </w:r>
      <w:r>
        <w:t>señalada, se aplicará a los litros de combustible fósil para el cual se calcula la cuota conforme a lo dispuesto en esta Ley.</w:t>
      </w:r>
    </w:p>
    <w:p w14:paraId="7BA8A715" w14:textId="77777777" w:rsidR="003F5DDB" w:rsidRDefault="003F5DDB">
      <w:pPr>
        <w:pStyle w:val="Estilo"/>
      </w:pPr>
    </w:p>
    <w:p w14:paraId="101ED22F" w14:textId="77777777" w:rsidR="003F5DDB" w:rsidRDefault="00AF4638">
      <w:pPr>
        <w:pStyle w:val="Estilo"/>
      </w:pPr>
      <w:r>
        <w:lastRenderedPageBreak/>
        <w:t>N. DE E. EN RELACIÓN CON LA ENTRADA EN VIGOR DEL PRESENTE ARTÍCULO, VÉASE TRANSITORIO ÚNICO DEL DECRETO QUE MODIFICA ESTE ORDENAM</w:t>
      </w:r>
      <w:r>
        <w:t>IENTO.</w:t>
      </w:r>
    </w:p>
    <w:p w14:paraId="09720ACD" w14:textId="77777777" w:rsidR="003F5DDB" w:rsidRDefault="00AF4638">
      <w:pPr>
        <w:pStyle w:val="Estilo"/>
      </w:pPr>
      <w:r>
        <w:t>(ADICIONADO, D.O.F. 18 DE NOVIEMBRE DE 2015)</w:t>
      </w:r>
    </w:p>
    <w:p w14:paraId="77151703" w14:textId="77777777" w:rsidR="003F5DDB" w:rsidRDefault="00AF4638">
      <w:pPr>
        <w:pStyle w:val="Estilo"/>
      </w:pPr>
      <w:r>
        <w:t xml:space="preserve">ARTICULO 2o.-E.- Para los efectos del artículo 2o., fracción I, inciso H), numeral 10 de esta Ley, no se consideran comprendidos dentro de la definición de "otros combustibles fósiles", toda vez que no </w:t>
      </w:r>
      <w:r>
        <w:t>se destinan a un proceso de combustión, los productos siguientes:</w:t>
      </w:r>
    </w:p>
    <w:p w14:paraId="7F20C54C" w14:textId="77777777" w:rsidR="003F5DDB" w:rsidRDefault="003F5DDB">
      <w:pPr>
        <w:pStyle w:val="Estilo"/>
      </w:pPr>
    </w:p>
    <w:p w14:paraId="273DF484" w14:textId="77777777" w:rsidR="003F5DDB" w:rsidRDefault="00AF4638">
      <w:pPr>
        <w:pStyle w:val="Estilo"/>
      </w:pPr>
      <w:r>
        <w:t>I. Parafinas.</w:t>
      </w:r>
    </w:p>
    <w:p w14:paraId="0EDA21D4" w14:textId="77777777" w:rsidR="003F5DDB" w:rsidRDefault="003F5DDB">
      <w:pPr>
        <w:pStyle w:val="Estilo"/>
      </w:pPr>
    </w:p>
    <w:p w14:paraId="61508C7E" w14:textId="77777777" w:rsidR="003F5DDB" w:rsidRDefault="00AF4638">
      <w:pPr>
        <w:pStyle w:val="Estilo"/>
      </w:pPr>
      <w:r>
        <w:t>Descripción técnica. Es el nombre común de un grupo de hidrocarburos. La molécula más simple de la parafina es el metano; en cambio, los miembros más pesados de la serie, com</w:t>
      </w:r>
      <w:r>
        <w:t>o el octano, se presentan como líquidos. Las formas sólidas de parafina, llamadas cera de parafina, provienen de las moléculas más pesadas.</w:t>
      </w:r>
    </w:p>
    <w:p w14:paraId="6A2AACBD" w14:textId="77777777" w:rsidR="003F5DDB" w:rsidRDefault="003F5DDB">
      <w:pPr>
        <w:pStyle w:val="Estilo"/>
      </w:pPr>
    </w:p>
    <w:p w14:paraId="0231CF3E" w14:textId="77777777" w:rsidR="003F5DDB" w:rsidRDefault="00AF4638">
      <w:pPr>
        <w:pStyle w:val="Estilo"/>
      </w:pPr>
      <w:r>
        <w:t xml:space="preserve">Usos. Se utiliza en la fabricación de papel parafinado para empacar alimentos y otros productos; en la fabricación </w:t>
      </w:r>
      <w:r>
        <w:t>de papel carbón, impermeabilización de tapas de corcho o plástico, maderas, municiones; como aislante en conductores eléctricos; para fabricar lápices crasos, bujías y múltiples artículos. La parafina líquida también se utiliza como medicamento contra el e</w:t>
      </w:r>
      <w:r>
        <w:t>streñimiento y para dar brillo a los alimentos horneados.</w:t>
      </w:r>
    </w:p>
    <w:p w14:paraId="4BE8254F" w14:textId="77777777" w:rsidR="003F5DDB" w:rsidRDefault="003F5DDB">
      <w:pPr>
        <w:pStyle w:val="Estilo"/>
      </w:pPr>
    </w:p>
    <w:p w14:paraId="23EC32DA" w14:textId="77777777" w:rsidR="003F5DDB" w:rsidRDefault="00AF4638">
      <w:pPr>
        <w:pStyle w:val="Estilo"/>
      </w:pPr>
      <w:r>
        <w:t>II. Materia prima para negro de humo.</w:t>
      </w:r>
    </w:p>
    <w:p w14:paraId="376795EF" w14:textId="77777777" w:rsidR="003F5DDB" w:rsidRDefault="003F5DDB">
      <w:pPr>
        <w:pStyle w:val="Estilo"/>
      </w:pPr>
    </w:p>
    <w:p w14:paraId="1BEFC945" w14:textId="77777777" w:rsidR="003F5DDB" w:rsidRDefault="00AF4638">
      <w:pPr>
        <w:pStyle w:val="Estilo"/>
      </w:pPr>
      <w:r>
        <w:t>Descripción técnica. Es un hidrocarburo obtenido del petróleo o del carbón, a partir de un corte de hidrocarburos de alta aromaticidad.</w:t>
      </w:r>
    </w:p>
    <w:p w14:paraId="59090E91" w14:textId="77777777" w:rsidR="003F5DDB" w:rsidRDefault="003F5DDB">
      <w:pPr>
        <w:pStyle w:val="Estilo"/>
      </w:pPr>
    </w:p>
    <w:p w14:paraId="4B80BAD9" w14:textId="77777777" w:rsidR="003F5DDB" w:rsidRDefault="00AF4638">
      <w:pPr>
        <w:pStyle w:val="Estilo"/>
      </w:pPr>
      <w:r>
        <w:t>Usos. Se utiliza en l</w:t>
      </w:r>
      <w:r>
        <w:t>a industria del hule sintético y natural para fabricación de llantas y bandas transportadoras.</w:t>
      </w:r>
    </w:p>
    <w:p w14:paraId="248CFF6F" w14:textId="77777777" w:rsidR="003F5DDB" w:rsidRDefault="003F5DDB">
      <w:pPr>
        <w:pStyle w:val="Estilo"/>
      </w:pPr>
    </w:p>
    <w:p w14:paraId="50300EAE" w14:textId="77777777" w:rsidR="003F5DDB" w:rsidRDefault="00AF4638">
      <w:pPr>
        <w:pStyle w:val="Estilo"/>
      </w:pPr>
      <w:r>
        <w:t>III. Residuo largo.</w:t>
      </w:r>
    </w:p>
    <w:p w14:paraId="5EAFFC61" w14:textId="77777777" w:rsidR="003F5DDB" w:rsidRDefault="003F5DDB">
      <w:pPr>
        <w:pStyle w:val="Estilo"/>
      </w:pPr>
    </w:p>
    <w:p w14:paraId="207206E8" w14:textId="77777777" w:rsidR="003F5DDB" w:rsidRDefault="00AF4638">
      <w:pPr>
        <w:pStyle w:val="Estilo"/>
      </w:pPr>
      <w:r>
        <w:t>Descripción técnica. Es un hidrocarburo líquido, su composición es de hidrocarburos mayores a 12 carbonos, con contenido de azufre y residu</w:t>
      </w:r>
      <w:r>
        <w:t>os de metales pesados como vanadio y níquel.</w:t>
      </w:r>
    </w:p>
    <w:p w14:paraId="517FBAD0" w14:textId="77777777" w:rsidR="003F5DDB" w:rsidRDefault="003F5DDB">
      <w:pPr>
        <w:pStyle w:val="Estilo"/>
      </w:pPr>
    </w:p>
    <w:p w14:paraId="2C2E90CF" w14:textId="77777777" w:rsidR="003F5DDB" w:rsidRDefault="00AF4638">
      <w:pPr>
        <w:pStyle w:val="Estilo"/>
      </w:pPr>
      <w:r>
        <w:t>Usos. Se utiliza como componente en la carga a las refinerías para su transformación y separación en gasolinas y combustibles pesados.</w:t>
      </w:r>
    </w:p>
    <w:p w14:paraId="11762779" w14:textId="77777777" w:rsidR="003F5DDB" w:rsidRDefault="003F5DDB">
      <w:pPr>
        <w:pStyle w:val="Estilo"/>
      </w:pPr>
    </w:p>
    <w:p w14:paraId="7CD5115D" w14:textId="77777777" w:rsidR="003F5DDB" w:rsidRDefault="00AF4638">
      <w:pPr>
        <w:pStyle w:val="Estilo"/>
      </w:pPr>
      <w:r>
        <w:t>IV. Asfaltos.</w:t>
      </w:r>
    </w:p>
    <w:p w14:paraId="150816C5" w14:textId="77777777" w:rsidR="003F5DDB" w:rsidRDefault="003F5DDB">
      <w:pPr>
        <w:pStyle w:val="Estilo"/>
      </w:pPr>
    </w:p>
    <w:p w14:paraId="725E5250" w14:textId="77777777" w:rsidR="003F5DDB" w:rsidRDefault="00AF4638">
      <w:pPr>
        <w:pStyle w:val="Estilo"/>
      </w:pPr>
      <w:r>
        <w:t>Descripción técnica. Son un material viscoso, pegajoso y de</w:t>
      </w:r>
      <w:r>
        <w:t xml:space="preserve"> color negro cuyos constituyentes predominantes son bitúmenes, los cuales pueden producirse en forma natural o se obtienen del procesamiento del petróleo.</w:t>
      </w:r>
    </w:p>
    <w:p w14:paraId="2788C398" w14:textId="77777777" w:rsidR="003F5DDB" w:rsidRDefault="003F5DDB">
      <w:pPr>
        <w:pStyle w:val="Estilo"/>
      </w:pPr>
    </w:p>
    <w:p w14:paraId="44C473DD" w14:textId="77777777" w:rsidR="003F5DDB" w:rsidRDefault="00AF4638">
      <w:pPr>
        <w:pStyle w:val="Estilo"/>
      </w:pPr>
      <w:r>
        <w:t>Usos. Su utilización típica es en aglomerante en mezclas asfálticas para la pavimentación de carrete</w:t>
      </w:r>
      <w:r>
        <w:t>ras, autovías o autopistas, e impermeabilizantes.</w:t>
      </w:r>
    </w:p>
    <w:p w14:paraId="3F9DB05D" w14:textId="77777777" w:rsidR="003F5DDB" w:rsidRDefault="003F5DDB">
      <w:pPr>
        <w:pStyle w:val="Estilo"/>
      </w:pPr>
    </w:p>
    <w:p w14:paraId="1F83B9C7" w14:textId="77777777" w:rsidR="003F5DDB" w:rsidRDefault="00AF4638">
      <w:pPr>
        <w:pStyle w:val="Estilo"/>
      </w:pPr>
      <w:r>
        <w:t>V. Aceite cíclico ligero.</w:t>
      </w:r>
    </w:p>
    <w:p w14:paraId="1B7AC08A" w14:textId="77777777" w:rsidR="003F5DDB" w:rsidRDefault="003F5DDB">
      <w:pPr>
        <w:pStyle w:val="Estilo"/>
      </w:pPr>
    </w:p>
    <w:p w14:paraId="4F393F48" w14:textId="77777777" w:rsidR="003F5DDB" w:rsidRDefault="00AF4638">
      <w:pPr>
        <w:pStyle w:val="Estilo"/>
      </w:pPr>
      <w:r>
        <w:t>Descripción técnica. Es un producto de la desintegración catalítica, el cual es útil como componente de aceites para calentamiento.</w:t>
      </w:r>
    </w:p>
    <w:p w14:paraId="623D7C21" w14:textId="77777777" w:rsidR="003F5DDB" w:rsidRDefault="003F5DDB">
      <w:pPr>
        <w:pStyle w:val="Estilo"/>
      </w:pPr>
    </w:p>
    <w:p w14:paraId="6BCFE90F" w14:textId="77777777" w:rsidR="003F5DDB" w:rsidRDefault="00AF4638">
      <w:pPr>
        <w:pStyle w:val="Estilo"/>
      </w:pPr>
      <w:r>
        <w:t xml:space="preserve">Usos. Es usualmente empleado como </w:t>
      </w:r>
      <w:r>
        <w:t>componente de la carga a hidrotratamiento para la producción de diésel.</w:t>
      </w:r>
    </w:p>
    <w:p w14:paraId="222CD3F2" w14:textId="77777777" w:rsidR="003F5DDB" w:rsidRDefault="003F5DDB">
      <w:pPr>
        <w:pStyle w:val="Estilo"/>
      </w:pPr>
    </w:p>
    <w:p w14:paraId="2CCBA92E" w14:textId="77777777" w:rsidR="003F5DDB" w:rsidRDefault="00AF4638">
      <w:pPr>
        <w:pStyle w:val="Estilo"/>
      </w:pPr>
      <w:r>
        <w:t>VI. Aceites (lubricantes) básicos.</w:t>
      </w:r>
    </w:p>
    <w:p w14:paraId="1C262161" w14:textId="77777777" w:rsidR="003F5DDB" w:rsidRDefault="003F5DDB">
      <w:pPr>
        <w:pStyle w:val="Estilo"/>
      </w:pPr>
    </w:p>
    <w:p w14:paraId="7DDB4DA4" w14:textId="77777777" w:rsidR="003F5DDB" w:rsidRDefault="00AF4638">
      <w:pPr>
        <w:pStyle w:val="Estilo"/>
      </w:pPr>
      <w:r>
        <w:t>Descripción técnica. Se obtienen del proceso de la refinación del petróleo. Los aceites básicos sintéticos son los que resultan de una conversión d</w:t>
      </w:r>
      <w:r>
        <w:t>e una mezcla de moléculas a otra mezcla compleja. Los más comunes son polialfaolefinas (PAO), diésteres, poliol ésteres y polialquilenglicoles (PAG).</w:t>
      </w:r>
    </w:p>
    <w:p w14:paraId="613E90C0" w14:textId="77777777" w:rsidR="003F5DDB" w:rsidRDefault="003F5DDB">
      <w:pPr>
        <w:pStyle w:val="Estilo"/>
      </w:pPr>
    </w:p>
    <w:p w14:paraId="3843FF7A" w14:textId="77777777" w:rsidR="003F5DDB" w:rsidRDefault="00AF4638">
      <w:pPr>
        <w:pStyle w:val="Estilo"/>
      </w:pPr>
      <w:r>
        <w:t>Usos. En general, los lubricantes utilizados actualmente empezaron como aceite básico; estos aceites form</w:t>
      </w:r>
      <w:r>
        <w:t>an la base adicional de aditivos que los hacen aptos para diferentes usos.</w:t>
      </w:r>
    </w:p>
    <w:p w14:paraId="23ACAA1D" w14:textId="77777777" w:rsidR="003F5DDB" w:rsidRDefault="003F5DDB">
      <w:pPr>
        <w:pStyle w:val="Estilo"/>
      </w:pPr>
    </w:p>
    <w:p w14:paraId="3206D641" w14:textId="77777777" w:rsidR="003F5DDB" w:rsidRDefault="00AF4638">
      <w:pPr>
        <w:pStyle w:val="Estilo"/>
      </w:pPr>
      <w:r>
        <w:t>VII. Lubricantes.</w:t>
      </w:r>
    </w:p>
    <w:p w14:paraId="4B564C89" w14:textId="77777777" w:rsidR="003F5DDB" w:rsidRDefault="003F5DDB">
      <w:pPr>
        <w:pStyle w:val="Estilo"/>
      </w:pPr>
    </w:p>
    <w:p w14:paraId="48C30434" w14:textId="77777777" w:rsidR="003F5DDB" w:rsidRDefault="00AF4638">
      <w:pPr>
        <w:pStyle w:val="Estilo"/>
      </w:pPr>
      <w:r>
        <w:t xml:space="preserve">Descripción técnica. Se obtienen a partir de la destilación del barril de petróleo, después del gasóleo y antes que el alquitrán; en algunos casos comprendiendo </w:t>
      </w:r>
      <w:r>
        <w:t>un 50% del total del barril.</w:t>
      </w:r>
    </w:p>
    <w:p w14:paraId="7C850FF6" w14:textId="77777777" w:rsidR="003F5DDB" w:rsidRDefault="003F5DDB">
      <w:pPr>
        <w:pStyle w:val="Estilo"/>
      </w:pPr>
    </w:p>
    <w:p w14:paraId="17C23EBD" w14:textId="77777777" w:rsidR="003F5DDB" w:rsidRDefault="00AF4638">
      <w:pPr>
        <w:pStyle w:val="Estilo"/>
      </w:pPr>
      <w:r>
        <w:t>Usos. Los lubricantes son usados en las bases parafínicas. Los lubricantes minerales obtenidos por destilación del petróleo son utilizados como aditivos en combustibles. Ello para soportar diversas condiciones de trabajo, lubr</w:t>
      </w:r>
      <w:r>
        <w:t>icar a altas temperaturas, permanecer estable en un rango amplio de temperatura, tener la capacidad de mezclarse con un refrigerante, índice de viscosidad alto y capacidad de retener humedad.</w:t>
      </w:r>
    </w:p>
    <w:p w14:paraId="11EDA192" w14:textId="77777777" w:rsidR="003F5DDB" w:rsidRDefault="003F5DDB">
      <w:pPr>
        <w:pStyle w:val="Estilo"/>
      </w:pPr>
    </w:p>
    <w:p w14:paraId="645C0766" w14:textId="77777777" w:rsidR="003F5DDB" w:rsidRDefault="00AF4638">
      <w:pPr>
        <w:pStyle w:val="Estilo"/>
      </w:pPr>
      <w:r>
        <w:t>VIII. Propileno.</w:t>
      </w:r>
    </w:p>
    <w:p w14:paraId="3994B816" w14:textId="77777777" w:rsidR="003F5DDB" w:rsidRDefault="003F5DDB">
      <w:pPr>
        <w:pStyle w:val="Estilo"/>
      </w:pPr>
    </w:p>
    <w:p w14:paraId="1966EA47" w14:textId="77777777" w:rsidR="003F5DDB" w:rsidRDefault="00AF4638">
      <w:pPr>
        <w:pStyle w:val="Estilo"/>
      </w:pPr>
      <w:r>
        <w:t>Descripción técnica. Es una olefina, subprodu</w:t>
      </w:r>
      <w:r>
        <w:t>cto que se obtiene en las plantas catalíticas de las refinerías y viene mezclado con otros gases, principalmente con propano; también es obtenido en menor proporción como subproducto en las plantas de etileno.</w:t>
      </w:r>
    </w:p>
    <w:p w14:paraId="1C3667CF" w14:textId="77777777" w:rsidR="003F5DDB" w:rsidRDefault="003F5DDB">
      <w:pPr>
        <w:pStyle w:val="Estilo"/>
      </w:pPr>
    </w:p>
    <w:p w14:paraId="6E3924A6" w14:textId="77777777" w:rsidR="003F5DDB" w:rsidRDefault="00AF4638">
      <w:pPr>
        <w:pStyle w:val="Estilo"/>
      </w:pPr>
      <w:r>
        <w:t>Existen tres grados de propileno según su pur</w:t>
      </w:r>
      <w:r>
        <w:t>eza (% de propileno): (i) grado refinería, (ii) grado químico y (iii) grado polímero.</w:t>
      </w:r>
    </w:p>
    <w:p w14:paraId="213FD3D7" w14:textId="77777777" w:rsidR="003F5DDB" w:rsidRDefault="003F5DDB">
      <w:pPr>
        <w:pStyle w:val="Estilo"/>
      </w:pPr>
    </w:p>
    <w:p w14:paraId="28AEA95C" w14:textId="77777777" w:rsidR="003F5DDB" w:rsidRDefault="00AF4638">
      <w:pPr>
        <w:pStyle w:val="Estilo"/>
      </w:pPr>
      <w:r>
        <w:lastRenderedPageBreak/>
        <w:t>Usos. Se utiliza sobre todo para la obtención de gasolinas de alto octanaje. También se utiliza en la síntesis de sus derivados, como los polímeros, disolventes y resina</w:t>
      </w:r>
      <w:r>
        <w:t>s.</w:t>
      </w:r>
    </w:p>
    <w:p w14:paraId="4FA4087C" w14:textId="77777777" w:rsidR="003F5DDB" w:rsidRDefault="003F5DDB">
      <w:pPr>
        <w:pStyle w:val="Estilo"/>
      </w:pPr>
    </w:p>
    <w:p w14:paraId="62E6639F" w14:textId="77777777" w:rsidR="003F5DDB" w:rsidRDefault="00AF4638">
      <w:pPr>
        <w:pStyle w:val="Estilo"/>
      </w:pPr>
      <w:r>
        <w:t>IX. Propileno grado refinería.</w:t>
      </w:r>
    </w:p>
    <w:p w14:paraId="3B88BE27" w14:textId="77777777" w:rsidR="003F5DDB" w:rsidRDefault="003F5DDB">
      <w:pPr>
        <w:pStyle w:val="Estilo"/>
      </w:pPr>
    </w:p>
    <w:p w14:paraId="07F3AD85" w14:textId="77777777" w:rsidR="003F5DDB" w:rsidRDefault="00AF4638">
      <w:pPr>
        <w:pStyle w:val="Estilo"/>
      </w:pPr>
      <w:r>
        <w:t>Descripción técnica. Es un subproducto que se obtiene en las plantas catalíticas de las refinerías y viene mezclado con otros gases, principalmente con propano. Tiene un grado de pureza de entre 50 y 70%.</w:t>
      </w:r>
    </w:p>
    <w:p w14:paraId="2A548881" w14:textId="77777777" w:rsidR="003F5DDB" w:rsidRDefault="003F5DDB">
      <w:pPr>
        <w:pStyle w:val="Estilo"/>
      </w:pPr>
    </w:p>
    <w:p w14:paraId="080597C1" w14:textId="77777777" w:rsidR="003F5DDB" w:rsidRDefault="00AF4638">
      <w:pPr>
        <w:pStyle w:val="Estilo"/>
      </w:pPr>
      <w:r>
        <w:t xml:space="preserve">Usos. Se </w:t>
      </w:r>
      <w:r>
        <w:t>utiliza mayormente para obtener polipropileno (plásticos); acrilonitrilo (fibras sintéticas, caucho y resinas termoplásticas); óxido de propileno, intermedio para la obtención del propilenglicol, polipropoxidados y otros productos; derivados oxo, butiralde</w:t>
      </w:r>
      <w:r>
        <w:t>hído y n-butanol; cumeno, intermedio para la obtención de fenol y acetona; alcohol isopropílico, disolvente intermedio para la obtención de acetona; entre otras aplicaciones.</w:t>
      </w:r>
    </w:p>
    <w:p w14:paraId="599B8740" w14:textId="77777777" w:rsidR="003F5DDB" w:rsidRDefault="003F5DDB">
      <w:pPr>
        <w:pStyle w:val="Estilo"/>
      </w:pPr>
    </w:p>
    <w:p w14:paraId="3EA08EAC" w14:textId="77777777" w:rsidR="003F5DDB" w:rsidRDefault="00AF4638">
      <w:pPr>
        <w:pStyle w:val="Estilo"/>
      </w:pPr>
      <w:r>
        <w:t>X. Propileno grado químico.</w:t>
      </w:r>
    </w:p>
    <w:p w14:paraId="308E2FF5" w14:textId="77777777" w:rsidR="003F5DDB" w:rsidRDefault="003F5DDB">
      <w:pPr>
        <w:pStyle w:val="Estilo"/>
      </w:pPr>
    </w:p>
    <w:p w14:paraId="59D28AD1" w14:textId="77777777" w:rsidR="003F5DDB" w:rsidRDefault="00AF4638">
      <w:pPr>
        <w:pStyle w:val="Estilo"/>
      </w:pPr>
      <w:r>
        <w:t>Descripción técnica. Es un subproducto que se obtie</w:t>
      </w:r>
      <w:r>
        <w:t>ne en las plantas catalíticas de las refinerías y viene mezclado con otros gases, principalmente con propano. Tiene un grado de pureza de entre 92 y 94%.</w:t>
      </w:r>
    </w:p>
    <w:p w14:paraId="7D245255" w14:textId="77777777" w:rsidR="003F5DDB" w:rsidRDefault="003F5DDB">
      <w:pPr>
        <w:pStyle w:val="Estilo"/>
      </w:pPr>
    </w:p>
    <w:p w14:paraId="757781FC" w14:textId="77777777" w:rsidR="003F5DDB" w:rsidRDefault="00AF4638">
      <w:pPr>
        <w:pStyle w:val="Estilo"/>
      </w:pPr>
      <w:r>
        <w:t>Usos. Se utiliza mayormente para producir polipropileno (plásticos); acrilonitrilo (fibras sintéticas</w:t>
      </w:r>
      <w:r>
        <w:t>, caucho y resinas termoplásticas); óxido de propileno, intermedio para la obtención del propilenglicol, polipropoxidados y otros productos; derivados oxo, butiraldehído y n-butanol; cumeno, intermedio para la obtención de fenol y acetona; alcohol isopropí</w:t>
      </w:r>
      <w:r>
        <w:t>lico, disolvente intermedio para la obtención de acetona; entre otras aplicaciones.</w:t>
      </w:r>
    </w:p>
    <w:p w14:paraId="04C28B2C" w14:textId="77777777" w:rsidR="003F5DDB" w:rsidRDefault="003F5DDB">
      <w:pPr>
        <w:pStyle w:val="Estilo"/>
      </w:pPr>
    </w:p>
    <w:p w14:paraId="3661DCBE" w14:textId="77777777" w:rsidR="003F5DDB" w:rsidRDefault="00AF4638">
      <w:pPr>
        <w:pStyle w:val="Estilo"/>
      </w:pPr>
      <w:r>
        <w:t>(REFORMADO, D.O.F. 1 DE ENERO DE 2002)</w:t>
      </w:r>
    </w:p>
    <w:p w14:paraId="635E42FB" w14:textId="77777777" w:rsidR="003F5DDB" w:rsidRDefault="00AF4638">
      <w:pPr>
        <w:pStyle w:val="Estilo"/>
      </w:pPr>
      <w:r>
        <w:t>ARTICULO 3o.- Para los efectos de esta Ley se entiende por:</w:t>
      </w:r>
    </w:p>
    <w:p w14:paraId="323C8ED8" w14:textId="77777777" w:rsidR="003F5DDB" w:rsidRDefault="003F5DDB">
      <w:pPr>
        <w:pStyle w:val="Estilo"/>
      </w:pPr>
    </w:p>
    <w:p w14:paraId="5840D161" w14:textId="77777777" w:rsidR="003F5DDB" w:rsidRDefault="00AF4638">
      <w:pPr>
        <w:pStyle w:val="Estilo"/>
      </w:pPr>
      <w:r>
        <w:t>I. Bebidas con contenido alcohólico, las bebidas alcohólicas y las bebi</w:t>
      </w:r>
      <w:r>
        <w:t>das refrescantes, de acuerdo con lo siguiente:</w:t>
      </w:r>
    </w:p>
    <w:p w14:paraId="49AD5912" w14:textId="77777777" w:rsidR="003F5DDB" w:rsidRDefault="003F5DDB">
      <w:pPr>
        <w:pStyle w:val="Estilo"/>
      </w:pPr>
    </w:p>
    <w:p w14:paraId="1A3ED16C" w14:textId="77777777" w:rsidR="003F5DDB" w:rsidRDefault="00AF4638">
      <w:pPr>
        <w:pStyle w:val="Estilo"/>
      </w:pPr>
      <w:r>
        <w:t xml:space="preserve">a) Bebidas alcohólicas, las que a la temperatura de 15° centígrados tengan una graduación alcohólica de más de 3°G.L., hasta 55°G.L., incluyendo el aguardiente y a los concentrados de bebidas alcohólicas aun </w:t>
      </w:r>
      <w:r>
        <w:t>cuando tengan una graduación alcohólica mayor.</w:t>
      </w:r>
    </w:p>
    <w:p w14:paraId="76F4D374" w14:textId="77777777" w:rsidR="003F5DDB" w:rsidRDefault="003F5DDB">
      <w:pPr>
        <w:pStyle w:val="Estilo"/>
      </w:pPr>
    </w:p>
    <w:p w14:paraId="29610453" w14:textId="77777777" w:rsidR="003F5DDB" w:rsidRDefault="00AF4638">
      <w:pPr>
        <w:pStyle w:val="Estilo"/>
      </w:pPr>
      <w:r>
        <w:t>b) Bebidas refrescantes, las elaboradas con un mínimo de 50% a base de vino de mesa, producto de la fermentación natural de frutas, pudiéndose adicionar agua, bióxido de carbono o agua carbonatada, jugo de fr</w:t>
      </w:r>
      <w:r>
        <w:t xml:space="preserve">utas, extracto de frutas, aceites esenciales, ácido cítrico, azúcar, ácido benzoico o ácido sórbico o sus sales como </w:t>
      </w:r>
      <w:r>
        <w:lastRenderedPageBreak/>
        <w:t>conservadores, así como aquéllas que se elaboran de destilados alcohólicos diversos de los antes señalados.</w:t>
      </w:r>
    </w:p>
    <w:p w14:paraId="09EFAF4F" w14:textId="77777777" w:rsidR="003F5DDB" w:rsidRDefault="003F5DDB">
      <w:pPr>
        <w:pStyle w:val="Estilo"/>
      </w:pPr>
    </w:p>
    <w:p w14:paraId="4B25244B" w14:textId="77777777" w:rsidR="003F5DDB" w:rsidRDefault="00AF4638">
      <w:pPr>
        <w:pStyle w:val="Estilo"/>
      </w:pPr>
      <w:r>
        <w:t>II. Cerveza, la bebida ferment</w:t>
      </w:r>
      <w:r>
        <w:t>ada, elaborada con malta de cebada, lúpulo, levadura y agua o con infusiones de cualquier semilla farinácea procedente de gramíneas o leguminosas, raíces o frutos feculentos o azúcares como adjuntos de la malta, con adición de lúpulo o sucedáneos de éste.</w:t>
      </w:r>
    </w:p>
    <w:p w14:paraId="6AEE2CBB" w14:textId="77777777" w:rsidR="003F5DDB" w:rsidRDefault="003F5DDB">
      <w:pPr>
        <w:pStyle w:val="Estilo"/>
      </w:pPr>
    </w:p>
    <w:p w14:paraId="4E36F9D1" w14:textId="77777777" w:rsidR="003F5DDB" w:rsidRDefault="00AF4638">
      <w:pPr>
        <w:pStyle w:val="Estilo"/>
      </w:pPr>
      <w:r>
        <w:t>III. Bebidas alcohólicas a granel, las que se encuentren envasadas en recipientes cuya capacidad exceda a 5,000 mililitros.</w:t>
      </w:r>
    </w:p>
    <w:p w14:paraId="2E1AB8BE" w14:textId="77777777" w:rsidR="003F5DDB" w:rsidRDefault="003F5DDB">
      <w:pPr>
        <w:pStyle w:val="Estilo"/>
      </w:pPr>
    </w:p>
    <w:p w14:paraId="522E277D" w14:textId="77777777" w:rsidR="003F5DDB" w:rsidRDefault="00AF4638">
      <w:pPr>
        <w:pStyle w:val="Estilo"/>
      </w:pPr>
      <w:r>
        <w:t>(REFORMADA, D.O.F. 12 DE NOVIEMBRE DE 2021)</w:t>
      </w:r>
    </w:p>
    <w:p w14:paraId="4FADD7C7" w14:textId="77777777" w:rsidR="003F5DDB" w:rsidRDefault="00AF4638">
      <w:pPr>
        <w:pStyle w:val="Estilo"/>
      </w:pPr>
      <w:r>
        <w:t xml:space="preserve">IV. Marbete, el signo distintivo de control fiscal y sanitario que puede ser físico y </w:t>
      </w:r>
      <w:r>
        <w:t>se adhiere a los envases que contengan bebidas alcohólicas, o bien, electrónico que se imprime del folio autorizado y entregado por el Servicio de Administración Tributaria en las etiquetas o contraetiquetas de los referidos envases, en ambos casos con cap</w:t>
      </w:r>
      <w:r>
        <w:t>acidad que no exceda de 5,000 mililitros.</w:t>
      </w:r>
    </w:p>
    <w:p w14:paraId="5B3BC050" w14:textId="77777777" w:rsidR="003F5DDB" w:rsidRDefault="003F5DDB">
      <w:pPr>
        <w:pStyle w:val="Estilo"/>
      </w:pPr>
    </w:p>
    <w:p w14:paraId="1E4DA0CB" w14:textId="77777777" w:rsidR="003F5DDB" w:rsidRDefault="00AF4638">
      <w:pPr>
        <w:pStyle w:val="Estilo"/>
      </w:pPr>
      <w:r>
        <w:t>(REFORMADA, D.O.F. 1 DE DICIEMBRE DE 2004)</w:t>
      </w:r>
    </w:p>
    <w:p w14:paraId="231E5C85" w14:textId="77777777" w:rsidR="003F5DDB" w:rsidRDefault="00AF4638">
      <w:pPr>
        <w:pStyle w:val="Estilo"/>
      </w:pPr>
      <w:r>
        <w:t>V. Precinto, el signo distintivo de control fiscal y sanitario, que se adhiere a los recipientes que contengan bebidas alcohólicas con capacidad que exceda a 5,000 milili</w:t>
      </w:r>
      <w:r>
        <w:t>tros.</w:t>
      </w:r>
    </w:p>
    <w:p w14:paraId="5ED02CD0" w14:textId="77777777" w:rsidR="003F5DDB" w:rsidRDefault="003F5DDB">
      <w:pPr>
        <w:pStyle w:val="Estilo"/>
      </w:pPr>
    </w:p>
    <w:p w14:paraId="735400E0" w14:textId="77777777" w:rsidR="003F5DDB" w:rsidRDefault="00AF4638">
      <w:pPr>
        <w:pStyle w:val="Estilo"/>
      </w:pPr>
      <w:r>
        <w:t>(REFORMADA, D.O.F. 18 DE NOVIEMBRE DE 2015)</w:t>
      </w:r>
    </w:p>
    <w:p w14:paraId="78B27EFE" w14:textId="77777777" w:rsidR="003F5DDB" w:rsidRDefault="00AF4638">
      <w:pPr>
        <w:pStyle w:val="Estilo"/>
      </w:pPr>
      <w:r>
        <w:t>VI. Alcohol, la solución acuosa de etanol con las impurezas que la acompañan, con graduación mayor de 55°G.L., a una temperatura de 15°C. No queda comprendido el etanol para uso automotriz.</w:t>
      </w:r>
    </w:p>
    <w:p w14:paraId="72BECC95" w14:textId="77777777" w:rsidR="003F5DDB" w:rsidRDefault="003F5DDB">
      <w:pPr>
        <w:pStyle w:val="Estilo"/>
      </w:pPr>
    </w:p>
    <w:p w14:paraId="1CBB6924" w14:textId="77777777" w:rsidR="003F5DDB" w:rsidRDefault="00AF4638">
      <w:pPr>
        <w:pStyle w:val="Estilo"/>
      </w:pPr>
      <w:r>
        <w:t>(REFORMADA, D.O.F. 18 DE NOVIEMBRE DE 2015)</w:t>
      </w:r>
    </w:p>
    <w:p w14:paraId="5CBD4B0A" w14:textId="77777777" w:rsidR="003F5DDB" w:rsidRDefault="00AF4638">
      <w:pPr>
        <w:pStyle w:val="Estilo"/>
      </w:pPr>
      <w:r>
        <w:t>VII. Alcohol desnaturalizado, la solución acuosa de etanol con las impurezas que la acompañan, con una graduación mayor de 55°G.L., a una temperatura de 15°C, con la adición de las sustancias desnaturalizantes au</w:t>
      </w:r>
      <w:r>
        <w:t>torizadas por la Secretaría de Salud. No queda comprendido el etanol para uso automotriz.</w:t>
      </w:r>
    </w:p>
    <w:p w14:paraId="64F4AAFA" w14:textId="77777777" w:rsidR="003F5DDB" w:rsidRDefault="003F5DDB">
      <w:pPr>
        <w:pStyle w:val="Estilo"/>
      </w:pPr>
    </w:p>
    <w:p w14:paraId="19502BB0" w14:textId="77777777" w:rsidR="003F5DDB" w:rsidRDefault="00AF4638">
      <w:pPr>
        <w:pStyle w:val="Estilo"/>
      </w:pPr>
      <w:r>
        <w:t>VIII. Tabacos labrados:</w:t>
      </w:r>
    </w:p>
    <w:p w14:paraId="33A8C3DF" w14:textId="77777777" w:rsidR="003F5DDB" w:rsidRDefault="003F5DDB">
      <w:pPr>
        <w:pStyle w:val="Estilo"/>
      </w:pPr>
    </w:p>
    <w:p w14:paraId="6C6F200B" w14:textId="77777777" w:rsidR="003F5DDB" w:rsidRDefault="00AF4638">
      <w:pPr>
        <w:pStyle w:val="Estilo"/>
      </w:pPr>
      <w:r>
        <w:t>a) Cigarros, los cigarros con o sin filtro, elaborados con mezcla de tabacos rubios o de tabacos obscuros, envueltos con papel o cualquier o</w:t>
      </w:r>
      <w:r>
        <w:t>tra sustancia que no contenga tabaco.</w:t>
      </w:r>
    </w:p>
    <w:p w14:paraId="7E2D449F" w14:textId="77777777" w:rsidR="003F5DDB" w:rsidRDefault="003F5DDB">
      <w:pPr>
        <w:pStyle w:val="Estilo"/>
      </w:pPr>
    </w:p>
    <w:p w14:paraId="29AE8711" w14:textId="77777777" w:rsidR="003F5DDB" w:rsidRDefault="00AF4638">
      <w:pPr>
        <w:pStyle w:val="Estilo"/>
      </w:pPr>
      <w:r>
        <w:t>b) Puros, los tabacos labrados confeccionados y enrollados al 100% con hojas de tabaco o cualquier otra sustancia que contenga tabaco.</w:t>
      </w:r>
    </w:p>
    <w:p w14:paraId="27806208" w14:textId="77777777" w:rsidR="003F5DDB" w:rsidRDefault="003F5DDB">
      <w:pPr>
        <w:pStyle w:val="Estilo"/>
      </w:pPr>
    </w:p>
    <w:p w14:paraId="033D91FF" w14:textId="77777777" w:rsidR="003F5DDB" w:rsidRDefault="00AF4638">
      <w:pPr>
        <w:pStyle w:val="Estilo"/>
      </w:pPr>
      <w:r>
        <w:t xml:space="preserve">c) Otros tabacos labrados, los que no están comprendidos en los incisos </w:t>
      </w:r>
      <w:r>
        <w:t>anteriores. Se consideran tabacos labrados, entre otros, a los tabacos cernidos, picados, de hebra, de mascar, así como al rapé.</w:t>
      </w:r>
    </w:p>
    <w:p w14:paraId="6C1682E1" w14:textId="77777777" w:rsidR="003F5DDB" w:rsidRDefault="003F5DDB">
      <w:pPr>
        <w:pStyle w:val="Estilo"/>
      </w:pPr>
    </w:p>
    <w:p w14:paraId="36A7E821" w14:textId="77777777" w:rsidR="003F5DDB" w:rsidRDefault="00AF4638">
      <w:pPr>
        <w:pStyle w:val="Estilo"/>
      </w:pPr>
      <w:r>
        <w:t>(REFORMADA [N. DE E. CON SUS INCISOS], D.O.F. 9 DE DICIEMBRE DE 2019)</w:t>
      </w:r>
    </w:p>
    <w:p w14:paraId="6281043E" w14:textId="77777777" w:rsidR="003F5DDB" w:rsidRDefault="00AF4638">
      <w:pPr>
        <w:pStyle w:val="Estilo"/>
      </w:pPr>
      <w:r>
        <w:t>IX. Para los efectos de lo dispuesto en los artículos 2o</w:t>
      </w:r>
      <w:r>
        <w:t>., fracción I, incisos D) y H), y 2o.-A de esta Ley se entenderá por:</w:t>
      </w:r>
    </w:p>
    <w:p w14:paraId="0A8C9897" w14:textId="77777777" w:rsidR="003F5DDB" w:rsidRDefault="003F5DDB">
      <w:pPr>
        <w:pStyle w:val="Estilo"/>
      </w:pPr>
    </w:p>
    <w:p w14:paraId="4EC69912" w14:textId="77777777" w:rsidR="003F5DDB" w:rsidRDefault="00AF4638">
      <w:pPr>
        <w:pStyle w:val="Estilo"/>
      </w:pPr>
      <w:r>
        <w:t>a) Combustibles automotrices: gasolinas, diésel, combustibles no fósiles o la mezcla de cualquiera de los combustibles mencionados.</w:t>
      </w:r>
    </w:p>
    <w:p w14:paraId="33EB1491" w14:textId="77777777" w:rsidR="003F5DDB" w:rsidRDefault="003F5DDB">
      <w:pPr>
        <w:pStyle w:val="Estilo"/>
      </w:pPr>
    </w:p>
    <w:p w14:paraId="5C80CE06" w14:textId="77777777" w:rsidR="003F5DDB" w:rsidRDefault="00AF4638">
      <w:pPr>
        <w:pStyle w:val="Estilo"/>
      </w:pPr>
      <w:r>
        <w:t>b) Gasolina, combustible líquido que se puede obtene</w:t>
      </w:r>
      <w:r>
        <w:t>r del proceso de refinación del petróleo crudo o mediante procesos alternativos que pueden utilizar como insumo materias primas que tuvieron su origen en el petróleo formado por la mezcla de hidrocarburos líquidos volátiles, principalmente parafinas ramifi</w:t>
      </w:r>
      <w:r>
        <w:t>cadas, aromáticos, naftenos y olefinas, pudiendo contener otros compuestos provenientes de otras fuentes, que se clasifica en función del número de octano.</w:t>
      </w:r>
    </w:p>
    <w:p w14:paraId="546CA3BB" w14:textId="77777777" w:rsidR="003F5DDB" w:rsidRDefault="003F5DDB">
      <w:pPr>
        <w:pStyle w:val="Estilo"/>
      </w:pPr>
    </w:p>
    <w:p w14:paraId="66D217D2" w14:textId="77777777" w:rsidR="003F5DDB" w:rsidRDefault="00AF4638">
      <w:pPr>
        <w:pStyle w:val="Estilo"/>
      </w:pPr>
      <w:r>
        <w:t>c) Diésel, combustible líquido que puede obtenerse del proceso de refinación del petróleo crudo o m</w:t>
      </w:r>
      <w:r>
        <w:t>ediante procesos alternativos que pueden utilizar como insumo materias primas que tuvieron su origen en el petróleo, formado por la mezcla compleja de hidrocarburos, principalmente parafinas no ramificadas, pudiendo contener otros compuestos provenientes d</w:t>
      </w:r>
      <w:r>
        <w:t>e otras fuentes, con independencia del uso al que se destine.</w:t>
      </w:r>
    </w:p>
    <w:p w14:paraId="24E8B9CB" w14:textId="77777777" w:rsidR="003F5DDB" w:rsidRDefault="003F5DDB">
      <w:pPr>
        <w:pStyle w:val="Estilo"/>
      </w:pPr>
    </w:p>
    <w:p w14:paraId="0F2C66CF" w14:textId="77777777" w:rsidR="003F5DDB" w:rsidRDefault="00AF4638">
      <w:pPr>
        <w:pStyle w:val="Estilo"/>
      </w:pPr>
      <w:r>
        <w:t>d) Combustibles no fósiles, combustibles o componentes de combustibles que no se obtienen o derivan de un proceso de destilación de petróleo crudo o del procesamiento de gas natural.</w:t>
      </w:r>
    </w:p>
    <w:p w14:paraId="3570C04F" w14:textId="77777777" w:rsidR="003F5DDB" w:rsidRDefault="003F5DDB">
      <w:pPr>
        <w:pStyle w:val="Estilo"/>
      </w:pPr>
    </w:p>
    <w:p w14:paraId="418E5783" w14:textId="77777777" w:rsidR="003F5DDB" w:rsidRDefault="00AF4638">
      <w:pPr>
        <w:pStyle w:val="Estilo"/>
      </w:pPr>
      <w:r>
        <w:t>(REFORMAD</w:t>
      </w:r>
      <w:r>
        <w:t>A, D.O.F. 9 DE DICIEMBRE DE 2019)</w:t>
      </w:r>
    </w:p>
    <w:p w14:paraId="0CC01B01" w14:textId="77777777" w:rsidR="003F5DDB" w:rsidRDefault="00AF4638">
      <w:pPr>
        <w:pStyle w:val="Estilo"/>
      </w:pPr>
      <w:r>
        <w:t>X. Etanol para uso automotriz, alcohol tipo etanol anhidro con contenido de agua menor o igual a 1 por ciento y que cumpla con las especificaciones de calidad y características como biocombustible puro, que emita la autori</w:t>
      </w:r>
      <w:r>
        <w:t>dad competente.</w:t>
      </w:r>
    </w:p>
    <w:p w14:paraId="40D8A3BF" w14:textId="77777777" w:rsidR="003F5DDB" w:rsidRDefault="003F5DDB">
      <w:pPr>
        <w:pStyle w:val="Estilo"/>
      </w:pPr>
    </w:p>
    <w:p w14:paraId="520E9A92" w14:textId="77777777" w:rsidR="003F5DDB" w:rsidRDefault="00AF4638">
      <w:pPr>
        <w:pStyle w:val="Estilo"/>
      </w:pPr>
      <w:r>
        <w:t>XI. (DEROGADA, D.O.F. 9 DE DICIEMBRE DE 2019)</w:t>
      </w:r>
    </w:p>
    <w:p w14:paraId="154CB81F" w14:textId="77777777" w:rsidR="003F5DDB" w:rsidRDefault="003F5DDB">
      <w:pPr>
        <w:pStyle w:val="Estilo"/>
      </w:pPr>
    </w:p>
    <w:p w14:paraId="3B403203" w14:textId="77777777" w:rsidR="003F5DDB" w:rsidRDefault="00AF4638">
      <w:pPr>
        <w:pStyle w:val="Estilo"/>
      </w:pPr>
      <w:r>
        <w:t xml:space="preserve">XII. Contraprestación, el precio pactado, adicionado con las cantidades que además se carguen o cobren al adquirente del bien o al prestatario del servicio por intereses normales o </w:t>
      </w:r>
      <w:r>
        <w:t>moratorios, penas convencionales o cualquier otro concepto distinto de impuestos. A falta de precio pactado o cuando éste se determine en cantidad "cero" se estará al valor que los bienes o servicios tengan en el mercado, o en su defecto al de avalúo.</w:t>
      </w:r>
    </w:p>
    <w:p w14:paraId="28CB7223" w14:textId="77777777" w:rsidR="003F5DDB" w:rsidRDefault="003F5DDB">
      <w:pPr>
        <w:pStyle w:val="Estilo"/>
      </w:pPr>
    </w:p>
    <w:p w14:paraId="1FE66269" w14:textId="77777777" w:rsidR="003F5DDB" w:rsidRDefault="00AF4638">
      <w:pPr>
        <w:pStyle w:val="Estilo"/>
      </w:pPr>
      <w:r>
        <w:t>Tam</w:t>
      </w:r>
      <w:r>
        <w:t>bién forman parte de la contraprestación los anticipos o depósitos que reciba el enajenante o el prestador del servicio antes de entregar el bien o prestar el servicio, cualquiera que sea el nombre que se dé a dichos anticipos o depósitos.</w:t>
      </w:r>
    </w:p>
    <w:p w14:paraId="645A2ABD" w14:textId="77777777" w:rsidR="003F5DDB" w:rsidRDefault="003F5DDB">
      <w:pPr>
        <w:pStyle w:val="Estilo"/>
      </w:pPr>
    </w:p>
    <w:p w14:paraId="72267145" w14:textId="77777777" w:rsidR="003F5DDB" w:rsidRDefault="00AF4638">
      <w:pPr>
        <w:pStyle w:val="Estilo"/>
      </w:pPr>
      <w:r>
        <w:t>(REFORMADO, D.O</w:t>
      </w:r>
      <w:r>
        <w:t>.F. 18 DE NOVIEMBRE DE 2015)</w:t>
      </w:r>
    </w:p>
    <w:p w14:paraId="47D45163" w14:textId="77777777" w:rsidR="003F5DDB" w:rsidRDefault="00AF4638">
      <w:pPr>
        <w:pStyle w:val="Estilo"/>
      </w:pPr>
      <w:r>
        <w:lastRenderedPageBreak/>
        <w:t>Cuando con motivo de la enajenación de bienes sujetos al pago de este impuesto se convenga además del precio por dicha enajenación el pago de cantidades adicionales al mismo por concepto de publicidad o cualquier otro, que en s</w:t>
      </w:r>
      <w:r>
        <w:t>u defecto se hubieran tenido que realizar por parte del enajenante, dichas erogaciones formarán parte del valor o precio pactado.</w:t>
      </w:r>
    </w:p>
    <w:p w14:paraId="37431D67" w14:textId="77777777" w:rsidR="003F5DDB" w:rsidRDefault="003F5DDB">
      <w:pPr>
        <w:pStyle w:val="Estilo"/>
      </w:pPr>
    </w:p>
    <w:p w14:paraId="24CBDB7A" w14:textId="77777777" w:rsidR="003F5DDB" w:rsidRDefault="00AF4638">
      <w:pPr>
        <w:pStyle w:val="Estilo"/>
      </w:pPr>
      <w:r>
        <w:t>Tratándose de enajenaciones se considerará que forma parte de la contraprestación, además de lo señalado en los párrafos ante</w:t>
      </w:r>
      <w:r>
        <w:t>riores, las cantidades que se carguen o cobren al adquirente del bien por concepto de envases y empaques, no retornables, necesarios para contener los bienes que se enajenan.</w:t>
      </w:r>
    </w:p>
    <w:p w14:paraId="3BAF8FBE" w14:textId="77777777" w:rsidR="003F5DDB" w:rsidRDefault="003F5DDB">
      <w:pPr>
        <w:pStyle w:val="Estilo"/>
      </w:pPr>
    </w:p>
    <w:p w14:paraId="592A3D3F" w14:textId="77777777" w:rsidR="003F5DDB" w:rsidRDefault="00AF4638">
      <w:pPr>
        <w:pStyle w:val="Estilo"/>
      </w:pPr>
      <w:r>
        <w:t>Cuando la contraprestación que reciba el contribuyente por la enajenación de bie</w:t>
      </w:r>
      <w:r>
        <w:t>nes o la prestación de servicios no sea en dinero, sino total o parcialmente en otros bienes o servicios, se considerará como valor de éstos el de mercado o, en su defecto, el de avalúo. Los mismos valores se tomarán en cuenta en caso de donación, cuando p</w:t>
      </w:r>
      <w:r>
        <w:t>or ella se deba pagar el impuesto establecido en esta Ley.</w:t>
      </w:r>
    </w:p>
    <w:p w14:paraId="447C6FD4" w14:textId="77777777" w:rsidR="003F5DDB" w:rsidRDefault="003F5DDB">
      <w:pPr>
        <w:pStyle w:val="Estilo"/>
      </w:pPr>
    </w:p>
    <w:p w14:paraId="74DAFEF7" w14:textId="77777777" w:rsidR="003F5DDB" w:rsidRDefault="00AF4638">
      <w:pPr>
        <w:pStyle w:val="Estilo"/>
      </w:pPr>
      <w:r>
        <w:t>En las permutas y pagos en especie, el impuesto especial sobre producción y servicios se deberá pagar por cada bien cuya propiedad se transmita o por cada servicio que se preste.</w:t>
      </w:r>
    </w:p>
    <w:p w14:paraId="1074399A" w14:textId="77777777" w:rsidR="003F5DDB" w:rsidRDefault="003F5DDB">
      <w:pPr>
        <w:pStyle w:val="Estilo"/>
      </w:pPr>
    </w:p>
    <w:p w14:paraId="55D283C3" w14:textId="77777777" w:rsidR="003F5DDB" w:rsidRDefault="00AF4638">
      <w:pPr>
        <w:pStyle w:val="Estilo"/>
      </w:pPr>
      <w:r>
        <w:t>(REFORMADA, D.O.</w:t>
      </w:r>
      <w:r>
        <w:t>F. 31 DE DICIEMBRE DE 2003)</w:t>
      </w:r>
    </w:p>
    <w:p w14:paraId="0815C03C" w14:textId="77777777" w:rsidR="003F5DDB" w:rsidRDefault="00AF4638">
      <w:pPr>
        <w:pStyle w:val="Estilo"/>
      </w:pPr>
      <w:r>
        <w:t>XIII. Mieles incristalizables, el producto residual de la fabricación de azúcar, cuando referido a 85° brix a 20° centígrados, los azúcares fermentables expresados en glucosa no excedan del 61%.</w:t>
      </w:r>
    </w:p>
    <w:p w14:paraId="457C82F5" w14:textId="77777777" w:rsidR="003F5DDB" w:rsidRDefault="003F5DDB">
      <w:pPr>
        <w:pStyle w:val="Estilo"/>
      </w:pPr>
    </w:p>
    <w:p w14:paraId="54B8BD94" w14:textId="77777777" w:rsidR="003F5DDB" w:rsidRDefault="00AF4638">
      <w:pPr>
        <w:pStyle w:val="Estilo"/>
      </w:pPr>
      <w:r>
        <w:t>(ADICIONADA, D.O.F. 27 DE NOVIEM</w:t>
      </w:r>
      <w:r>
        <w:t>BRE DE 2009)</w:t>
      </w:r>
    </w:p>
    <w:p w14:paraId="4E4DC908" w14:textId="77777777" w:rsidR="003F5DDB" w:rsidRDefault="00AF4638">
      <w:pPr>
        <w:pStyle w:val="Estilo"/>
      </w:pPr>
      <w:r>
        <w:t xml:space="preserve">XIV. Red pública de telecomunicaciones, la red de telecomunicaciones a través de la cual se explotan comercialmente servicios de telecomunicaciones. La red no comprende los equipos terminales de telecomunicaciones de los usuarios ni las redes </w:t>
      </w:r>
      <w:r>
        <w:t>de telecomunicaciones que se encuentren más allá del punto de conexión terminal.</w:t>
      </w:r>
    </w:p>
    <w:p w14:paraId="192611D3" w14:textId="77777777" w:rsidR="003F5DDB" w:rsidRDefault="003F5DDB">
      <w:pPr>
        <w:pStyle w:val="Estilo"/>
      </w:pPr>
    </w:p>
    <w:p w14:paraId="64867DED" w14:textId="77777777" w:rsidR="003F5DDB" w:rsidRDefault="00AF4638">
      <w:pPr>
        <w:pStyle w:val="Estilo"/>
      </w:pPr>
      <w:r>
        <w:t>(ADICIONADA, D.O.F. 27 DE NOVIEMBRE DE 2009)</w:t>
      </w:r>
    </w:p>
    <w:p w14:paraId="1699E8BB" w14:textId="77777777" w:rsidR="003F5DDB" w:rsidRDefault="00AF4638">
      <w:pPr>
        <w:pStyle w:val="Estilo"/>
      </w:pPr>
      <w:r>
        <w:t>XV. Red de telecomunicaciones, el sistema integrado por medios de transmisión, tales como canales o circuitos que utilicen bandas</w:t>
      </w:r>
      <w:r>
        <w:t xml:space="preserve"> de frecuencias del espectro radioeléctrico, enlaces satelitales, cableados, redes de transmisión eléctrica o cualquier otro medio de transmisión, así como, en su caso, centrales, dispositivos de conmutación o cualquier equipo necesario.</w:t>
      </w:r>
    </w:p>
    <w:p w14:paraId="29821C89" w14:textId="77777777" w:rsidR="003F5DDB" w:rsidRDefault="003F5DDB">
      <w:pPr>
        <w:pStyle w:val="Estilo"/>
      </w:pPr>
    </w:p>
    <w:p w14:paraId="7F8D7BFF" w14:textId="77777777" w:rsidR="003F5DDB" w:rsidRDefault="00AF4638">
      <w:pPr>
        <w:pStyle w:val="Estilo"/>
      </w:pPr>
      <w:r>
        <w:t>(ADICIONADA, D.O.</w:t>
      </w:r>
      <w:r>
        <w:t>F. 27 DE NOVIEMBRE DE 2009)</w:t>
      </w:r>
    </w:p>
    <w:p w14:paraId="71DAE9BC" w14:textId="77777777" w:rsidR="003F5DDB" w:rsidRDefault="00AF4638">
      <w:pPr>
        <w:pStyle w:val="Estilo"/>
      </w:pPr>
      <w:r>
        <w:t>XVI. Equipo terminal de telecomunicaciones, comprende todo el equipo de telecomunicaciones de los usuarios que se conecte más allá del punto de conexión terminal de una red pública con el propósito de tener acceso a uno o más se</w:t>
      </w:r>
      <w:r>
        <w:t>rvicios de telecomunicaciones.</w:t>
      </w:r>
    </w:p>
    <w:p w14:paraId="7645B420" w14:textId="77777777" w:rsidR="003F5DDB" w:rsidRDefault="003F5DDB">
      <w:pPr>
        <w:pStyle w:val="Estilo"/>
      </w:pPr>
    </w:p>
    <w:p w14:paraId="6B1C1FF1" w14:textId="77777777" w:rsidR="003F5DDB" w:rsidRDefault="00AF4638">
      <w:pPr>
        <w:pStyle w:val="Estilo"/>
      </w:pPr>
      <w:r>
        <w:t>(REFORMADA, D.O.F. 9 DE DICIEMBRE DE 2019)</w:t>
      </w:r>
    </w:p>
    <w:p w14:paraId="3102452E" w14:textId="77777777" w:rsidR="003F5DDB" w:rsidRDefault="00AF4638">
      <w:pPr>
        <w:pStyle w:val="Estilo"/>
      </w:pPr>
      <w:r>
        <w:t>XVII. Bebidas energetizantes, las bebidas no alcohólicas adicionadas con la mezcla de cafeína y taurina o glucoronolactona o tiamina y/o cualquier otra sustancia que produzca efecto</w:t>
      </w:r>
      <w:r>
        <w:t>s estimulantes similares.</w:t>
      </w:r>
    </w:p>
    <w:p w14:paraId="3F24CD74" w14:textId="77777777" w:rsidR="003F5DDB" w:rsidRDefault="003F5DDB">
      <w:pPr>
        <w:pStyle w:val="Estilo"/>
      </w:pPr>
    </w:p>
    <w:p w14:paraId="01EAA985" w14:textId="77777777" w:rsidR="003F5DDB" w:rsidRDefault="00AF4638">
      <w:pPr>
        <w:pStyle w:val="Estilo"/>
      </w:pPr>
      <w:r>
        <w:t>(ADICIONADO, D.O.F. 19 DE NOVIEMBRE DE 2010)</w:t>
      </w:r>
    </w:p>
    <w:p w14:paraId="227606A5" w14:textId="77777777" w:rsidR="003F5DDB" w:rsidRDefault="00AF4638">
      <w:pPr>
        <w:pStyle w:val="Estilo"/>
      </w:pPr>
      <w:r>
        <w:t xml:space="preserve">Se consideran concentrados, polvos y jarabes para preparar bebidas energetizantes, aquéllos que por dilución permiten obtener bebidas energetizantes con las </w:t>
      </w:r>
      <w:r>
        <w:t>características señaladas en el párrafo anterior.</w:t>
      </w:r>
    </w:p>
    <w:p w14:paraId="24E9ABAE" w14:textId="77777777" w:rsidR="003F5DDB" w:rsidRDefault="003F5DDB">
      <w:pPr>
        <w:pStyle w:val="Estilo"/>
      </w:pPr>
    </w:p>
    <w:p w14:paraId="336C047C" w14:textId="77777777" w:rsidR="003F5DDB" w:rsidRDefault="00AF4638">
      <w:pPr>
        <w:pStyle w:val="Estilo"/>
      </w:pPr>
      <w:r>
        <w:t>(ADICIONADA, D.O.F. 11 DE DICIEMBRE DE 2013)</w:t>
      </w:r>
    </w:p>
    <w:p w14:paraId="51F4CD75" w14:textId="77777777" w:rsidR="003F5DDB" w:rsidRDefault="00AF4638">
      <w:pPr>
        <w:pStyle w:val="Estilo"/>
      </w:pPr>
      <w:r>
        <w:t>XVIII. Bebidas saborizadas, las bebidas no alcohólicas elaboradas por la disolución en agua de cualquier tipo de azúcares y que pueden incluir ingredientes adic</w:t>
      </w:r>
      <w:r>
        <w:t>ionales tales como saborizantes, naturales, artificiales o sintéticos, adicionados o no, de jugo, pulpa o néctar, de frutas o de verduras o de legumbres, de sus concentrados o extractos y otros aditivos para alimentos, y que pueden estar o no carbonatadas.</w:t>
      </w:r>
    </w:p>
    <w:p w14:paraId="377AD520" w14:textId="77777777" w:rsidR="003F5DDB" w:rsidRDefault="003F5DDB">
      <w:pPr>
        <w:pStyle w:val="Estilo"/>
      </w:pPr>
    </w:p>
    <w:p w14:paraId="7E4EFB5F" w14:textId="77777777" w:rsidR="003F5DDB" w:rsidRDefault="00AF4638">
      <w:pPr>
        <w:pStyle w:val="Estilo"/>
      </w:pPr>
      <w:r>
        <w:t>(ADICIONADA, D.O.F. 11 DE DICIEMBRE DE 2013)</w:t>
      </w:r>
    </w:p>
    <w:p w14:paraId="370E680B" w14:textId="77777777" w:rsidR="003F5DDB" w:rsidRDefault="00AF4638">
      <w:pPr>
        <w:pStyle w:val="Estilo"/>
      </w:pPr>
      <w:r>
        <w:t>XIX. Concentrados, polvos y jarabes, esencias o extractos de sabores, que permitan obtener bebidas saborizadas, a los productos con o sin edulcorantes o saboreadores, naturales, artificiales o sintéticos, adic</w:t>
      </w:r>
      <w:r>
        <w:t>ionados o no, de jugo, pulpa o néctar, de frutas, de verduras o legumbres y otros aditivos para alimentos.</w:t>
      </w:r>
    </w:p>
    <w:p w14:paraId="3EBA43A4" w14:textId="77777777" w:rsidR="003F5DDB" w:rsidRDefault="003F5DDB">
      <w:pPr>
        <w:pStyle w:val="Estilo"/>
      </w:pPr>
    </w:p>
    <w:p w14:paraId="0AC1B5A9" w14:textId="77777777" w:rsidR="003F5DDB" w:rsidRDefault="00AF4638">
      <w:pPr>
        <w:pStyle w:val="Estilo"/>
      </w:pPr>
      <w:r>
        <w:t>(ADICIONADA, D.O.F. 11 DE DICIEMBRE DE 2013)</w:t>
      </w:r>
    </w:p>
    <w:p w14:paraId="4462C805" w14:textId="77777777" w:rsidR="003F5DDB" w:rsidRDefault="00AF4638">
      <w:pPr>
        <w:pStyle w:val="Estilo"/>
      </w:pPr>
      <w:r>
        <w:t>XX. Azúcares, a los monosacáridos, disacáridos y polisacáridos, siempre que en este último caso se util</w:t>
      </w:r>
      <w:r>
        <w:t>icen como edulcorantes con aporte calórico.</w:t>
      </w:r>
    </w:p>
    <w:p w14:paraId="1CA0476D" w14:textId="77777777" w:rsidR="003F5DDB" w:rsidRDefault="003F5DDB">
      <w:pPr>
        <w:pStyle w:val="Estilo"/>
      </w:pPr>
    </w:p>
    <w:p w14:paraId="4BE0F1BF" w14:textId="77777777" w:rsidR="003F5DDB" w:rsidRDefault="00AF4638">
      <w:pPr>
        <w:pStyle w:val="Estilo"/>
      </w:pPr>
      <w:r>
        <w:t>(ADICIONADA, D.O.F. 11 DE DICIEMBRE DE 2013)</w:t>
      </w:r>
    </w:p>
    <w:p w14:paraId="0FA6FB5D" w14:textId="77777777" w:rsidR="003F5DDB" w:rsidRDefault="00AF4638">
      <w:pPr>
        <w:pStyle w:val="Estilo"/>
      </w:pPr>
      <w:r>
        <w:t>XXI. Suero oral, la preparación en agua que exclusivamente contenga todas y cada una de las siguientes substancias: glucosa anhidra, cloruro de potasio, cloruro de so</w:t>
      </w:r>
      <w:r>
        <w:t>dio y citrato trisódico.</w:t>
      </w:r>
    </w:p>
    <w:p w14:paraId="1405E37F" w14:textId="77777777" w:rsidR="003F5DDB" w:rsidRDefault="003F5DDB">
      <w:pPr>
        <w:pStyle w:val="Estilo"/>
      </w:pPr>
    </w:p>
    <w:p w14:paraId="40F54844" w14:textId="77777777" w:rsidR="003F5DDB" w:rsidRDefault="00AF4638">
      <w:pPr>
        <w:pStyle w:val="Estilo"/>
      </w:pPr>
      <w:r>
        <w:t>(ADICIONADA, D.O.F. 11 DE DICIEMBRE DE 2013)</w:t>
      </w:r>
    </w:p>
    <w:p w14:paraId="1CE23D56" w14:textId="77777777" w:rsidR="003F5DDB" w:rsidRDefault="00AF4638">
      <w:pPr>
        <w:pStyle w:val="Estilo"/>
      </w:pPr>
      <w:r>
        <w:t>XXII. Combustibles fósiles:</w:t>
      </w:r>
    </w:p>
    <w:p w14:paraId="2E57BD8C" w14:textId="77777777" w:rsidR="003F5DDB" w:rsidRDefault="003F5DDB">
      <w:pPr>
        <w:pStyle w:val="Estilo"/>
      </w:pPr>
    </w:p>
    <w:p w14:paraId="770F6B43" w14:textId="77777777" w:rsidR="003F5DDB" w:rsidRDefault="00AF4638">
      <w:pPr>
        <w:pStyle w:val="Estilo"/>
      </w:pPr>
      <w:r>
        <w:t>a) Gas Natural, hidrocarburo que se presenta como una mezcla de gases, constituida principalmente por metano, pero que comúnmente puede contener otros alcan</w:t>
      </w:r>
      <w:r>
        <w:t>os y otros gases como nitrógeno, ácido sulfhídrico, helio y mercaptanos.</w:t>
      </w:r>
    </w:p>
    <w:p w14:paraId="2592ED84" w14:textId="77777777" w:rsidR="003F5DDB" w:rsidRDefault="003F5DDB">
      <w:pPr>
        <w:pStyle w:val="Estilo"/>
      </w:pPr>
    </w:p>
    <w:p w14:paraId="10AEA451" w14:textId="77777777" w:rsidR="003F5DDB" w:rsidRDefault="00AF4638">
      <w:pPr>
        <w:pStyle w:val="Estilo"/>
      </w:pPr>
      <w:r>
        <w:t>b) Propano, gas incoloro e inodoro, perteneciente a los hidrocarburos alifáticos con enlaces simples de tres carbonos.</w:t>
      </w:r>
    </w:p>
    <w:p w14:paraId="16E27638" w14:textId="77777777" w:rsidR="003F5DDB" w:rsidRDefault="003F5DDB">
      <w:pPr>
        <w:pStyle w:val="Estilo"/>
      </w:pPr>
    </w:p>
    <w:p w14:paraId="08DDFE11" w14:textId="77777777" w:rsidR="003F5DDB" w:rsidRDefault="00AF4638">
      <w:pPr>
        <w:pStyle w:val="Estilo"/>
      </w:pPr>
      <w:r>
        <w:lastRenderedPageBreak/>
        <w:t>c) Butano, también conocido como n-butano, hidrocarburo satura</w:t>
      </w:r>
      <w:r>
        <w:t>do, parafínico o alifático, inflamable que se presenta comúnmente en estado gaseoso, incoloro e inodoro, compuesto por cuatro átomos de carbono y por diez de hidrógeno.</w:t>
      </w:r>
    </w:p>
    <w:p w14:paraId="47687CBC" w14:textId="77777777" w:rsidR="003F5DDB" w:rsidRDefault="003F5DDB">
      <w:pPr>
        <w:pStyle w:val="Estilo"/>
      </w:pPr>
    </w:p>
    <w:p w14:paraId="0E8618BC" w14:textId="77777777" w:rsidR="003F5DDB" w:rsidRDefault="00AF4638">
      <w:pPr>
        <w:pStyle w:val="Estilo"/>
      </w:pPr>
      <w:r>
        <w:t>(REFORMADO, D.O.F. 9 DE DICIEMBRE DE 2019)</w:t>
      </w:r>
    </w:p>
    <w:p w14:paraId="496F8F01" w14:textId="77777777" w:rsidR="003F5DDB" w:rsidRDefault="00AF4638">
      <w:pPr>
        <w:pStyle w:val="Estilo"/>
      </w:pPr>
      <w:r>
        <w:t xml:space="preserve">d) Gasolina, el producto definido conforme </w:t>
      </w:r>
      <w:r>
        <w:t>a lo dispuesto en la fracción IX, inciso b) de este artículo.</w:t>
      </w:r>
    </w:p>
    <w:p w14:paraId="57CE07BB" w14:textId="77777777" w:rsidR="003F5DDB" w:rsidRDefault="003F5DDB">
      <w:pPr>
        <w:pStyle w:val="Estilo"/>
      </w:pPr>
    </w:p>
    <w:p w14:paraId="160B8021" w14:textId="77777777" w:rsidR="003F5DDB" w:rsidRDefault="00AF4638">
      <w:pPr>
        <w:pStyle w:val="Estilo"/>
      </w:pPr>
      <w:r>
        <w:t>e) Gasavión, alquilado o gasolina de alto octanaje, de alta volatilidad y estabilidad y de un bajo punto de congelación, con contenido de tetraetilo de plomo utilizado en aeronaves equipadas co</w:t>
      </w:r>
      <w:r>
        <w:t>n motores de combustión interna.</w:t>
      </w:r>
    </w:p>
    <w:p w14:paraId="523F3ABE" w14:textId="77777777" w:rsidR="003F5DDB" w:rsidRDefault="003F5DDB">
      <w:pPr>
        <w:pStyle w:val="Estilo"/>
      </w:pPr>
    </w:p>
    <w:p w14:paraId="5EBD732C" w14:textId="77777777" w:rsidR="003F5DDB" w:rsidRDefault="00AF4638">
      <w:pPr>
        <w:pStyle w:val="Estilo"/>
      </w:pPr>
      <w:r>
        <w:t xml:space="preserve">f) Turbosina y kerosenos, combustibles líquidos e incoloros insolubles en agua, que se obtienen del proceso de refinación del petróleo crudo al fraccionarse típicamente a temperaturas entre los 157° y los 233° </w:t>
      </w:r>
      <w:r>
        <w:t>Celsius, utilizados principalmente como combustibles para aviones de retropropulsión, en los motores a reacción y de turbina de gas.</w:t>
      </w:r>
    </w:p>
    <w:p w14:paraId="24F84B42" w14:textId="77777777" w:rsidR="003F5DDB" w:rsidRDefault="003F5DDB">
      <w:pPr>
        <w:pStyle w:val="Estilo"/>
      </w:pPr>
    </w:p>
    <w:p w14:paraId="646BE882" w14:textId="77777777" w:rsidR="003F5DDB" w:rsidRDefault="00AF4638">
      <w:pPr>
        <w:pStyle w:val="Estilo"/>
      </w:pPr>
      <w:r>
        <w:t>(REFORMADO, D.O.F. 9 DE DICIEMBRE DE 2019)</w:t>
      </w:r>
    </w:p>
    <w:p w14:paraId="1AC3B2A6" w14:textId="77777777" w:rsidR="003F5DDB" w:rsidRDefault="00AF4638">
      <w:pPr>
        <w:pStyle w:val="Estilo"/>
      </w:pPr>
      <w:r>
        <w:t>g) Diésel, el producto definido conforme a lo dispuesto en la fracción IX, inci</w:t>
      </w:r>
      <w:r>
        <w:t>so c) de este artículo.</w:t>
      </w:r>
    </w:p>
    <w:p w14:paraId="60A9419A" w14:textId="77777777" w:rsidR="003F5DDB" w:rsidRDefault="003F5DDB">
      <w:pPr>
        <w:pStyle w:val="Estilo"/>
      </w:pPr>
    </w:p>
    <w:p w14:paraId="58468CBB" w14:textId="77777777" w:rsidR="003F5DDB" w:rsidRDefault="00AF4638">
      <w:pPr>
        <w:pStyle w:val="Estilo"/>
      </w:pPr>
      <w:r>
        <w:t xml:space="preserve">h) Combustóleo, también llamado fuel oil, combustible más pesado de los que se puede destilar a presión atmosférica, es una fracción del petróleo que se obtiene como residuo de la destilación fraccionada a temperaturas típicamente </w:t>
      </w:r>
      <w:r>
        <w:t>por encima de los 426° Celsius, está compuesto por moléculas con más de 20 átomos de carbono, y su color es negro, se usa como combustible para plantas de energía eléctrica, calderas y hornos.</w:t>
      </w:r>
    </w:p>
    <w:p w14:paraId="2591CF55" w14:textId="77777777" w:rsidR="003F5DDB" w:rsidRDefault="003F5DDB">
      <w:pPr>
        <w:pStyle w:val="Estilo"/>
      </w:pPr>
    </w:p>
    <w:p w14:paraId="65CBAAD8" w14:textId="77777777" w:rsidR="003F5DDB" w:rsidRDefault="00AF4638">
      <w:pPr>
        <w:pStyle w:val="Estilo"/>
      </w:pPr>
      <w:r>
        <w:t xml:space="preserve">i) Coque de Petróleo, combustible sólido carbonoso </w:t>
      </w:r>
      <w:r>
        <w:t>formado por la coquización del petróleo crudo procesado en refinerías o en procesos de craqueo.</w:t>
      </w:r>
    </w:p>
    <w:p w14:paraId="51661ECC" w14:textId="77777777" w:rsidR="003F5DDB" w:rsidRDefault="003F5DDB">
      <w:pPr>
        <w:pStyle w:val="Estilo"/>
      </w:pPr>
    </w:p>
    <w:p w14:paraId="55B85B63" w14:textId="77777777" w:rsidR="003F5DDB" w:rsidRDefault="00AF4638">
      <w:pPr>
        <w:pStyle w:val="Estilo"/>
      </w:pPr>
      <w:r>
        <w:t>j) Coque de Carbón, combustible sólido carbonoso formado por la destilación de carbón bituminoso calentado a temperaturas de 500° a 1,100° Celsius sin contacto</w:t>
      </w:r>
      <w:r>
        <w:t xml:space="preserve"> con el aire.</w:t>
      </w:r>
    </w:p>
    <w:p w14:paraId="1C96D8A8" w14:textId="77777777" w:rsidR="003F5DDB" w:rsidRDefault="003F5DDB">
      <w:pPr>
        <w:pStyle w:val="Estilo"/>
      </w:pPr>
    </w:p>
    <w:p w14:paraId="620269E3" w14:textId="77777777" w:rsidR="003F5DDB" w:rsidRDefault="00AF4638">
      <w:pPr>
        <w:pStyle w:val="Estilo"/>
      </w:pPr>
      <w:r>
        <w:t>k) Carbón Mineral, roca sedimentaria utilizada como combustible sólido, compuesto principalmente por carbono y otros elementos en cantidades variables como hidrógeno, azufre, oxígeno y nitrógeno.</w:t>
      </w:r>
    </w:p>
    <w:p w14:paraId="11A526E6" w14:textId="77777777" w:rsidR="003F5DDB" w:rsidRDefault="003F5DDB">
      <w:pPr>
        <w:pStyle w:val="Estilo"/>
      </w:pPr>
    </w:p>
    <w:p w14:paraId="07D1FB95" w14:textId="77777777" w:rsidR="003F5DDB" w:rsidRDefault="00AF4638">
      <w:pPr>
        <w:pStyle w:val="Estilo"/>
      </w:pPr>
      <w:r>
        <w:t>l) Otros combustibles fósiles, cualquier otr</w:t>
      </w:r>
      <w:r>
        <w:t>o derivado del petróleo, carbón mineral o gas natural que se destinen a un proceso de combustión y que no estén listados en los incisos anteriores.</w:t>
      </w:r>
    </w:p>
    <w:p w14:paraId="1DAD352F" w14:textId="77777777" w:rsidR="003F5DDB" w:rsidRDefault="003F5DDB">
      <w:pPr>
        <w:pStyle w:val="Estilo"/>
      </w:pPr>
    </w:p>
    <w:p w14:paraId="18DE0C71" w14:textId="77777777" w:rsidR="003F5DDB" w:rsidRDefault="00AF4638">
      <w:pPr>
        <w:pStyle w:val="Estilo"/>
      </w:pPr>
      <w:r>
        <w:t>(ADICIONADA, D.O.F. 11 DE DICIEMBRE DE 2013)</w:t>
      </w:r>
    </w:p>
    <w:p w14:paraId="198FFFA7" w14:textId="77777777" w:rsidR="003F5DDB" w:rsidRDefault="00AF4638">
      <w:pPr>
        <w:pStyle w:val="Estilo"/>
      </w:pPr>
      <w:r>
        <w:lastRenderedPageBreak/>
        <w:t>XXIII.  Plaguicida, cualquier substancia o mezcla de substanci</w:t>
      </w:r>
      <w:r>
        <w:t>as que se destina a controlar cualquier plaga, incluidos los vectores que transmiten las enfermedades humanas y de animales, las especies no deseadas que causen perjuicio o que interfieran con la producción agropecuaria y forestal, así como las substancias</w:t>
      </w:r>
      <w:r>
        <w:t xml:space="preserve"> defoliantes y las desecantes.</w:t>
      </w:r>
    </w:p>
    <w:p w14:paraId="444F70C6" w14:textId="77777777" w:rsidR="003F5DDB" w:rsidRDefault="003F5DDB">
      <w:pPr>
        <w:pStyle w:val="Estilo"/>
      </w:pPr>
    </w:p>
    <w:p w14:paraId="36A6443B" w14:textId="77777777" w:rsidR="003F5DDB" w:rsidRDefault="00AF4638">
      <w:pPr>
        <w:pStyle w:val="Estilo"/>
      </w:pPr>
      <w:r>
        <w:t>(ADICIONADA, D.O.F. 11 DE DICIEMBRE DE 2013)</w:t>
      </w:r>
    </w:p>
    <w:p w14:paraId="23945F48" w14:textId="77777777" w:rsidR="003F5DDB" w:rsidRDefault="00AF4638">
      <w:pPr>
        <w:pStyle w:val="Estilo"/>
      </w:pPr>
      <w:r>
        <w:t>XXIV.  Bonos de carbono, son un instrumento económico contemplado en el Protocolo de Kioto y avalados por la Organización de las Naciones Unidas dentro de la Convención Marco de l</w:t>
      </w:r>
      <w:r>
        <w:t>as Naciones Unidas sobre el Cambio Climático y cada bono de carbono equivale a una tonelada de bióxido de carbono equivalente (ton CO2 eq.), que ha sido dejada de emitir a la atmósfera.</w:t>
      </w:r>
    </w:p>
    <w:p w14:paraId="0E180A73" w14:textId="77777777" w:rsidR="003F5DDB" w:rsidRDefault="003F5DDB">
      <w:pPr>
        <w:pStyle w:val="Estilo"/>
      </w:pPr>
    </w:p>
    <w:p w14:paraId="4B55A795" w14:textId="77777777" w:rsidR="003F5DDB" w:rsidRDefault="00AF4638">
      <w:pPr>
        <w:pStyle w:val="Estilo"/>
      </w:pPr>
      <w:r>
        <w:t>(ADICIONADA, D.O.F. 11 DE DICIEMBRE DE 2013)</w:t>
      </w:r>
    </w:p>
    <w:p w14:paraId="300AD5BF" w14:textId="77777777" w:rsidR="003F5DDB" w:rsidRDefault="00AF4638">
      <w:pPr>
        <w:pStyle w:val="Estilo"/>
      </w:pPr>
      <w:r>
        <w:t xml:space="preserve">XXV. Densidad calórica, </w:t>
      </w:r>
      <w:r>
        <w:t>a la cantidad de energía, expresada en kilocalorías por cada 100 gramos de alimento, que se obtiene al multiplicar las kilocalorías que contiene el alimento por cien y el resultado dividirlo entre los gramos de la porción de que se trate.</w:t>
      </w:r>
    </w:p>
    <w:p w14:paraId="2AB6D954" w14:textId="77777777" w:rsidR="003F5DDB" w:rsidRDefault="003F5DDB">
      <w:pPr>
        <w:pStyle w:val="Estilo"/>
      </w:pPr>
    </w:p>
    <w:p w14:paraId="43BC364B" w14:textId="77777777" w:rsidR="003F5DDB" w:rsidRDefault="00AF4638">
      <w:pPr>
        <w:pStyle w:val="Estilo"/>
      </w:pPr>
      <w:r>
        <w:t>(ADICIONADA, D.O</w:t>
      </w:r>
      <w:r>
        <w:t>.F. 11 DE DICIEMBRE DE 2013)</w:t>
      </w:r>
    </w:p>
    <w:p w14:paraId="267BBFBA" w14:textId="77777777" w:rsidR="003F5DDB" w:rsidRDefault="00AF4638">
      <w:pPr>
        <w:pStyle w:val="Estilo"/>
      </w:pPr>
      <w:r>
        <w:t>XXVI. Botanas, los productos elaborados a base de harinas, semillas, tubérculos, cereales, granos y frutas sanos y limpios que pueden estar fritos, horneados y explotados o tostados y adicionados de sal, otros ingredientes y ad</w:t>
      </w:r>
      <w:r>
        <w:t>itivos para alimentos, así como las semillas para botanas, que son la parte del fruto comestible de las plantas o árboles, limpia, sana, con o sin cáscara o cutícula, frita, tostada u horneada, adicionada o no de otros ingredientes o aditivos para alimento</w:t>
      </w:r>
      <w:r>
        <w:t>s.</w:t>
      </w:r>
    </w:p>
    <w:p w14:paraId="74770C4C" w14:textId="77777777" w:rsidR="003F5DDB" w:rsidRDefault="003F5DDB">
      <w:pPr>
        <w:pStyle w:val="Estilo"/>
      </w:pPr>
    </w:p>
    <w:p w14:paraId="161FB5A0" w14:textId="77777777" w:rsidR="003F5DDB" w:rsidRDefault="00AF4638">
      <w:pPr>
        <w:pStyle w:val="Estilo"/>
      </w:pPr>
      <w:r>
        <w:t>(ADICIONADA, D.O.F. 11 DE DICIEMBRE DE 2013)</w:t>
      </w:r>
    </w:p>
    <w:p w14:paraId="598771E5" w14:textId="77777777" w:rsidR="003F5DDB" w:rsidRDefault="00AF4638">
      <w:pPr>
        <w:pStyle w:val="Estilo"/>
      </w:pPr>
      <w:r>
        <w:t>XXVII. Productos de confitería, los dulces y confites. Quedan comprendidos los caramelos, el dulce imitación de mazapán, gelatina o grenetina, gelatina preparada o jaletina, malvavisco, mazapán, peladilla, t</w:t>
      </w:r>
      <w:r>
        <w:t>urrón, entre otros.</w:t>
      </w:r>
    </w:p>
    <w:p w14:paraId="3C2955ED" w14:textId="77777777" w:rsidR="003F5DDB" w:rsidRDefault="003F5DDB">
      <w:pPr>
        <w:pStyle w:val="Estilo"/>
      </w:pPr>
    </w:p>
    <w:p w14:paraId="18D248FB" w14:textId="77777777" w:rsidR="003F5DDB" w:rsidRDefault="00AF4638">
      <w:pPr>
        <w:pStyle w:val="Estilo"/>
      </w:pPr>
      <w:r>
        <w:t>(ADICIONADA, D.O.F. 11 DE DICIEMBRE DE 2013)</w:t>
      </w:r>
    </w:p>
    <w:p w14:paraId="56467D87" w14:textId="77777777" w:rsidR="003F5DDB" w:rsidRDefault="00AF4638">
      <w:pPr>
        <w:pStyle w:val="Estilo"/>
      </w:pPr>
      <w:r>
        <w:t xml:space="preserve">XXVIII. Chocolate, al producto obtenido por la mezcla homogénea de cantidades variables de pasta de cacao, o manteca de cacao, o cocoa con azúcares u otros edulcorantes, </w:t>
      </w:r>
      <w:r>
        <w:t>ingredientes opcionales y aditivos para alimentos, cualquiera que sea su presentación.</w:t>
      </w:r>
    </w:p>
    <w:p w14:paraId="694A94A8" w14:textId="77777777" w:rsidR="003F5DDB" w:rsidRDefault="003F5DDB">
      <w:pPr>
        <w:pStyle w:val="Estilo"/>
      </w:pPr>
    </w:p>
    <w:p w14:paraId="6D35F175" w14:textId="77777777" w:rsidR="003F5DDB" w:rsidRDefault="00AF4638">
      <w:pPr>
        <w:pStyle w:val="Estilo"/>
      </w:pPr>
      <w:r>
        <w:t>(ADICIONADA, D.O.F. 11 DE DICIEMBRE DE 2013)</w:t>
      </w:r>
    </w:p>
    <w:p w14:paraId="497CFC15" w14:textId="77777777" w:rsidR="003F5DDB" w:rsidRDefault="00AF4638">
      <w:pPr>
        <w:pStyle w:val="Estilo"/>
      </w:pPr>
      <w:r>
        <w:t>XXIX. Derivados del cacao, la manteca de cacao, pasta o licor de cacao, torta de cacao, entre otros.</w:t>
      </w:r>
    </w:p>
    <w:p w14:paraId="5ADF7EBB" w14:textId="77777777" w:rsidR="003F5DDB" w:rsidRDefault="003F5DDB">
      <w:pPr>
        <w:pStyle w:val="Estilo"/>
      </w:pPr>
    </w:p>
    <w:p w14:paraId="4B0DA240" w14:textId="77777777" w:rsidR="003F5DDB" w:rsidRDefault="00AF4638">
      <w:pPr>
        <w:pStyle w:val="Estilo"/>
      </w:pPr>
      <w:r>
        <w:t>(ADICIONADA, D.O.F. 1</w:t>
      </w:r>
      <w:r>
        <w:t>1 DE DICIEMBRE DE 2013)</w:t>
      </w:r>
    </w:p>
    <w:p w14:paraId="651654AE" w14:textId="77777777" w:rsidR="003F5DDB" w:rsidRDefault="00AF4638">
      <w:pPr>
        <w:pStyle w:val="Estilo"/>
      </w:pPr>
      <w:r>
        <w:t xml:space="preserve">XXX. Flan, dulce que se hace con yemas de huevo, leche y azúcar, y se cuaja a baño María, dentro de un molde generalmente bañado de azúcar tostada. Suele </w:t>
      </w:r>
      <w:r>
        <w:lastRenderedPageBreak/>
        <w:t>llevar también harina, y con frecuencia se le añade algún otro ingrediente, co</w:t>
      </w:r>
      <w:r>
        <w:t>mo café, naranja, vainilla, entre otros.</w:t>
      </w:r>
    </w:p>
    <w:p w14:paraId="24BB727A" w14:textId="77777777" w:rsidR="003F5DDB" w:rsidRDefault="003F5DDB">
      <w:pPr>
        <w:pStyle w:val="Estilo"/>
      </w:pPr>
    </w:p>
    <w:p w14:paraId="46236EF0" w14:textId="77777777" w:rsidR="003F5DDB" w:rsidRDefault="00AF4638">
      <w:pPr>
        <w:pStyle w:val="Estilo"/>
      </w:pPr>
      <w:r>
        <w:t>(ADICIONADA, D.O.F. 11 DE DICIEMBRE DE 2013)</w:t>
      </w:r>
    </w:p>
    <w:p w14:paraId="5863C501" w14:textId="77777777" w:rsidR="003F5DDB" w:rsidRDefault="00AF4638">
      <w:pPr>
        <w:pStyle w:val="Estilo"/>
      </w:pPr>
      <w:r>
        <w:t>XXXI. Pudin, dulce que se prepara con bizcocho o pan deshecho en leche y con azúcar y frutas secas.</w:t>
      </w:r>
    </w:p>
    <w:p w14:paraId="06898CB6" w14:textId="77777777" w:rsidR="003F5DDB" w:rsidRDefault="003F5DDB">
      <w:pPr>
        <w:pStyle w:val="Estilo"/>
      </w:pPr>
    </w:p>
    <w:p w14:paraId="65E7D152" w14:textId="77777777" w:rsidR="003F5DDB" w:rsidRDefault="00AF4638">
      <w:pPr>
        <w:pStyle w:val="Estilo"/>
      </w:pPr>
      <w:r>
        <w:t>(ADICIONADA, D.O.F. 11 DE DICIEMBRE DE 2013)</w:t>
      </w:r>
    </w:p>
    <w:p w14:paraId="09562144" w14:textId="77777777" w:rsidR="003F5DDB" w:rsidRDefault="00AF4638">
      <w:pPr>
        <w:pStyle w:val="Estilo"/>
      </w:pPr>
      <w:r>
        <w:t>XXXII. Dulces de frutas</w:t>
      </w:r>
      <w:r>
        <w:t xml:space="preserve"> y de hortalizas, a los productos tales como ates, jaleas o mermeladas, obtenidos por la cocción de pulpas o jugos de frutas u hortalizas con edulcorantes, adicionados o no de aditivos para alimentos. Comprende las frutas y hortalizas cristalizadas o conge</w:t>
      </w:r>
      <w:r>
        <w:t>ladas.</w:t>
      </w:r>
    </w:p>
    <w:p w14:paraId="4846E573" w14:textId="77777777" w:rsidR="003F5DDB" w:rsidRDefault="003F5DDB">
      <w:pPr>
        <w:pStyle w:val="Estilo"/>
      </w:pPr>
    </w:p>
    <w:p w14:paraId="62DD4C02" w14:textId="77777777" w:rsidR="003F5DDB" w:rsidRDefault="00AF4638">
      <w:pPr>
        <w:pStyle w:val="Estilo"/>
      </w:pPr>
      <w:r>
        <w:t>(ADICIONADA, D.O.F. 11 DE DICIEMBRE DE 2013)</w:t>
      </w:r>
    </w:p>
    <w:p w14:paraId="5EB9E3C2" w14:textId="77777777" w:rsidR="003F5DDB" w:rsidRDefault="00AF4638">
      <w:pPr>
        <w:pStyle w:val="Estilo"/>
      </w:pPr>
      <w:r>
        <w:t>XXXIII. Crema de cacahuate o avellanas, la pasta elaborada de cacahuates o avellanas, tostados y molidos, generalmente salada o endulzada.</w:t>
      </w:r>
    </w:p>
    <w:p w14:paraId="1C636D0F" w14:textId="77777777" w:rsidR="003F5DDB" w:rsidRDefault="003F5DDB">
      <w:pPr>
        <w:pStyle w:val="Estilo"/>
      </w:pPr>
    </w:p>
    <w:p w14:paraId="2D5B9B49" w14:textId="77777777" w:rsidR="003F5DDB" w:rsidRDefault="00AF4638">
      <w:pPr>
        <w:pStyle w:val="Estilo"/>
      </w:pPr>
      <w:r>
        <w:t>(ADICIONADA, D.O.F. 11 DE DICIEMBRE DE 2013)</w:t>
      </w:r>
    </w:p>
    <w:p w14:paraId="2E611A42" w14:textId="77777777" w:rsidR="003F5DDB" w:rsidRDefault="00AF4638">
      <w:pPr>
        <w:pStyle w:val="Estilo"/>
      </w:pPr>
      <w:r>
        <w:t>XXXIV. Dulces de l</w:t>
      </w:r>
      <w:r>
        <w:t>eche, comprende, entre otros, la cajeta, el jamoncillo y natillas.</w:t>
      </w:r>
    </w:p>
    <w:p w14:paraId="5E392E8A" w14:textId="77777777" w:rsidR="003F5DDB" w:rsidRDefault="003F5DDB">
      <w:pPr>
        <w:pStyle w:val="Estilo"/>
      </w:pPr>
    </w:p>
    <w:p w14:paraId="52BB58CC" w14:textId="77777777" w:rsidR="003F5DDB" w:rsidRDefault="00AF4638">
      <w:pPr>
        <w:pStyle w:val="Estilo"/>
      </w:pPr>
      <w:r>
        <w:t>(ADICIONADA, D.O.F. 11 DE DICIEMBRE DE 2013)</w:t>
      </w:r>
    </w:p>
    <w:p w14:paraId="784A5CD4" w14:textId="77777777" w:rsidR="003F5DDB" w:rsidRDefault="00AF4638">
      <w:pPr>
        <w:pStyle w:val="Estilo"/>
      </w:pPr>
      <w:r>
        <w:t xml:space="preserve">XXXV. Alimentos preparados a base de cereales, comprende todo tipo de alimento preparado a base de cereales, ya sea en hojuelas, aglomerados o </w:t>
      </w:r>
      <w:r>
        <w:t>anillos de cereal, pudiendo o no estar añadidos con frutas o saborizantes.</w:t>
      </w:r>
    </w:p>
    <w:p w14:paraId="57D81F3C" w14:textId="77777777" w:rsidR="003F5DDB" w:rsidRDefault="003F5DDB">
      <w:pPr>
        <w:pStyle w:val="Estilo"/>
      </w:pPr>
    </w:p>
    <w:p w14:paraId="19332222" w14:textId="77777777" w:rsidR="003F5DDB" w:rsidRDefault="00AF4638">
      <w:pPr>
        <w:pStyle w:val="Estilo"/>
      </w:pPr>
      <w:r>
        <w:t>(ADICIONADA, D.O.F. 11 DE DICIEMBRE DE 2013)</w:t>
      </w:r>
    </w:p>
    <w:p w14:paraId="59B123F4" w14:textId="77777777" w:rsidR="003F5DDB" w:rsidRDefault="00AF4638">
      <w:pPr>
        <w:pStyle w:val="Estilo"/>
      </w:pPr>
      <w:r>
        <w:t>XXXVI. Helados, al alimento elaborado mediante la congelación, con agitación de una mezcla pasteurizada compuesta por una combinación d</w:t>
      </w:r>
      <w:r>
        <w:t>e ingredientes lácteos, que puede contener grasas vegetales permitidas, frutas, huevo, sus derivados y aditivos para alimentos.</w:t>
      </w:r>
    </w:p>
    <w:p w14:paraId="7BBD2AEB" w14:textId="77777777" w:rsidR="003F5DDB" w:rsidRDefault="003F5DDB">
      <w:pPr>
        <w:pStyle w:val="Estilo"/>
      </w:pPr>
    </w:p>
    <w:p w14:paraId="23246D10" w14:textId="77777777" w:rsidR="003F5DDB" w:rsidRDefault="00AF4638">
      <w:pPr>
        <w:pStyle w:val="Estilo"/>
      </w:pPr>
      <w:r>
        <w:t>(ADICIONADA, D.O.F. 12 DE NOVIEMBRE DE 2021)</w:t>
      </w:r>
    </w:p>
    <w:p w14:paraId="4778C3AC" w14:textId="77777777" w:rsidR="003F5DDB" w:rsidRDefault="00AF4638">
      <w:pPr>
        <w:pStyle w:val="Estilo"/>
      </w:pPr>
      <w:r>
        <w:t xml:space="preserve">XXXVII. Establecimientos de consumo final, a las cantinas, bares, </w:t>
      </w:r>
      <w:r>
        <w:t>cervecerías, centros nocturnos, cabarets, restaurantes, hoteles, centros sociales, discotecas, loncherías, fondas, kermeses, ferias, espectáculos, bailes públicos, salones, banquetes, casinos, y todos aquellos en los que se realice la apertura de bebidas a</w:t>
      </w:r>
      <w:r>
        <w:t>lcohólicas para su venta y consumo final.</w:t>
      </w:r>
    </w:p>
    <w:p w14:paraId="7EF7748C" w14:textId="77777777" w:rsidR="003F5DDB" w:rsidRDefault="003F5DDB">
      <w:pPr>
        <w:pStyle w:val="Estilo"/>
      </w:pPr>
    </w:p>
    <w:p w14:paraId="763F219B" w14:textId="77777777" w:rsidR="003F5DDB" w:rsidRDefault="00AF4638">
      <w:pPr>
        <w:pStyle w:val="Estilo"/>
      </w:pPr>
      <w:r>
        <w:t>(REFORMADO, D.O.F. 1 DE ENERO DE 2002)</w:t>
      </w:r>
    </w:p>
    <w:p w14:paraId="6EF93629" w14:textId="77777777" w:rsidR="003F5DDB" w:rsidRDefault="00AF4638">
      <w:pPr>
        <w:pStyle w:val="Estilo"/>
      </w:pPr>
      <w:r>
        <w:t xml:space="preserve">ARTICULO 4o.- Los contribuyentes a que se refiere esta Ley, pagarán el impuesto a su cargo, sin que proceda acreditamiento alguno contra dicho pago, salvo en los supuestos a </w:t>
      </w:r>
      <w:r>
        <w:t>que se refiere el siguiente párrafo.</w:t>
      </w:r>
    </w:p>
    <w:p w14:paraId="699FB0AA" w14:textId="77777777" w:rsidR="003F5DDB" w:rsidRDefault="003F5DDB">
      <w:pPr>
        <w:pStyle w:val="Estilo"/>
      </w:pPr>
    </w:p>
    <w:p w14:paraId="2E4947A5" w14:textId="77777777" w:rsidR="003F5DDB" w:rsidRDefault="00AF4638">
      <w:pPr>
        <w:pStyle w:val="Estilo"/>
      </w:pPr>
      <w:r>
        <w:t>N. DE E. EN RELACIÓN CON LA ENTRADA EN VIGOR DEL PRESENTE PÁRRAFO, VÉASE TRANSITORIO ÚNICO DEL DECRETO QUE MODIFICA ESTE ORDENAMIENTO.</w:t>
      </w:r>
    </w:p>
    <w:p w14:paraId="4C4E4F45" w14:textId="77777777" w:rsidR="003F5DDB" w:rsidRDefault="00AF4638">
      <w:pPr>
        <w:pStyle w:val="Estilo"/>
      </w:pPr>
      <w:r>
        <w:lastRenderedPageBreak/>
        <w:t>(REFORMADO, D.O.F. 18 DE NOVIEMBRE DE 2015)</w:t>
      </w:r>
    </w:p>
    <w:p w14:paraId="7343EB19" w14:textId="77777777" w:rsidR="003F5DDB" w:rsidRDefault="00AF4638">
      <w:pPr>
        <w:pStyle w:val="Estilo"/>
      </w:pPr>
      <w:r>
        <w:t xml:space="preserve">Únicamente procederá el acreditamiento </w:t>
      </w:r>
      <w:r>
        <w:t xml:space="preserve">del impuesto trasladado al contribuyente por la adquisición de los bienes a que se refieren los incisos A), D), F), G), I) y J) de la fracción I del artículo 2o. de esta Ley, así como el pagado por el propio contribuyente en la importación de los bienes a </w:t>
      </w:r>
      <w:r>
        <w:t>que se refieren los incisos A), C), D), F), G), H), I) y J) de dicha fracción, siempre que sea acreditable en los términos de la citada Ley.</w:t>
      </w:r>
    </w:p>
    <w:p w14:paraId="0F9F008B" w14:textId="77777777" w:rsidR="003F5DDB" w:rsidRDefault="003F5DDB">
      <w:pPr>
        <w:pStyle w:val="Estilo"/>
      </w:pPr>
    </w:p>
    <w:p w14:paraId="61E47BAF" w14:textId="77777777" w:rsidR="003F5DDB" w:rsidRDefault="00AF4638">
      <w:pPr>
        <w:pStyle w:val="Estilo"/>
      </w:pPr>
      <w:r>
        <w:t>N. DE E. EN RELACIÓN CON LA ENTRADA EN VIGOR DEL PRESENTE PÁRRAFO, VÉASE TRANSITORIO ÚNICO DEL DECRETO QUE MODIFIC</w:t>
      </w:r>
      <w:r>
        <w:t>A ESTE ORDENAMIENTO.</w:t>
      </w:r>
    </w:p>
    <w:p w14:paraId="1569C257" w14:textId="77777777" w:rsidR="003F5DDB" w:rsidRDefault="00AF4638">
      <w:pPr>
        <w:pStyle w:val="Estilo"/>
      </w:pPr>
      <w:r>
        <w:t>(REFORMADO, D.O.F. 18 DE NOVIEMBRE DE 2015)</w:t>
      </w:r>
    </w:p>
    <w:p w14:paraId="15514E50" w14:textId="77777777" w:rsidR="003F5DDB" w:rsidRDefault="00AF4638">
      <w:pPr>
        <w:pStyle w:val="Estilo"/>
      </w:pPr>
      <w:r>
        <w:t>El acreditamiento consiste en restar el impuesto acreditable, de la cantidad que resulte de aplicar a los valores o unidades de medida señalados en esta Ley, las tasas o cuotas que correspond</w:t>
      </w:r>
      <w:r>
        <w:t>an, según sea el caso. Se entiende por impuesto acreditable, un monto equivalente al del impuesto especial sobre producción y servicios efectivamente trasladado al contribuyente o el propio impuesto que él hubiese pagado con motivo de la importación, exclu</w:t>
      </w:r>
      <w:r>
        <w:t>sivamente en los supuestos a que se refiere el segundo párrafo de este artículo, en el mes al que corresponda.</w:t>
      </w:r>
    </w:p>
    <w:p w14:paraId="6B360A35" w14:textId="77777777" w:rsidR="003F5DDB" w:rsidRDefault="003F5DDB">
      <w:pPr>
        <w:pStyle w:val="Estilo"/>
      </w:pPr>
    </w:p>
    <w:p w14:paraId="13328779" w14:textId="77777777" w:rsidR="003F5DDB" w:rsidRDefault="00AF4638">
      <w:pPr>
        <w:pStyle w:val="Estilo"/>
      </w:pPr>
      <w:r>
        <w:t>Para que sea acreditable el impuesto especial sobre producción y servicios en términos de los párrafos que anteceden, deberán reunirse los sigui</w:t>
      </w:r>
      <w:r>
        <w:t>entes requisitos:</w:t>
      </w:r>
    </w:p>
    <w:p w14:paraId="1483D5F2" w14:textId="77777777" w:rsidR="003F5DDB" w:rsidRDefault="003F5DDB">
      <w:pPr>
        <w:pStyle w:val="Estilo"/>
      </w:pPr>
    </w:p>
    <w:p w14:paraId="20B3661B" w14:textId="77777777" w:rsidR="003F5DDB" w:rsidRDefault="00AF4638">
      <w:pPr>
        <w:pStyle w:val="Estilo"/>
      </w:pPr>
      <w:r>
        <w:t>N. DE E. EN RELACIÓN CON LA ENTRADA EN VIGOR DE LA PRESENTE FRACCIÓN, VÉASE TRANSITORIO ÚNICO DEL DECRETO QUE MODIFICA ESTE ORDENAMIENTO.</w:t>
      </w:r>
    </w:p>
    <w:p w14:paraId="1D60CE56" w14:textId="77777777" w:rsidR="003F5DDB" w:rsidRDefault="00AF4638">
      <w:pPr>
        <w:pStyle w:val="Estilo"/>
      </w:pPr>
      <w:r>
        <w:t>(REFORMADA, D.O.F. 18 DE NOVIEMBRE DE 2015)</w:t>
      </w:r>
    </w:p>
    <w:p w14:paraId="25D87962" w14:textId="77777777" w:rsidR="003F5DDB" w:rsidRDefault="00AF4638">
      <w:pPr>
        <w:pStyle w:val="Estilo"/>
      </w:pPr>
      <w:r>
        <w:t>I. Que se trate de contribuyentes que causen el impuest</w:t>
      </w:r>
      <w:r>
        <w:t>o en relación con el que se pretende acreditar, en los términos de esta Ley y que corresponda a bienes o servicios por los que se deba pagar el impuesto o a los que se les aplique la tasa del 0%.</w:t>
      </w:r>
    </w:p>
    <w:p w14:paraId="7CB56AA8" w14:textId="77777777" w:rsidR="003F5DDB" w:rsidRDefault="003F5DDB">
      <w:pPr>
        <w:pStyle w:val="Estilo"/>
      </w:pPr>
    </w:p>
    <w:p w14:paraId="56C9A8DD" w14:textId="77777777" w:rsidR="003F5DDB" w:rsidRDefault="00AF4638">
      <w:pPr>
        <w:pStyle w:val="Estilo"/>
      </w:pPr>
      <w:r>
        <w:t>N. DE E. EN RELACIÓN CON LA ENTRADA EN VIGOR DE LA PRESENTE</w:t>
      </w:r>
      <w:r>
        <w:t xml:space="preserve"> FRACCIÓN, VÉASE TRANSITORIO ÚNICO DEL DECRETO QUE MODIFICA ESTE ORDENAMIENTO.</w:t>
      </w:r>
    </w:p>
    <w:p w14:paraId="11600D9D" w14:textId="77777777" w:rsidR="003F5DDB" w:rsidRDefault="00AF4638">
      <w:pPr>
        <w:pStyle w:val="Estilo"/>
      </w:pPr>
      <w:r>
        <w:t>(REFORMADA, D.O.F. 18 DE NOVIEMBRE DE 2015)</w:t>
      </w:r>
    </w:p>
    <w:p w14:paraId="2CF70605" w14:textId="77777777" w:rsidR="003F5DDB" w:rsidRDefault="00AF4638">
      <w:pPr>
        <w:pStyle w:val="Estilo"/>
      </w:pPr>
      <w:r>
        <w:t>II. Que los bienes se enajenen sin haber modificado su estado, forma o composición, salvo que se trate de bebidas alcohólicas a grane</w:t>
      </w:r>
      <w:r>
        <w:t>l o de sus concentrados; de concentrados, polvos, jarabes, esencias o extractos de sabores, que sean utilizados para preparar bebidas saborizadas, así como de los bienes a que se refiere el artículo 2o., fracción I, incisos D), H), I) y J) de esta Ley. Tra</w:t>
      </w:r>
      <w:r>
        <w:t>tándose de la exportación de bienes a que se refiere el artículo 2o., fracción III de esta Ley, no será exigible el requisito previsto en esta fracción.</w:t>
      </w:r>
    </w:p>
    <w:p w14:paraId="1BAEBA52" w14:textId="77777777" w:rsidR="003F5DDB" w:rsidRDefault="003F5DDB">
      <w:pPr>
        <w:pStyle w:val="Estilo"/>
      </w:pPr>
    </w:p>
    <w:p w14:paraId="192EA0BA" w14:textId="77777777" w:rsidR="003F5DDB" w:rsidRDefault="00AF4638">
      <w:pPr>
        <w:pStyle w:val="Estilo"/>
      </w:pPr>
      <w:r>
        <w:lastRenderedPageBreak/>
        <w:t>III. Que el impuesto haya sido trasladado expresamente al contribuyente y conste por separado en los c</w:t>
      </w:r>
      <w:r>
        <w:t>omprobantes a que se refiere la fracción II del artículo 19 de esta Ley.</w:t>
      </w:r>
    </w:p>
    <w:p w14:paraId="2CD8B73E" w14:textId="77777777" w:rsidR="003F5DDB" w:rsidRDefault="003F5DDB">
      <w:pPr>
        <w:pStyle w:val="Estilo"/>
      </w:pPr>
    </w:p>
    <w:p w14:paraId="10FA9DCB" w14:textId="77777777" w:rsidR="003F5DDB" w:rsidRDefault="00AF4638">
      <w:pPr>
        <w:pStyle w:val="Estilo"/>
      </w:pPr>
      <w:r>
        <w:t xml:space="preserve">IV. Que el impuesto acreditable y el impuesto a cargo contra el cual se efectúe el acreditamiento, correspondan a bienes de la misma clase, considerándose como tales los que se </w:t>
      </w:r>
      <w:r>
        <w:t>encuentran agrupados en cada uno de los incisos a que se refiere la fracción I del artículo 2o., de esta Ley. En el caso de la cerveza y de las bebidas refrescantes, éstas se considerarán cada una como bienes de diferente clase de las demás bebidas con con</w:t>
      </w:r>
      <w:r>
        <w:t>tenido alcohólico.</w:t>
      </w:r>
    </w:p>
    <w:p w14:paraId="7984272B" w14:textId="77777777" w:rsidR="003F5DDB" w:rsidRDefault="003F5DDB">
      <w:pPr>
        <w:pStyle w:val="Estilo"/>
      </w:pPr>
    </w:p>
    <w:p w14:paraId="5DDFA630" w14:textId="77777777" w:rsidR="003F5DDB" w:rsidRDefault="00AF4638">
      <w:pPr>
        <w:pStyle w:val="Estilo"/>
      </w:pPr>
      <w:r>
        <w:t>V. Que el impuesto que le haya sido trasladado al contribuyente y que éste pretenda acreditar, haya sido efectivamente pagado a quien efectuó dicho traslado.</w:t>
      </w:r>
    </w:p>
    <w:p w14:paraId="67F76C28" w14:textId="77777777" w:rsidR="003F5DDB" w:rsidRDefault="003F5DDB">
      <w:pPr>
        <w:pStyle w:val="Estilo"/>
      </w:pPr>
    </w:p>
    <w:p w14:paraId="19FD29E1" w14:textId="77777777" w:rsidR="003F5DDB" w:rsidRDefault="00AF4638">
      <w:pPr>
        <w:pStyle w:val="Estilo"/>
      </w:pPr>
      <w:r>
        <w:t xml:space="preserve">N. DE E. EN RELACIÓN CON LA ENTRADA EN VIGOR DEL PRESENTE PÁRRAFO, VÉASE </w:t>
      </w:r>
      <w:r>
        <w:t>TRANSITORIO ÚNICO DEL DECRETO QUE MODIFICA ESTE ORDENAMIENTO.</w:t>
      </w:r>
    </w:p>
    <w:p w14:paraId="203C4D12" w14:textId="77777777" w:rsidR="003F5DDB" w:rsidRDefault="00AF4638">
      <w:pPr>
        <w:pStyle w:val="Estilo"/>
      </w:pPr>
      <w:r>
        <w:t>(REFORMADO, D.O.F. 18 DE NOVIEMBRE DE 2015)</w:t>
      </w:r>
    </w:p>
    <w:p w14:paraId="44656516" w14:textId="77777777" w:rsidR="003F5DDB" w:rsidRDefault="00AF4638">
      <w:pPr>
        <w:pStyle w:val="Estilo"/>
      </w:pPr>
      <w:r>
        <w:t xml:space="preserve">No procederá el acreditamiento a que se refiere este artículo, cuando quien lo pretenda realizar no sea contribuyente del impuesto por la enajenación </w:t>
      </w:r>
      <w:r>
        <w:t>del bien, por la prestación del servicio o por la exportación de bienes a que se refiere el artículo 2o., fracción III de esta Ley, por el que se le trasladó el citado impuesto o por el que se pagó en la importación. En ningún caso procederá el acreditamie</w:t>
      </w:r>
      <w:r>
        <w:t>nto respecto de los actos o actividades que se encuentren exentos de este impuesto.</w:t>
      </w:r>
    </w:p>
    <w:p w14:paraId="00E3C3A7" w14:textId="77777777" w:rsidR="003F5DDB" w:rsidRDefault="003F5DDB">
      <w:pPr>
        <w:pStyle w:val="Estilo"/>
      </w:pPr>
    </w:p>
    <w:p w14:paraId="3CD59C29" w14:textId="77777777" w:rsidR="003F5DDB" w:rsidRDefault="00AF4638">
      <w:pPr>
        <w:pStyle w:val="Estilo"/>
      </w:pPr>
      <w:r>
        <w:t>Se entenderá por traslado del impuesto el cobro o cargo que el contribuyente debe efectuar de un monto equivalente al impuesto establecido en esta Ley. No se considerará a</w:t>
      </w:r>
      <w:r>
        <w:t>creditable el impuesto que se traslade sin tener esta obligación.</w:t>
      </w:r>
    </w:p>
    <w:p w14:paraId="69D4971A" w14:textId="77777777" w:rsidR="003F5DDB" w:rsidRDefault="003F5DDB">
      <w:pPr>
        <w:pStyle w:val="Estilo"/>
      </w:pPr>
    </w:p>
    <w:p w14:paraId="1BB5AD52" w14:textId="77777777" w:rsidR="003F5DDB" w:rsidRDefault="00AF4638">
      <w:pPr>
        <w:pStyle w:val="Estilo"/>
      </w:pPr>
      <w:r>
        <w:t>Cuando el contribuyente no acredite el impuesto que le fue trasladado en los términos de este artículo contra el impuesto que le corresponda pagar en el mes de que se trate o en los dos mes</w:t>
      </w:r>
      <w:r>
        <w:t>es siguientes, pudiendo haberlo hecho, perderá el derecho a hacerlo en los meses siguientes hasta por la cantidad en que pudo haberlo acreditado.</w:t>
      </w:r>
    </w:p>
    <w:p w14:paraId="23C6D358" w14:textId="77777777" w:rsidR="003F5DDB" w:rsidRDefault="003F5DDB">
      <w:pPr>
        <w:pStyle w:val="Estilo"/>
      </w:pPr>
    </w:p>
    <w:p w14:paraId="1DA6A56C" w14:textId="77777777" w:rsidR="003F5DDB" w:rsidRDefault="00AF4638">
      <w:pPr>
        <w:pStyle w:val="Estilo"/>
      </w:pPr>
      <w:r>
        <w:t xml:space="preserve">El derecho al acreditamiento es personal para los contribuyentes de este impuesto y no podrá ser transmitido </w:t>
      </w:r>
      <w:r>
        <w:t>por acto entre vivos, excepto tratándose de fusión de sociedades mercantiles.</w:t>
      </w:r>
    </w:p>
    <w:p w14:paraId="1D24DA88" w14:textId="77777777" w:rsidR="003F5DDB" w:rsidRDefault="003F5DDB">
      <w:pPr>
        <w:pStyle w:val="Estilo"/>
      </w:pPr>
    </w:p>
    <w:p w14:paraId="29E05306" w14:textId="77777777" w:rsidR="003F5DDB" w:rsidRDefault="00AF4638">
      <w:pPr>
        <w:pStyle w:val="Estilo"/>
      </w:pPr>
      <w:r>
        <w:t>ARTICULO 4o.-A.- (DEROGADO, D.O.F. 31 DE DICIEMBRE DE 1998)</w:t>
      </w:r>
    </w:p>
    <w:p w14:paraId="1DDDC8D3" w14:textId="77777777" w:rsidR="003F5DDB" w:rsidRDefault="003F5DDB">
      <w:pPr>
        <w:pStyle w:val="Estilo"/>
      </w:pPr>
    </w:p>
    <w:p w14:paraId="606E109B" w14:textId="77777777" w:rsidR="003F5DDB" w:rsidRDefault="00AF4638">
      <w:pPr>
        <w:pStyle w:val="Estilo"/>
      </w:pPr>
      <w:r>
        <w:t>ARTICULO 4o.-B.- (DEROGADO, D.O.F. 31 DE DICIEMBRE DE 1998)</w:t>
      </w:r>
    </w:p>
    <w:p w14:paraId="797FEEDC" w14:textId="77777777" w:rsidR="003F5DDB" w:rsidRDefault="003F5DDB">
      <w:pPr>
        <w:pStyle w:val="Estilo"/>
      </w:pPr>
    </w:p>
    <w:p w14:paraId="3BFB64FC" w14:textId="77777777" w:rsidR="003F5DDB" w:rsidRDefault="00AF4638">
      <w:pPr>
        <w:pStyle w:val="Estilo"/>
      </w:pPr>
      <w:r>
        <w:t>ARTICULO 4o.-C.- (DEROGADO, D.O.F. 31 DE DICIEMBRE DE 1</w:t>
      </w:r>
      <w:r>
        <w:t>998)</w:t>
      </w:r>
    </w:p>
    <w:p w14:paraId="365DE327" w14:textId="77777777" w:rsidR="003F5DDB" w:rsidRDefault="003F5DDB">
      <w:pPr>
        <w:pStyle w:val="Estilo"/>
      </w:pPr>
    </w:p>
    <w:p w14:paraId="4AE00D35" w14:textId="77777777" w:rsidR="003F5DDB" w:rsidRDefault="00AF4638">
      <w:pPr>
        <w:pStyle w:val="Estilo"/>
      </w:pPr>
      <w:r>
        <w:lastRenderedPageBreak/>
        <w:t>(REFORMADO, D.O.F. 1 DE ENERO DE 2002)</w:t>
      </w:r>
    </w:p>
    <w:p w14:paraId="10679362" w14:textId="77777777" w:rsidR="003F5DDB" w:rsidRDefault="00AF4638">
      <w:pPr>
        <w:pStyle w:val="Estilo"/>
      </w:pPr>
      <w:r>
        <w:t>ARTICULO 5o.- El impuesto se calculará mensualmente y se pagará a más tardar el día 17 del mes siguiente a aquél al que corresponda el pago, excepto en el caso de importaciones de bienes en el que se estará a lo</w:t>
      </w:r>
      <w:r>
        <w:t xml:space="preserve"> dispuesto en los artículos 15 y 16 de esta Ley, según se trate. Los pagos mensuales se realizarán en los términos que al efecto se establezcan en esta Ley y tendrán el carácter de definitivos.</w:t>
      </w:r>
    </w:p>
    <w:p w14:paraId="708DC401" w14:textId="77777777" w:rsidR="003F5DDB" w:rsidRDefault="003F5DDB">
      <w:pPr>
        <w:pStyle w:val="Estilo"/>
      </w:pPr>
    </w:p>
    <w:p w14:paraId="09A55D6B" w14:textId="77777777" w:rsidR="003F5DDB" w:rsidRDefault="00AF4638">
      <w:pPr>
        <w:pStyle w:val="Estilo"/>
      </w:pPr>
      <w:r>
        <w:t>(REFORMADO, D.O.F. 18 DE NOVIEMBRE DE 2015)</w:t>
      </w:r>
    </w:p>
    <w:p w14:paraId="27FD7983" w14:textId="77777777" w:rsidR="003F5DDB" w:rsidRDefault="00AF4638">
      <w:pPr>
        <w:pStyle w:val="Estilo"/>
      </w:pPr>
      <w:r>
        <w:t>El pago mensual s</w:t>
      </w:r>
      <w:r>
        <w:t>erá la diferencia que resulte de restar a la cantidad que se obtenga de aplicar la tasa que corresponda en los términos del artículo 2o. de esta Ley a las contraprestaciones efectivamente percibidas en el mes de que se trate, por la enajenación de bienes o</w:t>
      </w:r>
      <w:r>
        <w:t xml:space="preserve"> la prestación de servicios gravados por esta Ley, el impuesto pagado en el mismo mes por la importación de dichos bienes, así como el impuesto que resulte acreditable en el mes de que se trate de conformidad con el artículo 4o. de esta Ley. Tratándose de </w:t>
      </w:r>
      <w:r>
        <w:t>la cuota a que se refieren los párrafos segundo y tercero del inciso C), de la fracción I, del artículo 2o. de esta Ley, el pago mensual será la cantidad que se obtenga de aplicar la cuota que corresponda a los cigarros enajenados en el mes, o la que se ob</w:t>
      </w:r>
      <w:r>
        <w:t>tenga de aplicar esa cuota al resultado de dividir el peso total de los otros tabacos labrados enajenados en el mes, entre 0.75, disminuidas dichas cantidades, en su caso, con el impuesto pagado en el mismo mes al aplicar la cuota correspondiente con motiv</w:t>
      </w:r>
      <w:r>
        <w:t>o de la importación de los cigarros u otros tabacos labrados, en los términos del segundo párrafo del artículo 4o. de esta Ley. En el caso de la cuota a que se refiere el inciso G), de la fracción I, del artículo 2o. de esta Ley, el pago mensual será la ca</w:t>
      </w:r>
      <w:r>
        <w:t>ntidad que se obtenga de aplicar la cuota a los litros de bebidas saborizadas enajenadas en el mes o al total de litros que se puedan obtener por los concentrados, polvos, jarabes, esencias o extractos de sabores enajenados en el mes, según corresponda, di</w:t>
      </w:r>
      <w:r>
        <w:t>sminuida con el impuesto pagado en el mismo mes con motivo de la importación de dichos bienes o el trasladado en la adquisición de los bienes citados. Tratándose de los bienes a que se refieren los incisos D) y H), de la fracción I, del artículo 2o. de est</w:t>
      </w:r>
      <w:r>
        <w:t>a Ley, el pago mensual será la cantidad que se obtenga de aplicar las cuotas que correspondan a las unidades de medida de dichos bienes, enajenados en el mes, disminuida con el impuesto pagado en el mismo mes al aplicar las cuotas correspondientes con moti</w:t>
      </w:r>
      <w:r>
        <w:t>vo de la importación de esos bienes y, en el caso de los bienes a que se refiere el inciso D) antes citado, el impuesto trasladado en la adquisición de bienes de la misma clase, en términos del segundo párrafo del artículo 4o. de esta Ley. Tratándose de lo</w:t>
      </w:r>
      <w:r>
        <w:t>s bienes a que se refiere el artículo 2o.-A de esta Ley, el pago mensual será la cantidad que se obtenga de aplicar las cuotas que correspondan a los litros de combustible enajenados.</w:t>
      </w:r>
    </w:p>
    <w:p w14:paraId="422B4D70" w14:textId="77777777" w:rsidR="003F5DDB" w:rsidRDefault="003F5DDB">
      <w:pPr>
        <w:pStyle w:val="Estilo"/>
      </w:pPr>
    </w:p>
    <w:p w14:paraId="12469A08" w14:textId="77777777" w:rsidR="003F5DDB" w:rsidRDefault="00AF4638">
      <w:pPr>
        <w:pStyle w:val="Estilo"/>
      </w:pPr>
      <w:r>
        <w:t>(DEROGADO TERCER PÁRRAFO, D.O.F. 9 DE DICIEMBRE DE 2019)</w:t>
      </w:r>
    </w:p>
    <w:p w14:paraId="398FDE4D" w14:textId="77777777" w:rsidR="003F5DDB" w:rsidRDefault="003F5DDB">
      <w:pPr>
        <w:pStyle w:val="Estilo"/>
      </w:pPr>
    </w:p>
    <w:p w14:paraId="5F500F0E" w14:textId="77777777" w:rsidR="003F5DDB" w:rsidRDefault="00AF4638">
      <w:pPr>
        <w:pStyle w:val="Estilo"/>
      </w:pPr>
      <w:r>
        <w:t>(REFORMADO, D</w:t>
      </w:r>
      <w:r>
        <w:t>.O.F. 9 DE DICIEMBRE DE 2019)</w:t>
      </w:r>
    </w:p>
    <w:p w14:paraId="1D5E792F" w14:textId="77777777" w:rsidR="003F5DDB" w:rsidRDefault="00AF4638">
      <w:pPr>
        <w:pStyle w:val="Estilo"/>
      </w:pPr>
      <w:r>
        <w:t xml:space="preserve">Cuando en la declaración de pago mensual resulte saldo a favor, el contribuyente únicamente podrá compensarlo contra el mismo impuesto a su cargo que le </w:t>
      </w:r>
      <w:r>
        <w:lastRenderedPageBreak/>
        <w:t xml:space="preserve">corresponda en los pagos mensuales siguientes hasta agotarlo. Para estos </w:t>
      </w:r>
      <w:r>
        <w:t xml:space="preserve">efectos, se consideran impuestos distintos cada uno de los gravámenes aplicables a las categorías de bienes y servicios a que se refieren los incisos de las fracciones I y II, del artículo 2o., así como el impuesto establecido en el artículo 2o.-A de esta </w:t>
      </w:r>
      <w:r>
        <w:t>Ley.</w:t>
      </w:r>
    </w:p>
    <w:p w14:paraId="4C5BC588" w14:textId="77777777" w:rsidR="003F5DDB" w:rsidRDefault="003F5DDB">
      <w:pPr>
        <w:pStyle w:val="Estilo"/>
      </w:pPr>
    </w:p>
    <w:p w14:paraId="77B5DADA" w14:textId="77777777" w:rsidR="003F5DDB" w:rsidRDefault="00AF4638">
      <w:pPr>
        <w:pStyle w:val="Estilo"/>
      </w:pPr>
      <w:r>
        <w:t>(REFORMADO, D.O.F. 9 DE DICIEMBRE DE 2019)</w:t>
      </w:r>
    </w:p>
    <w:p w14:paraId="1699E558" w14:textId="77777777" w:rsidR="003F5DDB" w:rsidRDefault="00AF4638">
      <w:pPr>
        <w:pStyle w:val="Estilo"/>
      </w:pPr>
      <w:r>
        <w:t>Tratándose de los contribuyentes que realicen exportaciones de conformidad con el artículo 2o., fracción III de esta Ley y dichas exportaciones representen, al menos, el 90% en el valor total de las activida</w:t>
      </w:r>
      <w:r>
        <w:t>des que el contribuyente realice en el mes de que se trate, podrán optar por compensar el saldo a favor en los términos del párrafo anterior o solicitar su devolución en los términos del artículo 22 del Código Fiscal de la Federación.</w:t>
      </w:r>
    </w:p>
    <w:p w14:paraId="29001618" w14:textId="77777777" w:rsidR="003F5DDB" w:rsidRDefault="003F5DDB">
      <w:pPr>
        <w:pStyle w:val="Estilo"/>
      </w:pPr>
    </w:p>
    <w:p w14:paraId="035C683F" w14:textId="77777777" w:rsidR="003F5DDB" w:rsidRDefault="00AF4638">
      <w:pPr>
        <w:pStyle w:val="Estilo"/>
      </w:pPr>
      <w:r>
        <w:t>(REFORMADO, D.O.F. 9 DE DICIEMBRE DE 2019)</w:t>
      </w:r>
    </w:p>
    <w:p w14:paraId="0B17DDFB" w14:textId="77777777" w:rsidR="003F5DDB" w:rsidRDefault="00AF4638">
      <w:pPr>
        <w:pStyle w:val="Estilo"/>
      </w:pPr>
      <w:r>
        <w:t>Cuando el contribuyente no compense el saldo a favor contra el impuesto que le corresponda pagar en el mes de que se trate o en los dos siguientes, pudiendo haberlo hecho, perderá el derecho a hacerlo en los meses</w:t>
      </w:r>
      <w:r>
        <w:t xml:space="preserve"> siguientes hasta por la cantidad en que pudo haberlo compensado.</w:t>
      </w:r>
    </w:p>
    <w:p w14:paraId="2DAB964A" w14:textId="77777777" w:rsidR="003F5DDB" w:rsidRDefault="003F5DDB">
      <w:pPr>
        <w:pStyle w:val="Estilo"/>
      </w:pPr>
    </w:p>
    <w:p w14:paraId="2AB15FE3" w14:textId="77777777" w:rsidR="003F5DDB" w:rsidRDefault="00AF4638">
      <w:pPr>
        <w:pStyle w:val="Estilo"/>
      </w:pPr>
      <w:r>
        <w:t>Las disposiciones que establece el Código Fiscal de la Federación en materia de devolución de saldos a favor y de compensación, se aplicarán en lo que no se oponga a lo previsto en el prese</w:t>
      </w:r>
      <w:r>
        <w:t>nte artículo.</w:t>
      </w:r>
    </w:p>
    <w:p w14:paraId="71B85A7C" w14:textId="77777777" w:rsidR="003F5DDB" w:rsidRDefault="003F5DDB">
      <w:pPr>
        <w:pStyle w:val="Estilo"/>
      </w:pPr>
    </w:p>
    <w:p w14:paraId="48742AC7" w14:textId="77777777" w:rsidR="003F5DDB" w:rsidRDefault="00AF4638">
      <w:pPr>
        <w:pStyle w:val="Estilo"/>
      </w:pPr>
      <w:r>
        <w:t>(ADICIONADO, D.O.F. 11 DE DICIEMBRE DE 2013)</w:t>
      </w:r>
    </w:p>
    <w:p w14:paraId="2B99E524" w14:textId="77777777" w:rsidR="003F5DDB" w:rsidRDefault="00AF4638">
      <w:pPr>
        <w:pStyle w:val="Estilo"/>
      </w:pPr>
      <w:r>
        <w:t>Tratándose del impuesto a que se refiere el inciso H) de la fracción I del artículo 2o. de esta Ley, los contribuyentes podrán optar por pagar el impuesto mediante la entrega de los bonos de carbo</w:t>
      </w:r>
      <w:r>
        <w:t>no a que se refiere la fracción XXIV del artículo 3o. del mismo ordenamiento, cuando sean procedentes de proyectos desarrollados en México y avalados por la Organización de las Naciones Unidas dentro de la Convención Marco de las Naciones Unidas sobre el C</w:t>
      </w:r>
      <w:r>
        <w:t xml:space="preserve">ambio Climático. El valor de dichos bonos será el que corresponda a su valor de mercado en el momento en que se pague el impuesto. La entrega de dichos bonos y la determinación de su valor se realizará de conformidad con las reglas de carácter general que </w:t>
      </w:r>
      <w:r>
        <w:t>al efecto expida la Secretaría de Hacienda y Crédito Público.</w:t>
      </w:r>
    </w:p>
    <w:p w14:paraId="49F86F8B" w14:textId="77777777" w:rsidR="003F5DDB" w:rsidRDefault="003F5DDB">
      <w:pPr>
        <w:pStyle w:val="Estilo"/>
      </w:pPr>
    </w:p>
    <w:p w14:paraId="5ADBFCB0" w14:textId="77777777" w:rsidR="003F5DDB" w:rsidRDefault="00AF4638">
      <w:pPr>
        <w:pStyle w:val="Estilo"/>
      </w:pPr>
      <w:r>
        <w:t>(ADICIONADO, D.O.F. 12 DE NOVIEMBRE DE 2021)</w:t>
      </w:r>
    </w:p>
    <w:p w14:paraId="4479D9EF" w14:textId="77777777" w:rsidR="003F5DDB" w:rsidRDefault="00AF4638">
      <w:pPr>
        <w:pStyle w:val="Estilo"/>
      </w:pPr>
      <w:r>
        <w:t>Cuando la autoridad fiscal, en el ejercicio de sus facultades de comprobación, advierta la omisión en el pago del impuesto a que se refiere el artíc</w:t>
      </w:r>
      <w:r>
        <w:t>ulo 2o., fracción I, inciso D) de esta Ley, para efectos de la determinación del impuesto omitido, se aplicarán las cuotas que correspondan conforme a dicho inciso, sin disminución alguna.</w:t>
      </w:r>
    </w:p>
    <w:p w14:paraId="11AA722E" w14:textId="77777777" w:rsidR="003F5DDB" w:rsidRDefault="003F5DDB">
      <w:pPr>
        <w:pStyle w:val="Estilo"/>
      </w:pPr>
    </w:p>
    <w:p w14:paraId="52EB05B5" w14:textId="77777777" w:rsidR="003F5DDB" w:rsidRDefault="00AF4638">
      <w:pPr>
        <w:pStyle w:val="Estilo"/>
      </w:pPr>
      <w:r>
        <w:t>N. DE E. EN RELACIÓN CON LA ENTRADA EN VIGOR DEL PRESENTE PÁRRAFO,</w:t>
      </w:r>
      <w:r>
        <w:t xml:space="preserve"> VÉASE TRANSITORIO PRIMERO DEL DECRETO QUE MODIFICA LA LEY.</w:t>
      </w:r>
    </w:p>
    <w:p w14:paraId="1D46D709" w14:textId="77777777" w:rsidR="003F5DDB" w:rsidRDefault="00AF4638">
      <w:pPr>
        <w:pStyle w:val="Estilo"/>
      </w:pPr>
      <w:r>
        <w:lastRenderedPageBreak/>
        <w:t>(REFORMADO PRIMER PÁRRAFO, D.O.F. 11 DE DICIEMBRE DE 2013)</w:t>
      </w:r>
    </w:p>
    <w:p w14:paraId="41B4256C" w14:textId="77777777" w:rsidR="003F5DDB" w:rsidRDefault="00AF4638">
      <w:pPr>
        <w:pStyle w:val="Estilo"/>
      </w:pPr>
      <w:r>
        <w:t>ARTICULO 5o.-A.- Los fabricantes, productores, envasadores o importadores, que a través de comisionistas, mediadores, agentes, representa</w:t>
      </w:r>
      <w:r>
        <w:t>ntes, corredores, consignatarios o distribuidores, enajenen los bienes a que se refieren los incisos A), B), C), F), I) y J) de la fracción I, del artículo 2o. de esta Ley, estarán obligados a retener el impuesto sobre la contraprestación que a éstos corre</w:t>
      </w:r>
      <w:r>
        <w:t>spondan y enterarlo mediante declaración que presentarán ante las oficinas autorizadas, de conformidad con lo dispuesto en el primer párrafo del artículo 5o. de esta Ley. Cuando las contraprestaciones se incluyan en el valor de la enajenación por las que s</w:t>
      </w:r>
      <w:r>
        <w:t>e pague este impuesto, no se efectuará la retención y no se considerarán contribuyentes de este impuesto por dichas actividades.</w:t>
      </w:r>
    </w:p>
    <w:p w14:paraId="370C8012" w14:textId="77777777" w:rsidR="003F5DDB" w:rsidRDefault="003F5DDB">
      <w:pPr>
        <w:pStyle w:val="Estilo"/>
      </w:pPr>
    </w:p>
    <w:p w14:paraId="7599F23A" w14:textId="77777777" w:rsidR="003F5DDB" w:rsidRDefault="00AF4638">
      <w:pPr>
        <w:pStyle w:val="Estilo"/>
      </w:pPr>
      <w:r>
        <w:t>Los contribuyentes que únicamente realicen las actividades a que se refiere el párrafo anterior y que por dichas actividades l</w:t>
      </w:r>
      <w:r>
        <w:t>es sea retenido el impuesto sobre las contraprestaciones que les correspondan en los términos del citado párrafo, no tendrán obligación de presentar declaraciones de pago mensual.</w:t>
      </w:r>
    </w:p>
    <w:p w14:paraId="2DEE840C" w14:textId="77777777" w:rsidR="003F5DDB" w:rsidRDefault="003F5DDB">
      <w:pPr>
        <w:pStyle w:val="Estilo"/>
      </w:pPr>
    </w:p>
    <w:p w14:paraId="324C8645" w14:textId="77777777" w:rsidR="003F5DDB" w:rsidRDefault="00AF4638">
      <w:pPr>
        <w:pStyle w:val="Estilo"/>
      </w:pPr>
      <w:r>
        <w:t>(ADICIONADO, D.O.F. 1 DE OCTUBRE DE 2007)</w:t>
      </w:r>
    </w:p>
    <w:p w14:paraId="3CC7CA9A" w14:textId="77777777" w:rsidR="003F5DDB" w:rsidRDefault="00AF4638">
      <w:pPr>
        <w:pStyle w:val="Estilo"/>
      </w:pPr>
      <w:r>
        <w:t>ARTICULO 5o.-B.- Las personas que</w:t>
      </w:r>
      <w:r>
        <w:t xml:space="preserve"> realicen las actividades a que se refiere el artículo 2o., fracción II, inciso B) de esta Ley, podrán disminuir del impuesto correspondiente a dichas actividades en el mes de que se trate, el monto de la participación que corresponda al Gobierno Federal d</w:t>
      </w:r>
      <w:r>
        <w:t>e los productos obtenidos por los permisionarios, prevista en la Ley Federal de Juegos y Sorteos, que hayan pagado en el mismo mes. Cuando dicha disminución exceda del impuesto que deba enterar el contribuyente, la diferencia podrá disminuirla en los meses</w:t>
      </w:r>
      <w:r>
        <w:t xml:space="preserve"> siguientes hasta agotarla, sin que en ningún caso dé lugar a acreditamiento, compensación o devolución alguna.</w:t>
      </w:r>
    </w:p>
    <w:p w14:paraId="57B43F00" w14:textId="77777777" w:rsidR="003F5DDB" w:rsidRDefault="003F5DDB">
      <w:pPr>
        <w:pStyle w:val="Estilo"/>
      </w:pPr>
    </w:p>
    <w:p w14:paraId="38E1C0A9" w14:textId="77777777" w:rsidR="003F5DDB" w:rsidRDefault="00AF4638">
      <w:pPr>
        <w:pStyle w:val="Estilo"/>
      </w:pPr>
      <w:r>
        <w:t>Los contribuyentes también podrán disminuir del impuesto correspondiente a las actividades a que se refiere el artículo 2o., fracción II, incis</w:t>
      </w:r>
      <w:r>
        <w:t>o B) de esta Ley, en el mes de que se trate, el monto del pago efectivamente realizado por concepto de los impuestos que las entidades federativas tengan establecidos sobre los juegos con apuestas y sorteos, sin que en ningún caso esta disminución exceda d</w:t>
      </w:r>
      <w:r>
        <w:t>e la quinta parte del impuesto que establece esta Ley a dichas actividades. La disminución prevista en este párrafo se podrá realizar en la declaración de pago siguiente al mes en que se haya efectuado el entero de los impuestos establecidos por las entida</w:t>
      </w:r>
      <w:r>
        <w:t>des federativas.</w:t>
      </w:r>
    </w:p>
    <w:p w14:paraId="47A8EF2E" w14:textId="77777777" w:rsidR="003F5DDB" w:rsidRDefault="003F5DDB">
      <w:pPr>
        <w:pStyle w:val="Estilo"/>
      </w:pPr>
    </w:p>
    <w:p w14:paraId="36ECA51B" w14:textId="77777777" w:rsidR="003F5DDB" w:rsidRDefault="00AF4638">
      <w:pPr>
        <w:pStyle w:val="Estilo"/>
      </w:pPr>
      <w:r>
        <w:t>N. DE E. EN RELACIÓN CON LA ENTRADA EN VIGOR DEL PRESENTE ARTÍCULO, VER TRANSITORIO PRIMERO DEL DECRETO QUE MODIFICA LA LEY.</w:t>
      </w:r>
    </w:p>
    <w:p w14:paraId="2F86DE24" w14:textId="77777777" w:rsidR="003F5DDB" w:rsidRDefault="00AF4638">
      <w:pPr>
        <w:pStyle w:val="Estilo"/>
      </w:pPr>
      <w:r>
        <w:t>(ADICIONADO, D.O.F. 27 DE NOVIEMBRE DE 2009)</w:t>
      </w:r>
    </w:p>
    <w:p w14:paraId="6404E30B" w14:textId="77777777" w:rsidR="003F5DDB" w:rsidRDefault="00AF4638">
      <w:pPr>
        <w:pStyle w:val="Estilo"/>
      </w:pPr>
      <w:r>
        <w:t>ARTICULO 5o.-C.- Para los efectos de esta Ley, se considera que se c</w:t>
      </w:r>
      <w:r>
        <w:t>obran efectivamente las contraprestaciones correspondientes a los actos o actividades gravadas, cuando se realicen los supuestos que para tal efecto se establecen en la Ley del Impuesto al Valor Agregado.</w:t>
      </w:r>
    </w:p>
    <w:p w14:paraId="2A870047" w14:textId="77777777" w:rsidR="003F5DDB" w:rsidRDefault="003F5DDB">
      <w:pPr>
        <w:pStyle w:val="Estilo"/>
      </w:pPr>
    </w:p>
    <w:p w14:paraId="1822711F" w14:textId="77777777" w:rsidR="003F5DDB" w:rsidRDefault="00AF4638">
      <w:pPr>
        <w:pStyle w:val="Estilo"/>
      </w:pPr>
      <w:r>
        <w:t>ARTICULO 5o.-D.- (DEROGADO, D.O.F. 12 DE NOVIEMBRE</w:t>
      </w:r>
      <w:r>
        <w:t xml:space="preserve"> DE 2021)</w:t>
      </w:r>
    </w:p>
    <w:p w14:paraId="7C5A771E" w14:textId="77777777" w:rsidR="003F5DDB" w:rsidRDefault="003F5DDB">
      <w:pPr>
        <w:pStyle w:val="Estilo"/>
      </w:pPr>
    </w:p>
    <w:p w14:paraId="3598B754" w14:textId="77777777" w:rsidR="003F5DDB" w:rsidRDefault="00AF4638">
      <w:pPr>
        <w:pStyle w:val="Estilo"/>
      </w:pPr>
      <w:r>
        <w:t>(REFORMADO, D.O.F. 1 DE ENERO DE 2002)</w:t>
      </w:r>
    </w:p>
    <w:p w14:paraId="3EBDEE0D" w14:textId="77777777" w:rsidR="003F5DDB" w:rsidRDefault="00AF4638">
      <w:pPr>
        <w:pStyle w:val="Estilo"/>
      </w:pPr>
      <w:r>
        <w:t xml:space="preserve">ARTICULO 6o.- El contribuyente que reciba la devolución de bienes enajenados u otorgue descuentos o bonificaciones, con motivo de la realización de actos o actividades por los que se hubiera pagado el </w:t>
      </w:r>
      <w:r>
        <w:t>impuesto en los términos de esta Ley, disminuirá, en la siguiente declaración de pago, el monto del impuesto causado por dichos conceptos del impuesto que se deba pagar en el mes de que se trate.</w:t>
      </w:r>
    </w:p>
    <w:p w14:paraId="17624F14" w14:textId="77777777" w:rsidR="003F5DDB" w:rsidRDefault="003F5DDB">
      <w:pPr>
        <w:pStyle w:val="Estilo"/>
      </w:pPr>
    </w:p>
    <w:p w14:paraId="31806A63" w14:textId="77777777" w:rsidR="003F5DDB" w:rsidRDefault="00AF4638">
      <w:pPr>
        <w:pStyle w:val="Estilo"/>
      </w:pPr>
      <w:r>
        <w:t>Cuando el monto del impuesto causado por el contribuyente e</w:t>
      </w:r>
      <w:r>
        <w:t>n el mes de que se trate resulte inferior al monto del impuesto que se disminuya en los términos del párrafo anterior, el contribuyente podrá disminuir la diferencia que resulte entre dichos montos, en la siguiente o siguientes declaraciones, hasta agotarl</w:t>
      </w:r>
      <w:r>
        <w:t>o.</w:t>
      </w:r>
    </w:p>
    <w:p w14:paraId="267E33AE" w14:textId="77777777" w:rsidR="003F5DDB" w:rsidRDefault="003F5DDB">
      <w:pPr>
        <w:pStyle w:val="Estilo"/>
      </w:pPr>
    </w:p>
    <w:p w14:paraId="52915A46" w14:textId="77777777" w:rsidR="003F5DDB" w:rsidRDefault="00AF4638">
      <w:pPr>
        <w:pStyle w:val="Estilo"/>
      </w:pPr>
      <w:r>
        <w:t>El contribuyente que en un mes reciba el descuento, la bonificación o devuelva los bienes que le hubieran sido enajenados, respecto de los cuales le hubiera sido trasladado expresamente y por separado el impuesto establecido en esta Ley, disminuirá del</w:t>
      </w:r>
      <w:r>
        <w:t xml:space="preserve"> impuesto acreditable del mes de que se trate, el impuesto correspondiente al descuento, a la bonificación o a la devolución, hasta por el monto del impuesto acreditable de dicho mes. Cuando el monto del impuesto acreditable resulte inferior al monto del i</w:t>
      </w:r>
      <w:r>
        <w:t>mpuesto que se deba disminuir en los términos de este párrafo, el contribuyente pagará la diferencia que resulte entre dichos montos al presentar la declaración de pago del mes al que corresponda el descuento, la bonificación o la devolución.</w:t>
      </w:r>
    </w:p>
    <w:p w14:paraId="2D4114E2" w14:textId="77777777" w:rsidR="003F5DDB" w:rsidRDefault="003F5DDB">
      <w:pPr>
        <w:pStyle w:val="Estilo"/>
      </w:pPr>
    </w:p>
    <w:p w14:paraId="34CAF9B2" w14:textId="77777777" w:rsidR="003F5DDB" w:rsidRDefault="00AF4638">
      <w:pPr>
        <w:pStyle w:val="Estilo"/>
      </w:pPr>
      <w:r>
        <w:t>ARTICULO 6o.</w:t>
      </w:r>
      <w:r>
        <w:t>-A.- (DEROGADO, D.O.F. 31 DE DICIEMBRE DE 1998)</w:t>
      </w:r>
    </w:p>
    <w:p w14:paraId="69D9E21A" w14:textId="77777777" w:rsidR="003F5DDB" w:rsidRDefault="003F5DDB">
      <w:pPr>
        <w:pStyle w:val="Estilo"/>
      </w:pPr>
    </w:p>
    <w:p w14:paraId="66C3E160" w14:textId="77777777" w:rsidR="003F5DDB" w:rsidRDefault="003F5DDB">
      <w:pPr>
        <w:pStyle w:val="Estilo"/>
      </w:pPr>
    </w:p>
    <w:p w14:paraId="03AA093A" w14:textId="77777777" w:rsidR="003F5DDB" w:rsidRDefault="00AF4638">
      <w:pPr>
        <w:pStyle w:val="Estilo"/>
      </w:pPr>
      <w:r>
        <w:t>CAPITULO II</w:t>
      </w:r>
    </w:p>
    <w:p w14:paraId="2D30B862" w14:textId="77777777" w:rsidR="003F5DDB" w:rsidRDefault="003F5DDB">
      <w:pPr>
        <w:pStyle w:val="Estilo"/>
      </w:pPr>
    </w:p>
    <w:p w14:paraId="411E57ED" w14:textId="77777777" w:rsidR="003F5DDB" w:rsidRDefault="00AF4638">
      <w:pPr>
        <w:pStyle w:val="Estilo"/>
      </w:pPr>
      <w:r>
        <w:t>De la Enajenación</w:t>
      </w:r>
    </w:p>
    <w:p w14:paraId="441FEE26" w14:textId="77777777" w:rsidR="003F5DDB" w:rsidRDefault="003F5DDB">
      <w:pPr>
        <w:pStyle w:val="Estilo"/>
      </w:pPr>
    </w:p>
    <w:p w14:paraId="17FFF37C" w14:textId="77777777" w:rsidR="003F5DDB" w:rsidRDefault="00AF4638">
      <w:pPr>
        <w:pStyle w:val="Estilo"/>
      </w:pPr>
      <w:r>
        <w:t>(REFORMADO, D.O.F. 1 DE ENERO DE 2002)</w:t>
      </w:r>
    </w:p>
    <w:p w14:paraId="512CA10E" w14:textId="77777777" w:rsidR="003F5DDB" w:rsidRDefault="00AF4638">
      <w:pPr>
        <w:pStyle w:val="Estilo"/>
      </w:pPr>
      <w:r>
        <w:t>ARTICULO 7o.- Para los efectos de esta Ley, se entiende por enajenación, además de lo señalado en el Código Fiscal de la Federación, el</w:t>
      </w:r>
      <w:r>
        <w:t xml:space="preserve"> faltante de materias primas o de bienes en los inventarios de los contribuyentes que no cumplan con los requisitos que establezca el Reglamento de esta Ley. En este último caso, la presunción admite prueba en contrario.</w:t>
      </w:r>
    </w:p>
    <w:p w14:paraId="382B7B17" w14:textId="77777777" w:rsidR="003F5DDB" w:rsidRDefault="003F5DDB">
      <w:pPr>
        <w:pStyle w:val="Estilo"/>
      </w:pPr>
    </w:p>
    <w:p w14:paraId="771DF57F" w14:textId="77777777" w:rsidR="003F5DDB" w:rsidRDefault="00AF4638">
      <w:pPr>
        <w:pStyle w:val="Estilo"/>
      </w:pPr>
      <w:r>
        <w:t>Para los efectos de esta Ley, tamb</w:t>
      </w:r>
      <w:r>
        <w:t>ién se considera enajenación de los bienes a que hace referencia el inciso A) de la fracción I del artículo 2o. de esta Ley, el retiro del lugar en que se produjeron o envasaron o, en su caso, del almacén del contribuyente, cuando los mismos no se destinen</w:t>
      </w:r>
      <w:r>
        <w:t xml:space="preserve"> a su comercialización y se encuentren envasados en recipientes de hasta 5,000 mililitros. En este caso, el </w:t>
      </w:r>
      <w:r>
        <w:lastRenderedPageBreak/>
        <w:t>impuesto se pagará a más tardar el día 17 del mes siguiente a aquél en el que sean retirados los bienes de los citados lugares, considerando como va</w:t>
      </w:r>
      <w:r>
        <w:t>lor del acto, el precio promedio en que dichos bienes se enajenaron en los tres meses inmediatos anteriores a aquél en el que se efectúe el pago.</w:t>
      </w:r>
    </w:p>
    <w:p w14:paraId="536008AA" w14:textId="77777777" w:rsidR="003F5DDB" w:rsidRDefault="003F5DDB">
      <w:pPr>
        <w:pStyle w:val="Estilo"/>
      </w:pPr>
    </w:p>
    <w:p w14:paraId="26394198" w14:textId="77777777" w:rsidR="003F5DDB" w:rsidRDefault="00AF4638">
      <w:pPr>
        <w:pStyle w:val="Estilo"/>
      </w:pPr>
      <w:r>
        <w:t>Igualmente, se considera enajenación de los bienes a que hace referencia el inciso C) de la fracción I del ar</w:t>
      </w:r>
      <w:r>
        <w:t>tículo 2o. de esta Ley, el retiro del lugar en el que se fabricaron o, en su caso, del almacén del contribuyente, cuando los mismos no se destinen a su comercialización y se encuentren empaquetados en cajas o cajetillas. En este caso, el impuesto se pagará</w:t>
      </w:r>
      <w:r>
        <w:t xml:space="preserve"> a más tardar el día 17 del mes siguiente a aquél en el que sean retirados los bienes de los citados lugares, considerando como contraprestación el precio promedio de venta al detallista, tratándose de cigarros, o el precio promedio de enajenación, en el c</w:t>
      </w:r>
      <w:r>
        <w:t>aso de puros y otros tabacos labrados, de los tres meses inmediatos anteriores a aquél en el que se efectúe el pago.</w:t>
      </w:r>
    </w:p>
    <w:p w14:paraId="7D9623E8" w14:textId="77777777" w:rsidR="003F5DDB" w:rsidRDefault="003F5DDB">
      <w:pPr>
        <w:pStyle w:val="Estilo"/>
      </w:pPr>
    </w:p>
    <w:p w14:paraId="03EC6443" w14:textId="77777777" w:rsidR="003F5DDB" w:rsidRDefault="00AF4638">
      <w:pPr>
        <w:pStyle w:val="Estilo"/>
      </w:pPr>
      <w:r>
        <w:t>N. DE E. EN RELACIÓN CON LA ENTRADA EN VIGOR DE LA PRESENTE DEROGACIÓN, VÉASE TRANSITORIO ÚNICO DEL DECRETO QUE MODIFICA ESTE ORDENAMIENTO</w:t>
      </w:r>
      <w:r>
        <w:t>.</w:t>
      </w:r>
    </w:p>
    <w:p w14:paraId="1ECEFDE3" w14:textId="77777777" w:rsidR="003F5DDB" w:rsidRDefault="00AF4638">
      <w:pPr>
        <w:pStyle w:val="Estilo"/>
      </w:pPr>
      <w:r>
        <w:t>(DEROGADO CUARTO PÁRRAFO, D.O.F. 18 DE NOVIEMBRE DE 2015)</w:t>
      </w:r>
    </w:p>
    <w:p w14:paraId="05EEB301" w14:textId="77777777" w:rsidR="003F5DDB" w:rsidRDefault="003F5DDB">
      <w:pPr>
        <w:pStyle w:val="Estilo"/>
      </w:pPr>
    </w:p>
    <w:p w14:paraId="3155D00E" w14:textId="77777777" w:rsidR="003F5DDB" w:rsidRDefault="00AF4638">
      <w:pPr>
        <w:pStyle w:val="Estilo"/>
      </w:pPr>
      <w:r>
        <w:t>N. DE E. EN RELACIÓN CON LA ENTRADA EN VIGOR DEL PRESENTE PÁRRAFO, VÉASE TRANSITORIO ÚNICO DEL DECRETO QUE MODIFICA ESTE ORDENAMIENTO.</w:t>
      </w:r>
    </w:p>
    <w:p w14:paraId="441B86BF" w14:textId="77777777" w:rsidR="003F5DDB" w:rsidRDefault="00AF4638">
      <w:pPr>
        <w:pStyle w:val="Estilo"/>
      </w:pPr>
      <w:r>
        <w:t>(REFORMADO, D.O.F. 18 DE NOVIEMBRE DE 2015)</w:t>
      </w:r>
    </w:p>
    <w:p w14:paraId="6F0D292C" w14:textId="77777777" w:rsidR="003F5DDB" w:rsidRDefault="00AF4638">
      <w:pPr>
        <w:pStyle w:val="Estilo"/>
      </w:pPr>
      <w:r>
        <w:t xml:space="preserve">También se </w:t>
      </w:r>
      <w:r>
        <w:t>considera enajenación el autoconsumo de los bienes que realicen los contribuyentes del impuesto a que se refieren los incisos D) y H), de la fracción I, del artículo 2o. de esta Ley.</w:t>
      </w:r>
    </w:p>
    <w:p w14:paraId="66F16A61" w14:textId="77777777" w:rsidR="003F5DDB" w:rsidRDefault="003F5DDB">
      <w:pPr>
        <w:pStyle w:val="Estilo"/>
      </w:pPr>
    </w:p>
    <w:p w14:paraId="568AEC92" w14:textId="77777777" w:rsidR="003F5DDB" w:rsidRDefault="00AF4638">
      <w:pPr>
        <w:pStyle w:val="Estilo"/>
      </w:pPr>
      <w:r>
        <w:t>(REFORMADO, D.O.F. 31 DE DICIEMBRE DE 2003)</w:t>
      </w:r>
    </w:p>
    <w:p w14:paraId="2AA27502" w14:textId="77777777" w:rsidR="003F5DDB" w:rsidRDefault="00AF4638">
      <w:pPr>
        <w:pStyle w:val="Estilo"/>
      </w:pPr>
      <w:r>
        <w:t xml:space="preserve">No se considera </w:t>
      </w:r>
      <w:r>
        <w:t>enajenación la transmisión de propiedad que se realice por causa de muerte o donación, siempre que la donación sea deducible para los fines del impuesto sobre la renta.</w:t>
      </w:r>
    </w:p>
    <w:p w14:paraId="356F8AA5" w14:textId="77777777" w:rsidR="003F5DDB" w:rsidRDefault="003F5DDB">
      <w:pPr>
        <w:pStyle w:val="Estilo"/>
      </w:pPr>
    </w:p>
    <w:p w14:paraId="1326A945" w14:textId="77777777" w:rsidR="003F5DDB" w:rsidRDefault="00AF4638">
      <w:pPr>
        <w:pStyle w:val="Estilo"/>
      </w:pPr>
      <w:r>
        <w:t>(ADICIONADO, D.O.F. 31 DE DICIEMBRE DE 2003)</w:t>
      </w:r>
    </w:p>
    <w:p w14:paraId="4D3880ED" w14:textId="77777777" w:rsidR="003F5DDB" w:rsidRDefault="00AF4638">
      <w:pPr>
        <w:pStyle w:val="Estilo"/>
      </w:pPr>
      <w:r>
        <w:t>Tampoco se considera enajenación las vent</w:t>
      </w:r>
      <w:r>
        <w:t>as de bebidas alcohólicas cuando éstas se realicen al público en general, en botellas abiertas o por copeo, para su consumo en el mismo lugar o establecimiento en el que se enajenen.</w:t>
      </w:r>
    </w:p>
    <w:p w14:paraId="0BB6DB2B" w14:textId="77777777" w:rsidR="003F5DDB" w:rsidRDefault="003F5DDB">
      <w:pPr>
        <w:pStyle w:val="Estilo"/>
      </w:pPr>
    </w:p>
    <w:p w14:paraId="0102B6A6" w14:textId="77777777" w:rsidR="003F5DDB" w:rsidRDefault="00AF4638">
      <w:pPr>
        <w:pStyle w:val="Estilo"/>
      </w:pPr>
      <w:r>
        <w:t>(REFORMADO, D.O.F. 1 DE ENERO DE 2002)</w:t>
      </w:r>
    </w:p>
    <w:p w14:paraId="6025B05B" w14:textId="77777777" w:rsidR="003F5DDB" w:rsidRDefault="00AF4638">
      <w:pPr>
        <w:pStyle w:val="Estilo"/>
      </w:pPr>
      <w:r>
        <w:t>ARTICULO 8o.- No se pagará el imp</w:t>
      </w:r>
      <w:r>
        <w:t>uesto establecido en esta Ley:</w:t>
      </w:r>
    </w:p>
    <w:p w14:paraId="20EB79CA" w14:textId="77777777" w:rsidR="003F5DDB" w:rsidRDefault="003F5DDB">
      <w:pPr>
        <w:pStyle w:val="Estilo"/>
      </w:pPr>
    </w:p>
    <w:p w14:paraId="04ABFA73" w14:textId="77777777" w:rsidR="003F5DDB" w:rsidRDefault="00AF4638">
      <w:pPr>
        <w:pStyle w:val="Estilo"/>
      </w:pPr>
      <w:r>
        <w:t>I. Por las enajenaciones siguientes:</w:t>
      </w:r>
    </w:p>
    <w:p w14:paraId="54B3CCDE" w14:textId="77777777" w:rsidR="003F5DDB" w:rsidRDefault="003F5DDB">
      <w:pPr>
        <w:pStyle w:val="Estilo"/>
      </w:pPr>
    </w:p>
    <w:p w14:paraId="10C7383E" w14:textId="77777777" w:rsidR="003F5DDB" w:rsidRDefault="00AF4638">
      <w:pPr>
        <w:pStyle w:val="Estilo"/>
      </w:pPr>
      <w:r>
        <w:lastRenderedPageBreak/>
        <w:t>N. DE E. EN RELACIÓN CON LA ENTRADA EN VIGOR DEL PRESENTE INCISO, VÉASE TRANSITORIO PRIMERO DEL DECRETO QUE MODIFICA LA LEY.</w:t>
      </w:r>
    </w:p>
    <w:p w14:paraId="45C562F6" w14:textId="77777777" w:rsidR="003F5DDB" w:rsidRDefault="00AF4638">
      <w:pPr>
        <w:pStyle w:val="Estilo"/>
      </w:pPr>
      <w:r>
        <w:t>a) (DEROGADO, D.O.F. 11 DE DICIEMBRE DE 2013)</w:t>
      </w:r>
    </w:p>
    <w:p w14:paraId="4072594C" w14:textId="77777777" w:rsidR="003F5DDB" w:rsidRDefault="003F5DDB">
      <w:pPr>
        <w:pStyle w:val="Estilo"/>
      </w:pPr>
    </w:p>
    <w:p w14:paraId="7DD8A1F5" w14:textId="77777777" w:rsidR="003F5DDB" w:rsidRDefault="00AF4638">
      <w:pPr>
        <w:pStyle w:val="Estilo"/>
      </w:pPr>
      <w:r>
        <w:t xml:space="preserve">b) Aguamiel y </w:t>
      </w:r>
      <w:r>
        <w:t>productos derivados de su fermentación.</w:t>
      </w:r>
    </w:p>
    <w:p w14:paraId="7ACA1CAD" w14:textId="77777777" w:rsidR="003F5DDB" w:rsidRDefault="003F5DDB">
      <w:pPr>
        <w:pStyle w:val="Estilo"/>
      </w:pPr>
    </w:p>
    <w:p w14:paraId="36BB0F9C" w14:textId="77777777" w:rsidR="003F5DDB" w:rsidRDefault="00AF4638">
      <w:pPr>
        <w:pStyle w:val="Estilo"/>
      </w:pPr>
      <w:r>
        <w:t>N. DE E. EN RELACIÓN CON LA ENTRADA EN VIGOR DEL PRESENTE INCISO, VÉASE TRANSITORIO ÚNICO DEL DECRETO QUE MODIFICA ESTE ORDENAMIENTO.</w:t>
      </w:r>
    </w:p>
    <w:p w14:paraId="4152A9C4" w14:textId="77777777" w:rsidR="003F5DDB" w:rsidRDefault="00AF4638">
      <w:pPr>
        <w:pStyle w:val="Estilo"/>
      </w:pPr>
      <w:r>
        <w:t>(REFORMADO, D.O.F. 18 DE NOVIEMBRE DE 2015)</w:t>
      </w:r>
    </w:p>
    <w:p w14:paraId="1B4792BB" w14:textId="77777777" w:rsidR="003F5DDB" w:rsidRDefault="00AF4638">
      <w:pPr>
        <w:pStyle w:val="Estilo"/>
      </w:pPr>
      <w:r>
        <w:t>c) Las que realicen personas diferent</w:t>
      </w:r>
      <w:r>
        <w:t>es de los fabricantes, productores o importadores, de los bienes a que se refieren los incisos C), D), G) y H) de la fracción I del artículo 2o. y el artículo 2o.-A de esta Ley. En estos casos, las personas distintas de los fabricantes, productores o impor</w:t>
      </w:r>
      <w:r>
        <w:t>tadores, no se consideran contribuyentes de este impuesto por dichas enajenaciones.</w:t>
      </w:r>
    </w:p>
    <w:p w14:paraId="23D4D133" w14:textId="77777777" w:rsidR="003F5DDB" w:rsidRDefault="003F5DDB">
      <w:pPr>
        <w:pStyle w:val="Estilo"/>
      </w:pPr>
    </w:p>
    <w:p w14:paraId="366A4D05" w14:textId="77777777" w:rsidR="003F5DDB" w:rsidRDefault="00AF4638">
      <w:pPr>
        <w:pStyle w:val="Estilo"/>
      </w:pPr>
      <w:r>
        <w:t>N. DE E. EN RELACIÓN CON LA ENTRADA EN VIGOR DEL PRESENTE INCISO, VÉASE TRANSITORIO PRIMERO DEL DECRETO QUE MODIFICA LA LEY.</w:t>
      </w:r>
    </w:p>
    <w:p w14:paraId="27199B33" w14:textId="77777777" w:rsidR="003F5DDB" w:rsidRDefault="00AF4638">
      <w:pPr>
        <w:pStyle w:val="Estilo"/>
      </w:pPr>
      <w:r>
        <w:t>(REFORMADO, D.O.F. 19 DE NOVIEMBRE DE 2010)</w:t>
      </w:r>
    </w:p>
    <w:p w14:paraId="1C63B9F6" w14:textId="77777777" w:rsidR="003F5DDB" w:rsidRDefault="00AF4638">
      <w:pPr>
        <w:pStyle w:val="Estilo"/>
      </w:pPr>
      <w:r>
        <w:t>d)</w:t>
      </w:r>
      <w:r>
        <w:t xml:space="preserve"> Las de cerveza, bebidas refrescantes, puros y otros tabacos labrados, así como las de los bienes a que se refiere el inciso F) de la fracción I del artículo 2o. de esta Ley, que se efectúen al público en general, salvo que el enajenante sea fabricante, pr</w:t>
      </w:r>
      <w:r>
        <w:t>oductor, envasador, distribuidor o importador de los bienes que enajene. No gozarán del beneficio establecido en este inciso, las enajenaciones de los citados bienes efectuadas por comerciantes que obtengan la mayor parte del importe de sus ingresos de ena</w:t>
      </w:r>
      <w:r>
        <w:t xml:space="preserve">jenaciones a personas que no forman parte del público en general. No se consideran enajenaciones efectuadas con el público en general cuando por las mismas se expidan comprobantes que cumplan con los requisitos a que se refiere el artículo 29-A del Código </w:t>
      </w:r>
      <w:r>
        <w:t>Fiscal de la Federación.</w:t>
      </w:r>
    </w:p>
    <w:p w14:paraId="38E1E251" w14:textId="77777777" w:rsidR="003F5DDB" w:rsidRDefault="003F5DDB">
      <w:pPr>
        <w:pStyle w:val="Estilo"/>
      </w:pPr>
    </w:p>
    <w:p w14:paraId="4CB40FFF" w14:textId="77777777" w:rsidR="003F5DDB" w:rsidRDefault="00AF4638">
      <w:pPr>
        <w:pStyle w:val="Estilo"/>
      </w:pPr>
      <w:r>
        <w:t>(ADICIONADO, D.O.F. 28 DE ABRIL DE 2010)</w:t>
      </w:r>
    </w:p>
    <w:p w14:paraId="32D689EC" w14:textId="77777777" w:rsidR="003F5DDB" w:rsidRDefault="00AF4638">
      <w:pPr>
        <w:pStyle w:val="Estilo"/>
      </w:pPr>
      <w:r>
        <w:t>e) Alcohol, alcohol desnaturalizado y mieles incristalizables, siempre que por su enajenación se cumpla con las obligaciones establecidas en el artículo 19, fracciones I, II, primer párrafo</w:t>
      </w:r>
      <w:r>
        <w:t>, VI, VIII, X, XII y XIV de esta Ley y las demás obligaciones que establezcan las disposiciones fiscales.</w:t>
      </w:r>
    </w:p>
    <w:p w14:paraId="6B75E5DE" w14:textId="77777777" w:rsidR="003F5DDB" w:rsidRDefault="003F5DDB">
      <w:pPr>
        <w:pStyle w:val="Estilo"/>
      </w:pPr>
    </w:p>
    <w:p w14:paraId="25006C43" w14:textId="77777777" w:rsidR="003F5DDB" w:rsidRDefault="00AF4638">
      <w:pPr>
        <w:pStyle w:val="Estilo"/>
      </w:pPr>
      <w:r>
        <w:t>N. DE E. EN RELACIÓN CON LA ENTRADA EN VIGOR DEL PRESENTE INCISO, VÉASE TRANSITORIO PRIMERO DEL DECRETO QUE MODIFICA LA LEY.</w:t>
      </w:r>
    </w:p>
    <w:p w14:paraId="1C460E80" w14:textId="77777777" w:rsidR="003F5DDB" w:rsidRDefault="00AF4638">
      <w:pPr>
        <w:pStyle w:val="Estilo"/>
      </w:pPr>
      <w:r>
        <w:t>(ADICIONADO, D.O.F. 11 D</w:t>
      </w:r>
      <w:r>
        <w:t>E DICIEMBRE DE 2013)</w:t>
      </w:r>
    </w:p>
    <w:p w14:paraId="46A6F4E7" w14:textId="77777777" w:rsidR="003F5DDB" w:rsidRDefault="00AF4638">
      <w:pPr>
        <w:pStyle w:val="Estilo"/>
      </w:pPr>
      <w:r>
        <w:t>f) Las de bebidas saborizadas en restaurantes, bares y otros lugares en donde se proporcionen servicios de alimentos y bebidas, bebidas saborizadas que cuenten con registro sanitario como medicamentos emitido por la autoridad sanitaria</w:t>
      </w:r>
      <w:r>
        <w:t xml:space="preserve">, la </w:t>
      </w:r>
      <w:r>
        <w:lastRenderedPageBreak/>
        <w:t>leche en cualquier presentación, incluyendo la que esté mezclada con grasa vegetal y los sueros orales.</w:t>
      </w:r>
    </w:p>
    <w:p w14:paraId="0E0E28CC" w14:textId="77777777" w:rsidR="003F5DDB" w:rsidRDefault="003F5DDB">
      <w:pPr>
        <w:pStyle w:val="Estilo"/>
      </w:pPr>
    </w:p>
    <w:p w14:paraId="503FDCA5" w14:textId="77777777" w:rsidR="003F5DDB" w:rsidRDefault="00AF4638">
      <w:pPr>
        <w:pStyle w:val="Estilo"/>
      </w:pPr>
      <w:r>
        <w:t>N. DE E. EN RELACIÓN CON LA ENTRADA EN VIGOR DEL PRESENTE INCISO, VÉASE TRANSITORIO PRIMERO DEL DECRETO QUE MODIFICA LA LEY.</w:t>
      </w:r>
    </w:p>
    <w:p w14:paraId="3D008B2C" w14:textId="77777777" w:rsidR="003F5DDB" w:rsidRDefault="00AF4638">
      <w:pPr>
        <w:pStyle w:val="Estilo"/>
      </w:pPr>
      <w:r>
        <w:t xml:space="preserve">g) </w:t>
      </w:r>
      <w:r>
        <w:t>(DEROGADO, D.O.F. 11 DE DICIEMBRE DE 2013)</w:t>
      </w:r>
    </w:p>
    <w:p w14:paraId="58E7D9AB" w14:textId="77777777" w:rsidR="003F5DDB" w:rsidRDefault="003F5DDB">
      <w:pPr>
        <w:pStyle w:val="Estilo"/>
      </w:pPr>
    </w:p>
    <w:p w14:paraId="51966849" w14:textId="77777777" w:rsidR="003F5DDB" w:rsidRDefault="00AF4638">
      <w:pPr>
        <w:pStyle w:val="Estilo"/>
      </w:pPr>
      <w:r>
        <w:t>N. DE E. EN RELACIÓN CON LA ENTRADA EN VIGOR DEL PRESENTE INCISO, VÉASE TRANSITORIO PRIMERO DEL DECRETO QUE MODIFICA LA LEY.</w:t>
      </w:r>
    </w:p>
    <w:p w14:paraId="122B9954" w14:textId="77777777" w:rsidR="003F5DDB" w:rsidRDefault="00AF4638">
      <w:pPr>
        <w:pStyle w:val="Estilo"/>
      </w:pPr>
      <w:r>
        <w:t>(ADICIONADO, D.O.F. 11 DE DICIEMBRE DE 2013)</w:t>
      </w:r>
    </w:p>
    <w:p w14:paraId="2DA5F911" w14:textId="77777777" w:rsidR="003F5DDB" w:rsidRDefault="00AF4638">
      <w:pPr>
        <w:pStyle w:val="Estilo"/>
      </w:pPr>
      <w:r>
        <w:t>h) Plaguicidas que conforme a la categoría</w:t>
      </w:r>
      <w:r>
        <w:t xml:space="preserve"> de peligro de toxicidad aguda correspondan a la categoría 5.</w:t>
      </w:r>
    </w:p>
    <w:p w14:paraId="5350DAF0" w14:textId="77777777" w:rsidR="003F5DDB" w:rsidRDefault="003F5DDB">
      <w:pPr>
        <w:pStyle w:val="Estilo"/>
      </w:pPr>
    </w:p>
    <w:p w14:paraId="5FEC1A41" w14:textId="77777777" w:rsidR="003F5DDB" w:rsidRDefault="00AF4638">
      <w:pPr>
        <w:pStyle w:val="Estilo"/>
      </w:pPr>
      <w:r>
        <w:t>N. DE E. EN RELACIÓN CON LA ENTRADA EN VIGOR DEL PRESENTE INCISO, VÉASE TRANSITORIO PRIMERO DEL DECRETO QUE MODIFICA LA LEY.</w:t>
      </w:r>
    </w:p>
    <w:p w14:paraId="7FB80D1F" w14:textId="77777777" w:rsidR="003F5DDB" w:rsidRDefault="00AF4638">
      <w:pPr>
        <w:pStyle w:val="Estilo"/>
      </w:pPr>
      <w:r>
        <w:t>(ADICIONADO, D.O.F. 11 DE DICIEMBRE DE 2013)</w:t>
      </w:r>
    </w:p>
    <w:p w14:paraId="52DC527A" w14:textId="77777777" w:rsidR="003F5DDB" w:rsidRDefault="00AF4638">
      <w:pPr>
        <w:pStyle w:val="Estilo"/>
      </w:pPr>
      <w:r>
        <w:t>i) Petróleo crudo y gas</w:t>
      </w:r>
      <w:r>
        <w:t xml:space="preserve"> natural.</w:t>
      </w:r>
    </w:p>
    <w:p w14:paraId="6954E1AB" w14:textId="77777777" w:rsidR="003F5DDB" w:rsidRDefault="003F5DDB">
      <w:pPr>
        <w:pStyle w:val="Estilo"/>
      </w:pPr>
    </w:p>
    <w:p w14:paraId="786244AB" w14:textId="77777777" w:rsidR="003F5DDB" w:rsidRDefault="00AF4638">
      <w:pPr>
        <w:pStyle w:val="Estilo"/>
      </w:pPr>
      <w:r>
        <w:t>II. Por la exportación de los bienes a que se refiere esta Ley. En estos casos, los exportadores estarán a lo dispuesto en la fracción XI del artículo 19 de la misma.</w:t>
      </w:r>
    </w:p>
    <w:p w14:paraId="6CF1555F" w14:textId="77777777" w:rsidR="003F5DDB" w:rsidRDefault="003F5DDB">
      <w:pPr>
        <w:pStyle w:val="Estilo"/>
      </w:pPr>
    </w:p>
    <w:p w14:paraId="01650418" w14:textId="77777777" w:rsidR="003F5DDB" w:rsidRDefault="00AF4638">
      <w:pPr>
        <w:pStyle w:val="Estilo"/>
      </w:pPr>
      <w:r>
        <w:t>N. DE E. EN RELACIÓN CON LA ENTRADA EN VIGOR DEL PRESENTE PÁRRAFO, VÉASE TRAN</w:t>
      </w:r>
      <w:r>
        <w:t>SITORIO ÚNICO DEL DECRETO QUE MODIFICA ESTE ORDENAMIENTO.</w:t>
      </w:r>
    </w:p>
    <w:p w14:paraId="1B5AB376" w14:textId="77777777" w:rsidR="003F5DDB" w:rsidRDefault="00AF4638">
      <w:pPr>
        <w:pStyle w:val="Estilo"/>
      </w:pPr>
      <w:r>
        <w:t>(ADICIONADO, D.O.F. 18 DE NOVIEMBRE DE 2015)</w:t>
      </w:r>
    </w:p>
    <w:p w14:paraId="01A365D4" w14:textId="77777777" w:rsidR="003F5DDB" w:rsidRDefault="00AF4638">
      <w:pPr>
        <w:pStyle w:val="Estilo"/>
      </w:pPr>
      <w:r>
        <w:t>Lo dispuesto en esta fracción no será aplicable a las exportaciones que se realicen de conformidad con lo dispuesto en el artículo 2o., fracción III de e</w:t>
      </w:r>
      <w:r>
        <w:t>sta Ley.</w:t>
      </w:r>
    </w:p>
    <w:p w14:paraId="74861838" w14:textId="77777777" w:rsidR="003F5DDB" w:rsidRDefault="003F5DDB">
      <w:pPr>
        <w:pStyle w:val="Estilo"/>
      </w:pPr>
    </w:p>
    <w:p w14:paraId="575C0641" w14:textId="77777777" w:rsidR="003F5DDB" w:rsidRDefault="00AF4638">
      <w:pPr>
        <w:pStyle w:val="Estilo"/>
      </w:pPr>
      <w:r>
        <w:t>(ADICIONADA, D.O.F. 1 DE OCTUBRE DE 2007)</w:t>
      </w:r>
    </w:p>
    <w:p w14:paraId="0068DA96" w14:textId="77777777" w:rsidR="003F5DDB" w:rsidRDefault="00AF4638">
      <w:pPr>
        <w:pStyle w:val="Estilo"/>
      </w:pPr>
      <w:r>
        <w:t>III. Por las actividades a que se refiere el artículo 2o., fracción II, inciso B) de esta Ley, en los siguientes supuestos:</w:t>
      </w:r>
    </w:p>
    <w:p w14:paraId="51966058" w14:textId="77777777" w:rsidR="003F5DDB" w:rsidRDefault="003F5DDB">
      <w:pPr>
        <w:pStyle w:val="Estilo"/>
      </w:pPr>
    </w:p>
    <w:p w14:paraId="10FADE20" w14:textId="77777777" w:rsidR="003F5DDB" w:rsidRDefault="00AF4638">
      <w:pPr>
        <w:pStyle w:val="Estilo"/>
      </w:pPr>
      <w:r>
        <w:t>N. DE E. EN RELACIÓN CON LA ENTRADA EN VIGOR DEL PRESENTE INCISO, VÉASE TRANSIT</w:t>
      </w:r>
      <w:r>
        <w:t>ORIO PRIMERO DEL DECRETO QUE MODIFICA LA LEY.</w:t>
      </w:r>
    </w:p>
    <w:p w14:paraId="03281E70" w14:textId="77777777" w:rsidR="003F5DDB" w:rsidRDefault="00AF4638">
      <w:pPr>
        <w:pStyle w:val="Estilo"/>
      </w:pPr>
      <w:r>
        <w:t>(REFORMADO, D.O.F. 11 DE DICIEMBRE DE 2013)</w:t>
      </w:r>
    </w:p>
    <w:p w14:paraId="352453A1" w14:textId="77777777" w:rsidR="003F5DDB" w:rsidRDefault="00AF4638">
      <w:pPr>
        <w:pStyle w:val="Estilo"/>
      </w:pPr>
      <w:r>
        <w:t>a) Cuando se lleven a cabo por personas morales sin fines de lucro autorizadas para recibir donativos deducibles para los efectos de la Ley del Impuesto sobre la Rent</w:t>
      </w:r>
      <w:r>
        <w:t>a, a que se refiere el artículo 79, fracciones VI, X y XVII de dicha Ley, siempre que destinen la totalidad de sus ingresos, una vez descontados los premios efectivamente pagados, a los fines para los cuales fueron constituidas.</w:t>
      </w:r>
    </w:p>
    <w:p w14:paraId="4DA91005" w14:textId="77777777" w:rsidR="003F5DDB" w:rsidRDefault="003F5DDB">
      <w:pPr>
        <w:pStyle w:val="Estilo"/>
      </w:pPr>
    </w:p>
    <w:p w14:paraId="69D87A10" w14:textId="77777777" w:rsidR="003F5DDB" w:rsidRDefault="00AF4638">
      <w:pPr>
        <w:pStyle w:val="Estilo"/>
      </w:pPr>
      <w:r>
        <w:lastRenderedPageBreak/>
        <w:t xml:space="preserve">b) Tratándose de sorteos, </w:t>
      </w:r>
      <w:r>
        <w:t>cuando todos los participantes obtengan dicha calidad sin sujetarse a pago, a la adquisición de un bien o a la contratación de un servicio.</w:t>
      </w:r>
    </w:p>
    <w:p w14:paraId="30CFA762" w14:textId="77777777" w:rsidR="003F5DDB" w:rsidRDefault="003F5DDB">
      <w:pPr>
        <w:pStyle w:val="Estilo"/>
      </w:pPr>
    </w:p>
    <w:p w14:paraId="29551FD6" w14:textId="77777777" w:rsidR="003F5DDB" w:rsidRDefault="00AF4638">
      <w:pPr>
        <w:pStyle w:val="Estilo"/>
      </w:pPr>
      <w:r>
        <w:t>c) Tratándose de sorteos, cuando todos los participantes obtengan dicha calidad a título gratuito por el solo hecho</w:t>
      </w:r>
      <w:r>
        <w:t xml:space="preserve"> de adquirir un bien o contratar un servicio, siempre que el realizador cumpla los requisitos siguientes:</w:t>
      </w:r>
    </w:p>
    <w:p w14:paraId="41B3284A" w14:textId="77777777" w:rsidR="003F5DDB" w:rsidRDefault="003F5DDB">
      <w:pPr>
        <w:pStyle w:val="Estilo"/>
      </w:pPr>
    </w:p>
    <w:p w14:paraId="111D66AB" w14:textId="77777777" w:rsidR="003F5DDB" w:rsidRDefault="00AF4638">
      <w:pPr>
        <w:pStyle w:val="Estilo"/>
      </w:pPr>
      <w:r>
        <w:t>1. No obtenga más de diez permisos para celebrar sorteos en un año de calendario.</w:t>
      </w:r>
    </w:p>
    <w:p w14:paraId="2FF8620C" w14:textId="77777777" w:rsidR="003F5DDB" w:rsidRDefault="003F5DDB">
      <w:pPr>
        <w:pStyle w:val="Estilo"/>
      </w:pPr>
    </w:p>
    <w:p w14:paraId="66D63B7A" w14:textId="77777777" w:rsidR="003F5DDB" w:rsidRDefault="00AF4638">
      <w:pPr>
        <w:pStyle w:val="Estilo"/>
      </w:pPr>
      <w:r>
        <w:t xml:space="preserve">2. El monto total de los premios ofrecidos en un año de </w:t>
      </w:r>
      <w:r>
        <w:t>calendario no exceda el 3% de los ingresos obtenidos en el año inmediato anterior.</w:t>
      </w:r>
    </w:p>
    <w:p w14:paraId="43B49E59" w14:textId="77777777" w:rsidR="003F5DDB" w:rsidRDefault="003F5DDB">
      <w:pPr>
        <w:pStyle w:val="Estilo"/>
      </w:pPr>
    </w:p>
    <w:p w14:paraId="032B8CCF" w14:textId="77777777" w:rsidR="003F5DDB" w:rsidRDefault="00AF4638">
      <w:pPr>
        <w:pStyle w:val="Estilo"/>
      </w:pPr>
      <w:r>
        <w:t>Quienes realicen sorteos en el ejercicio de inicio de actividades, podrán estimar sus ingresos en dicho ejercicio para los efectos de lo dispuesto en este inciso. En el sup</w:t>
      </w:r>
      <w:r>
        <w:t>uesto de que el monto de los premios ofrecidos exceda el por ciento a que se refiere el párrafo anterior, se pagará el impuesto que corresponda de conformidad con lo dispuesto en esta Ley con la actualización y los recargos respectivos.</w:t>
      </w:r>
    </w:p>
    <w:p w14:paraId="38C597D3" w14:textId="77777777" w:rsidR="003F5DDB" w:rsidRDefault="003F5DDB">
      <w:pPr>
        <w:pStyle w:val="Estilo"/>
      </w:pPr>
    </w:p>
    <w:p w14:paraId="0F5E3D18" w14:textId="77777777" w:rsidR="003F5DDB" w:rsidRDefault="00AF4638">
      <w:pPr>
        <w:pStyle w:val="Estilo"/>
      </w:pPr>
      <w:r>
        <w:t>N. DE E. EN RELACI</w:t>
      </w:r>
      <w:r>
        <w:t>ÓN CON LA ENTRADA EN VIGOR DE LA PRESENTE FRACCIÓN, VER TRANSITORIO PRIMERO DEL DECRETO QUE MODIFICA LA LEY.</w:t>
      </w:r>
    </w:p>
    <w:p w14:paraId="2D5A781E" w14:textId="77777777" w:rsidR="003F5DDB" w:rsidRDefault="00AF4638">
      <w:pPr>
        <w:pStyle w:val="Estilo"/>
      </w:pPr>
      <w:r>
        <w:t>(ADICIONADA, D.O.F. 27 DE NOVIEMBRE DE 2009)</w:t>
      </w:r>
    </w:p>
    <w:p w14:paraId="02BEEBCC" w14:textId="77777777" w:rsidR="003F5DDB" w:rsidRDefault="00AF4638">
      <w:pPr>
        <w:pStyle w:val="Estilo"/>
      </w:pPr>
      <w:r>
        <w:t>IV. Por los servicios de telecomunicaciones siguientes:</w:t>
      </w:r>
    </w:p>
    <w:p w14:paraId="71689CDD" w14:textId="77777777" w:rsidR="003F5DDB" w:rsidRDefault="003F5DDB">
      <w:pPr>
        <w:pStyle w:val="Estilo"/>
      </w:pPr>
    </w:p>
    <w:p w14:paraId="5556CD7C" w14:textId="77777777" w:rsidR="003F5DDB" w:rsidRDefault="00AF4638">
      <w:pPr>
        <w:pStyle w:val="Estilo"/>
      </w:pPr>
      <w:r>
        <w:t xml:space="preserve">a) De telefonía fija rural, </w:t>
      </w:r>
      <w:r>
        <w:t>consistente en el servicio de telefonía fija que se presta en poblaciones de hasta 5,000 habitantes, conforme a los últimos resultados definitivos, referidos específicamente a población, provenientes del censo general de población y vivienda que publica el</w:t>
      </w:r>
      <w:r>
        <w:t xml:space="preserve"> Instituto Nacional de Estadística y Geografía.</w:t>
      </w:r>
    </w:p>
    <w:p w14:paraId="7E1600E9" w14:textId="77777777" w:rsidR="003F5DDB" w:rsidRDefault="003F5DDB">
      <w:pPr>
        <w:pStyle w:val="Estilo"/>
      </w:pPr>
    </w:p>
    <w:p w14:paraId="2D2DD5F1" w14:textId="77777777" w:rsidR="003F5DDB" w:rsidRDefault="00AF4638">
      <w:pPr>
        <w:pStyle w:val="Estilo"/>
      </w:pPr>
      <w:r>
        <w:t>En el caso de que se levante un conteo de población y vivienda o un instrumento de naturaleza similar de conformidad con la Ley del Sistema Nacional de Información Estadística y Geográfica, en forma previa a</w:t>
      </w:r>
      <w:r>
        <w:t>l siguiente censo general de población y vivienda, dicho conteo o instrumento se aplicará para los efectos del párrafo anterior.</w:t>
      </w:r>
    </w:p>
    <w:p w14:paraId="52755C96" w14:textId="77777777" w:rsidR="003F5DDB" w:rsidRDefault="003F5DDB">
      <w:pPr>
        <w:pStyle w:val="Estilo"/>
      </w:pPr>
    </w:p>
    <w:p w14:paraId="7B6DBEC1" w14:textId="77777777" w:rsidR="003F5DDB" w:rsidRDefault="00AF4638">
      <w:pPr>
        <w:pStyle w:val="Estilo"/>
      </w:pPr>
      <w:r>
        <w:t>El Servicio de Administración Tributaria dará a conocer en su página electrónica el listado de las poblaciones a que se refier</w:t>
      </w:r>
      <w:r>
        <w:t>e este inciso.</w:t>
      </w:r>
    </w:p>
    <w:p w14:paraId="3C3BF144" w14:textId="77777777" w:rsidR="003F5DDB" w:rsidRDefault="003F5DDB">
      <w:pPr>
        <w:pStyle w:val="Estilo"/>
      </w:pPr>
    </w:p>
    <w:p w14:paraId="62A3A0FB" w14:textId="77777777" w:rsidR="003F5DDB" w:rsidRDefault="00AF4638">
      <w:pPr>
        <w:pStyle w:val="Estilo"/>
      </w:pPr>
      <w:r>
        <w:t>b) De telefonía pública, consistente en el acceso a los servicios proporcionados a través de redes públicas de telecomunicaciones, y que deberá prestarse al público en general, por medio de la instalación, operación y explotación de aparato</w:t>
      </w:r>
      <w:r>
        <w:t>s telefónicos de uso público.</w:t>
      </w:r>
    </w:p>
    <w:p w14:paraId="3A63B0E0" w14:textId="77777777" w:rsidR="003F5DDB" w:rsidRDefault="003F5DDB">
      <w:pPr>
        <w:pStyle w:val="Estilo"/>
      </w:pPr>
    </w:p>
    <w:p w14:paraId="1D85463D" w14:textId="77777777" w:rsidR="003F5DDB" w:rsidRDefault="00AF4638">
      <w:pPr>
        <w:pStyle w:val="Estilo"/>
      </w:pPr>
      <w:r>
        <w:lastRenderedPageBreak/>
        <w:t>c) De interconexión, consistente en la conexión física o virtual, lógica y funcional, entre redes públicas de telecomunicaciones, que permite la conducción de tráfico entre dichas redes y/o entre servicios de telecomunicacion</w:t>
      </w:r>
      <w:r>
        <w:t>es prestados a través de las mismas, de manera que los usuarios de una de las redes públicas de telecomunicaciones puedan conectarse e intercambiar tráfico con los usuarios de la otra red pública de telecomunicaciones y viceversa, o bien, permite a una red</w:t>
      </w:r>
      <w:r>
        <w:t xml:space="preserve"> pública de telecomunicaciones y/o a sus usuarios la utilización de servicios de telecomunicaciones y/o capacidad y funciones provistos por o a través de otra red pública de telecomunicaciones. Quedan comprendidos en los servicios de interconexión, los que</w:t>
      </w:r>
      <w:r>
        <w:t xml:space="preserve"> se lleven a cabo entre residentes en México, así como los que se lleven a cabo por residentes en México con residentes en el extranjero.</w:t>
      </w:r>
    </w:p>
    <w:p w14:paraId="1CE442DE" w14:textId="77777777" w:rsidR="003F5DDB" w:rsidRDefault="003F5DDB">
      <w:pPr>
        <w:pStyle w:val="Estilo"/>
      </w:pPr>
    </w:p>
    <w:p w14:paraId="7BE5F4AB" w14:textId="77777777" w:rsidR="003F5DDB" w:rsidRDefault="00AF4638">
      <w:pPr>
        <w:pStyle w:val="Estilo"/>
      </w:pPr>
      <w:r>
        <w:t>d) De acceso a Internet, a través de una red fija o móvil, consistente en todos los servicios, aplicaciones y conteni</w:t>
      </w:r>
      <w:r>
        <w:t>dos que mediante dicho acceso a Internet se presten a través de una red de telecomunicaciones.</w:t>
      </w:r>
    </w:p>
    <w:p w14:paraId="3FE842E6" w14:textId="77777777" w:rsidR="003F5DDB" w:rsidRDefault="003F5DDB">
      <w:pPr>
        <w:pStyle w:val="Estilo"/>
      </w:pPr>
    </w:p>
    <w:p w14:paraId="4C5B5848" w14:textId="77777777" w:rsidR="003F5DDB" w:rsidRDefault="00AF4638">
      <w:pPr>
        <w:pStyle w:val="Estilo"/>
      </w:pPr>
      <w:r>
        <w:t>N. DE E. EN RELACIÓN CON LA ENTRADA EN VIGOR DEL PRESENTE PÁRRAFO, VÉASE TRANSITORIO PRIMERO DEL DECRETO QUE MODIFICA LA LEY.</w:t>
      </w:r>
    </w:p>
    <w:p w14:paraId="67569D1E" w14:textId="77777777" w:rsidR="003F5DDB" w:rsidRDefault="00AF4638">
      <w:pPr>
        <w:pStyle w:val="Estilo"/>
      </w:pPr>
      <w:r>
        <w:t>(REFORMADO, D.O.F. 11 DE DICIEMBRE</w:t>
      </w:r>
      <w:r>
        <w:t xml:space="preserve"> DE 2013)</w:t>
      </w:r>
    </w:p>
    <w:p w14:paraId="00D6755F" w14:textId="77777777" w:rsidR="003F5DDB" w:rsidRDefault="00AF4638">
      <w:pPr>
        <w:pStyle w:val="Estilo"/>
      </w:pPr>
      <w:r>
        <w:t>Cuando los servicios a que se refiere el párrafo anterior se ofrezcan de manera conjunta con otros servicios que se presten a través de una red pública de telecomunicaciones, la exención a que se refiere este inciso será procedente siempre que en</w:t>
      </w:r>
      <w:r>
        <w:t xml:space="preserve"> el comprobante fiscal respectivo, se determine la contraprestación correspondiente al servicio de acceso a Internet de manera separada a los demás servicios de telecomunicaciones que se presten a través de una red pública y que dicha contraprestación se d</w:t>
      </w:r>
      <w:r>
        <w:t>etermine de acuerdo con los precios y montos de las contraprestaciones que se hubieran cobrado de no haberse proporcionado el servicio en forma conjunta con otros servicios de telecomunicaciones gravados por esta Ley. En este caso los servicios de Internet</w:t>
      </w:r>
      <w:r>
        <w:t xml:space="preserve"> exentos no podrán exceder del 30% del total de las contraprestaciones antes referidas que se facturen en forma conjunta.</w:t>
      </w:r>
    </w:p>
    <w:p w14:paraId="3E617F73" w14:textId="77777777" w:rsidR="003F5DDB" w:rsidRDefault="003F5DDB">
      <w:pPr>
        <w:pStyle w:val="Estilo"/>
      </w:pPr>
    </w:p>
    <w:p w14:paraId="3D6332A0" w14:textId="77777777" w:rsidR="003F5DDB" w:rsidRDefault="00AF4638">
      <w:pPr>
        <w:pStyle w:val="Estilo"/>
      </w:pPr>
      <w:r>
        <w:t>ARTICULO 8o.-B (SIC).- (DEROGADO, D.O.F. 31 DE DICIEMBRE DE 1998)</w:t>
      </w:r>
    </w:p>
    <w:p w14:paraId="2199ECE2" w14:textId="77777777" w:rsidR="003F5DDB" w:rsidRDefault="003F5DDB">
      <w:pPr>
        <w:pStyle w:val="Estilo"/>
      </w:pPr>
    </w:p>
    <w:p w14:paraId="29215BE4" w14:textId="77777777" w:rsidR="003F5DDB" w:rsidRDefault="00AF4638">
      <w:pPr>
        <w:pStyle w:val="Estilo"/>
      </w:pPr>
      <w:r>
        <w:t>(REFORMADO, D.O.F. 1 DE ENERO DE 2002)</w:t>
      </w:r>
    </w:p>
    <w:p w14:paraId="7FCEFFBC" w14:textId="77777777" w:rsidR="003F5DDB" w:rsidRDefault="00AF4638">
      <w:pPr>
        <w:pStyle w:val="Estilo"/>
      </w:pPr>
      <w:r>
        <w:t xml:space="preserve">ARTICULO 9o.- Para los </w:t>
      </w:r>
      <w:r>
        <w:t>efectos de esta Ley, se entiende que la enajenación se efectúa en territorio nacional, si en él se encuentra el bien al efectuarse el envío al adquirente, o cuando no habiendo envío, se realiza en el país la entrega material del bien por el enajenante.</w:t>
      </w:r>
    </w:p>
    <w:p w14:paraId="4335BB32" w14:textId="77777777" w:rsidR="003F5DDB" w:rsidRDefault="003F5DDB">
      <w:pPr>
        <w:pStyle w:val="Estilo"/>
      </w:pPr>
    </w:p>
    <w:p w14:paraId="7F5B3637" w14:textId="77777777" w:rsidR="003F5DDB" w:rsidRDefault="00AF4638">
      <w:pPr>
        <w:pStyle w:val="Estilo"/>
      </w:pPr>
      <w:r>
        <w:t>(R</w:t>
      </w:r>
      <w:r>
        <w:t>EFORMADO PRIMER PÁRRAFO, D.O.F. 9 DE DICIEMBRE DE 2019)</w:t>
      </w:r>
    </w:p>
    <w:p w14:paraId="693BE000" w14:textId="77777777" w:rsidR="003F5DDB" w:rsidRDefault="00AF4638">
      <w:pPr>
        <w:pStyle w:val="Estilo"/>
      </w:pPr>
      <w:r>
        <w:t>ARTICULO 10.- En la enajenación de los bienes a que se refiere esta Ley, el impuesto se causa en el momento en el que se cobren las contraprestaciones y sobre el monto de lo cobrado. Cuando las contra</w:t>
      </w:r>
      <w:r>
        <w:t xml:space="preserve">prestaciones se cobren parcialmente, el impuesto se calculará aplicando a la parte de la contraprestación </w:t>
      </w:r>
      <w:r>
        <w:lastRenderedPageBreak/>
        <w:t xml:space="preserve">efectivamente percibida, la tasa que corresponda en términos del artículo 2o. de esta Ley. Tratándose de la cuota por enajenación de cigarros u otros </w:t>
      </w:r>
      <w:r>
        <w:t>tabacos labrados a que se refieren los párrafos segundo y tercero del inciso C) de la fracción I del artículo 2o. de esta Ley, se considerará la cantidad de cigarros efectivamente cobrados y, en el caso de otros tabacos labrados, la cantidad de gramos efec</w:t>
      </w:r>
      <w:r>
        <w:t>tivamente cobrados. Por las enajenaciones de los bienes a que se refieren los incisos D), G) y H) de la fracción I del artículo 2o. y el artículo 2o.-A de esta Ley, el impuesto se causa en el momento en que se cobren las contraprestaciones.</w:t>
      </w:r>
    </w:p>
    <w:p w14:paraId="390D624D" w14:textId="77777777" w:rsidR="003F5DDB" w:rsidRDefault="003F5DDB">
      <w:pPr>
        <w:pStyle w:val="Estilo"/>
      </w:pPr>
    </w:p>
    <w:p w14:paraId="5180F8F1" w14:textId="77777777" w:rsidR="003F5DDB" w:rsidRDefault="00AF4638">
      <w:pPr>
        <w:pStyle w:val="Estilo"/>
      </w:pPr>
      <w:r>
        <w:t>(REFORMADO, D.</w:t>
      </w:r>
      <w:r>
        <w:t>O.F. 11 DE DICIEMBRE DE 2013)</w:t>
      </w:r>
    </w:p>
    <w:p w14:paraId="5BDB0EA4" w14:textId="77777777" w:rsidR="003F5DDB" w:rsidRDefault="00AF4638">
      <w:pPr>
        <w:pStyle w:val="Estilo"/>
      </w:pPr>
      <w:r>
        <w:t>En el caso de faltante de bienes en los inventarios, consumo o autoconsumo, se considera que se efectúa la enajenación en el momento en el que el contribuyente o las autoridades fiscales conozcan que se realizaron los hechos m</w:t>
      </w:r>
      <w:r>
        <w:t>encionados, lo que ocurra primero.</w:t>
      </w:r>
    </w:p>
    <w:p w14:paraId="7DCD824A" w14:textId="77777777" w:rsidR="003F5DDB" w:rsidRDefault="003F5DDB">
      <w:pPr>
        <w:pStyle w:val="Estilo"/>
      </w:pPr>
    </w:p>
    <w:p w14:paraId="500C537B" w14:textId="77777777" w:rsidR="003F5DDB" w:rsidRDefault="00AF4638">
      <w:pPr>
        <w:pStyle w:val="Estilo"/>
      </w:pPr>
      <w:r>
        <w:t>(REFORMADO, D.O.F. 11 DE DICIEMBRE DE 2013)</w:t>
      </w:r>
    </w:p>
    <w:p w14:paraId="03EB869B" w14:textId="77777777" w:rsidR="003F5DDB" w:rsidRDefault="00AF4638">
      <w:pPr>
        <w:pStyle w:val="Estilo"/>
      </w:pPr>
      <w:r>
        <w:t>Tratándose de donaciones por las que se deba pagar el impuesto, en el momento en que se haga la entrega del bien donado o se extienda el comprobante que transfiera la propiedad</w:t>
      </w:r>
      <w:r>
        <w:t>, lo que ocurra primero.</w:t>
      </w:r>
    </w:p>
    <w:p w14:paraId="7D979184" w14:textId="77777777" w:rsidR="003F5DDB" w:rsidRDefault="003F5DDB">
      <w:pPr>
        <w:pStyle w:val="Estilo"/>
      </w:pPr>
    </w:p>
    <w:p w14:paraId="3AB67169" w14:textId="77777777" w:rsidR="003F5DDB" w:rsidRDefault="00AF4638">
      <w:pPr>
        <w:pStyle w:val="Estilo"/>
      </w:pPr>
      <w:r>
        <w:t>(REFORMADO, D.O.F. 18 DE NOVIEMBRE DE 2015)</w:t>
      </w:r>
    </w:p>
    <w:p w14:paraId="042997C0" w14:textId="77777777" w:rsidR="003F5DDB" w:rsidRDefault="00AF4638">
      <w:pPr>
        <w:pStyle w:val="Estilo"/>
      </w:pPr>
      <w:r>
        <w:t>ARTICULO 11.- Para calcular el impuesto tratándose de enajenaciones, se considerará como valor la contraprestación.</w:t>
      </w:r>
    </w:p>
    <w:p w14:paraId="4AAF429E" w14:textId="77777777" w:rsidR="003F5DDB" w:rsidRDefault="003F5DDB">
      <w:pPr>
        <w:pStyle w:val="Estilo"/>
      </w:pPr>
    </w:p>
    <w:p w14:paraId="409B8522" w14:textId="77777777" w:rsidR="003F5DDB" w:rsidRDefault="00AF4638">
      <w:pPr>
        <w:pStyle w:val="Estilo"/>
      </w:pPr>
      <w:r>
        <w:t>Los productores o importadores de cigarros, para calcular el impuesto</w:t>
      </w:r>
      <w:r>
        <w:t xml:space="preserve"> por la enajenación de esos bienes en territorio nacional, considerarán como valor de los mismos el precio de venta al detallista. Los fabricantes, productores o importadores de puros y otros tabacos labrados, para calcular el impuesto por la enajenación d</w:t>
      </w:r>
      <w:r>
        <w:t>e esos bienes en territorio nacional, considerarán como valor de los mismos la contraprestación pactada.</w:t>
      </w:r>
    </w:p>
    <w:p w14:paraId="294F4C1C" w14:textId="77777777" w:rsidR="003F5DDB" w:rsidRDefault="003F5DDB">
      <w:pPr>
        <w:pStyle w:val="Estilo"/>
      </w:pPr>
    </w:p>
    <w:p w14:paraId="62279115" w14:textId="77777777" w:rsidR="003F5DDB" w:rsidRDefault="00AF4638">
      <w:pPr>
        <w:pStyle w:val="Estilo"/>
      </w:pPr>
      <w:r>
        <w:t>El impuesto a que se refiere el párrafo anterior, no se pagará por las enajenaciones subsecuentes, no procediendo en ningún caso el acreditamiento o l</w:t>
      </w:r>
      <w:r>
        <w:t>a devolución del impuesto por dichas enajenaciones.</w:t>
      </w:r>
    </w:p>
    <w:p w14:paraId="22F5B456" w14:textId="77777777" w:rsidR="003F5DDB" w:rsidRDefault="003F5DDB">
      <w:pPr>
        <w:pStyle w:val="Estilo"/>
      </w:pPr>
    </w:p>
    <w:p w14:paraId="47141BB0" w14:textId="77777777" w:rsidR="003F5DDB" w:rsidRDefault="00AF4638">
      <w:pPr>
        <w:pStyle w:val="Estilo"/>
      </w:pPr>
      <w:r>
        <w:t>(REFORMADO, D.O.F. 9 DE DICIEMBRE DE 2019)</w:t>
      </w:r>
    </w:p>
    <w:p w14:paraId="6976FD9C" w14:textId="77777777" w:rsidR="003F5DDB" w:rsidRDefault="00AF4638">
      <w:pPr>
        <w:pStyle w:val="Estilo"/>
      </w:pPr>
      <w:r>
        <w:t>Tratándose de la cuota por enajenaciones de cigarros u otros tabacos labrados a que se refieren los párrafos segundo y tercero del inciso C) de la fracción I de</w:t>
      </w:r>
      <w:r>
        <w:t xml:space="preserve">l artículo 2o. de esta Ley, se considerará la cantidad de cigarros enajenados y, en el caso de otros tabacos labrados, la cantidad de gramos enajenados. Por las enajenaciones de los bienes a que se refiere el inciso G) de la fracción I del artículo 2o. de </w:t>
      </w:r>
      <w:r>
        <w:t>esta Ley, los contribuyentes calcularán el impuesto sobre el total de litros enajenados de bebidas saborizadas con azúcares añadidos; tratándose de concentrados, polvos, jarabes, esencias o extractos de sabores, el impuesto se calculará tomando en cuenta e</w:t>
      </w:r>
      <w:r>
        <w:t xml:space="preserve">l número de litros de bebidas saborizadas con </w:t>
      </w:r>
      <w:r>
        <w:lastRenderedPageBreak/>
        <w:t xml:space="preserve">azúcares añadidos que, de conformidad con las especificaciones del fabricante, se puedan obtener, del total de productos enajenados. Por las enajenaciones de los bienes a que se refieren los incisos D) y H) de </w:t>
      </w:r>
      <w:r>
        <w:t>la fracción I del artículo 2o. de esta Ley, los contribuyentes calcularán el impuesto sobre el total de las unidades de medida y, en su caso, fracciones de dichas unidades, según corresponda. Por las enajenaciones de los bienes a que se refiere el artículo</w:t>
      </w:r>
      <w:r>
        <w:t xml:space="preserve"> 2o.-A de esta Ley, los contribuyentes calcularán el impuesto sobre el total de las unidades de medida, según corresponda.</w:t>
      </w:r>
    </w:p>
    <w:p w14:paraId="14EC3F3D" w14:textId="77777777" w:rsidR="003F5DDB" w:rsidRDefault="003F5DDB">
      <w:pPr>
        <w:pStyle w:val="Estilo"/>
      </w:pPr>
    </w:p>
    <w:p w14:paraId="4642BA69" w14:textId="77777777" w:rsidR="003F5DDB" w:rsidRDefault="003F5DDB">
      <w:pPr>
        <w:pStyle w:val="Estilo"/>
      </w:pPr>
    </w:p>
    <w:p w14:paraId="08F63147" w14:textId="77777777" w:rsidR="003F5DDB" w:rsidRDefault="00AF4638">
      <w:pPr>
        <w:pStyle w:val="Estilo"/>
      </w:pPr>
      <w:r>
        <w:t>CAPITULO III</w:t>
      </w:r>
    </w:p>
    <w:p w14:paraId="67CD302E" w14:textId="77777777" w:rsidR="003F5DDB" w:rsidRDefault="003F5DDB">
      <w:pPr>
        <w:pStyle w:val="Estilo"/>
      </w:pPr>
    </w:p>
    <w:p w14:paraId="45BE482D" w14:textId="77777777" w:rsidR="003F5DDB" w:rsidRDefault="00AF4638">
      <w:pPr>
        <w:pStyle w:val="Estilo"/>
      </w:pPr>
      <w:r>
        <w:t>De la Importación de Bienes</w:t>
      </w:r>
    </w:p>
    <w:p w14:paraId="2FE3BCAB" w14:textId="77777777" w:rsidR="003F5DDB" w:rsidRDefault="003F5DDB">
      <w:pPr>
        <w:pStyle w:val="Estilo"/>
      </w:pPr>
    </w:p>
    <w:p w14:paraId="4EC9A930" w14:textId="77777777" w:rsidR="003F5DDB" w:rsidRDefault="00AF4638">
      <w:pPr>
        <w:pStyle w:val="Estilo"/>
      </w:pPr>
      <w:r>
        <w:t>(REFORMADO PRIMER PÁRRAFO, D.O.F. 1 DE ENERO DE 2002)</w:t>
      </w:r>
    </w:p>
    <w:p w14:paraId="296C71B4" w14:textId="77777777" w:rsidR="003F5DDB" w:rsidRDefault="00AF4638">
      <w:pPr>
        <w:pStyle w:val="Estilo"/>
      </w:pPr>
      <w:r>
        <w:t xml:space="preserve">ARTICULO 12.- Para los efectos de </w:t>
      </w:r>
      <w:r>
        <w:t>esta Ley, en la importación de bienes el impuesto se causa:</w:t>
      </w:r>
    </w:p>
    <w:p w14:paraId="4052C302" w14:textId="77777777" w:rsidR="003F5DDB" w:rsidRDefault="003F5DDB">
      <w:pPr>
        <w:pStyle w:val="Estilo"/>
      </w:pPr>
    </w:p>
    <w:p w14:paraId="420FFB8B" w14:textId="77777777" w:rsidR="003F5DDB" w:rsidRDefault="00AF4638">
      <w:pPr>
        <w:pStyle w:val="Estilo"/>
      </w:pPr>
      <w:r>
        <w:t>(REFORMADA, D.O.F. 28 DE DICIEMBRE DE 1989)</w:t>
      </w:r>
    </w:p>
    <w:p w14:paraId="7A31D8D6" w14:textId="77777777" w:rsidR="003F5DDB" w:rsidRDefault="00AF4638">
      <w:pPr>
        <w:pStyle w:val="Estilo"/>
      </w:pPr>
      <w:r>
        <w:t>I.- En el momento en que el importador presente el pedimento para su trámite en los términos de la legislación aduanera.</w:t>
      </w:r>
    </w:p>
    <w:p w14:paraId="655885AC" w14:textId="77777777" w:rsidR="003F5DDB" w:rsidRDefault="003F5DDB">
      <w:pPr>
        <w:pStyle w:val="Estilo"/>
      </w:pPr>
    </w:p>
    <w:p w14:paraId="100D021C" w14:textId="77777777" w:rsidR="003F5DDB" w:rsidRDefault="00AF4638">
      <w:pPr>
        <w:pStyle w:val="Estilo"/>
      </w:pPr>
      <w:r>
        <w:t xml:space="preserve">II.- En caso de </w:t>
      </w:r>
      <w:r>
        <w:t>importación temporal al convertirse en definitiva.</w:t>
      </w:r>
    </w:p>
    <w:p w14:paraId="5E16B1DB" w14:textId="77777777" w:rsidR="003F5DDB" w:rsidRDefault="003F5DDB">
      <w:pPr>
        <w:pStyle w:val="Estilo"/>
      </w:pPr>
    </w:p>
    <w:p w14:paraId="27B1F58D" w14:textId="77777777" w:rsidR="003F5DDB" w:rsidRDefault="00AF4638">
      <w:pPr>
        <w:pStyle w:val="Estilo"/>
      </w:pPr>
      <w:r>
        <w:t>(ADICIONADA, D.O.F. 1 DE ENERO DE 2002)</w:t>
      </w:r>
    </w:p>
    <w:p w14:paraId="7125F7A3" w14:textId="77777777" w:rsidR="003F5DDB" w:rsidRDefault="00AF4638">
      <w:pPr>
        <w:pStyle w:val="Estilo"/>
      </w:pPr>
      <w:r>
        <w:t>III.- En el caso de bienes que hayan sido introducidos ilegalmente al país, cuando dicha internación sea descubierta o las citadas mercancías sean embargadas, por l</w:t>
      </w:r>
      <w:r>
        <w:t>as autoridades.</w:t>
      </w:r>
    </w:p>
    <w:p w14:paraId="589A2B1D" w14:textId="77777777" w:rsidR="003F5DDB" w:rsidRDefault="003F5DDB">
      <w:pPr>
        <w:pStyle w:val="Estilo"/>
      </w:pPr>
    </w:p>
    <w:p w14:paraId="2D74DDF7" w14:textId="77777777" w:rsidR="003F5DDB" w:rsidRDefault="00AF4638">
      <w:pPr>
        <w:pStyle w:val="Estilo"/>
      </w:pPr>
      <w:r>
        <w:t>(REFORMADO PRIMER PÁRRAFO, D.O.F. 1 DE ENERO DE 2002)</w:t>
      </w:r>
    </w:p>
    <w:p w14:paraId="77740BD1" w14:textId="77777777" w:rsidR="003F5DDB" w:rsidRDefault="00AF4638">
      <w:pPr>
        <w:pStyle w:val="Estilo"/>
      </w:pPr>
      <w:r>
        <w:t>ARTICULO 13.- No se pagará el impuesto establecido en esta Ley, en las importaciones siguientes:</w:t>
      </w:r>
    </w:p>
    <w:p w14:paraId="39F64EE2" w14:textId="77777777" w:rsidR="003F5DDB" w:rsidRDefault="003F5DDB">
      <w:pPr>
        <w:pStyle w:val="Estilo"/>
      </w:pPr>
    </w:p>
    <w:p w14:paraId="393CF49E" w14:textId="77777777" w:rsidR="003F5DDB" w:rsidRDefault="00AF4638">
      <w:pPr>
        <w:pStyle w:val="Estilo"/>
      </w:pPr>
      <w:r>
        <w:t>I.- Las que en los términos de la legislación aduanera no lleguen a consumarse, sean te</w:t>
      </w:r>
      <w:r>
        <w:t>mporales, tengan el carácter de retorno de bienes exportados temporalmente o sean objeto de tránsito o transbordo.</w:t>
      </w:r>
    </w:p>
    <w:p w14:paraId="728113EF" w14:textId="77777777" w:rsidR="003F5DDB" w:rsidRDefault="003F5DDB">
      <w:pPr>
        <w:pStyle w:val="Estilo"/>
      </w:pPr>
    </w:p>
    <w:p w14:paraId="5CE69D0D" w14:textId="77777777" w:rsidR="003F5DDB" w:rsidRDefault="00AF4638">
      <w:pPr>
        <w:pStyle w:val="Estilo"/>
      </w:pPr>
      <w:r>
        <w:t>N. DE E. EN RELACIÓN CON LA ENTRADA EN VIGOR DEL PRESENTE PÁRRAFO, VÉASE TRANSITORIO PRIMERO Y ARTÍCULO CUARTO DE LAS DISPOSICIONES TRANSITO</w:t>
      </w:r>
      <w:r>
        <w:t>RIAS DEL DECRETO QUE MODIFICA LA LEY.</w:t>
      </w:r>
    </w:p>
    <w:p w14:paraId="1623E4DA" w14:textId="77777777" w:rsidR="003F5DDB" w:rsidRDefault="00AF4638">
      <w:pPr>
        <w:pStyle w:val="Estilo"/>
      </w:pPr>
      <w:r>
        <w:t>(REFORMADO, D.O.F. 11 DE DICIEMBRE DE 2013)</w:t>
      </w:r>
    </w:p>
    <w:p w14:paraId="7A0F2C99" w14:textId="77777777" w:rsidR="003F5DDB" w:rsidRDefault="00AF4638">
      <w:pPr>
        <w:pStyle w:val="Estilo"/>
      </w:pPr>
      <w:r>
        <w:t>No será aplicable la exención a que se refiere esta fracción tratándose de bienes que se destinen a los regímenes aduaneros de importación temporal para elaboración, transfor</w:t>
      </w:r>
      <w:r>
        <w:t xml:space="preserve">mación o reparación en programas de maquila o de exportación; de depósito fiscal para someterse al proceso de ensamble y </w:t>
      </w:r>
      <w:r>
        <w:lastRenderedPageBreak/>
        <w:t>fabricación de vehículos; de elaboración, transformación o reparación en recinto fiscalizado, y de recinto fiscalizado estratégico.</w:t>
      </w:r>
    </w:p>
    <w:p w14:paraId="332EECA2" w14:textId="77777777" w:rsidR="003F5DDB" w:rsidRDefault="003F5DDB">
      <w:pPr>
        <w:pStyle w:val="Estilo"/>
      </w:pPr>
    </w:p>
    <w:p w14:paraId="2A38D0DB" w14:textId="77777777" w:rsidR="003F5DDB" w:rsidRDefault="00AF4638">
      <w:pPr>
        <w:pStyle w:val="Estilo"/>
      </w:pPr>
      <w:r>
        <w:t>II</w:t>
      </w:r>
      <w:r>
        <w:t>.- Las efectuadas por pasajeros en los términos de la legislación aduanera y por las misiones diplomáticas acreditadas en México, con los controles y limitaciones que mediante disposiciones de carácter general, en su caso, establezca la Secretaría de Hacie</w:t>
      </w:r>
      <w:r>
        <w:t>nda y Crédito Público.</w:t>
      </w:r>
    </w:p>
    <w:p w14:paraId="60B11868" w14:textId="77777777" w:rsidR="003F5DDB" w:rsidRDefault="003F5DDB">
      <w:pPr>
        <w:pStyle w:val="Estilo"/>
      </w:pPr>
    </w:p>
    <w:p w14:paraId="05022620" w14:textId="77777777" w:rsidR="003F5DDB" w:rsidRDefault="00AF4638">
      <w:pPr>
        <w:pStyle w:val="Estilo"/>
      </w:pPr>
      <w:r>
        <w:t>(REFORMADA, D.O.F. 31 DE DICIEMBRE DE 2003)</w:t>
      </w:r>
    </w:p>
    <w:p w14:paraId="3E7D5305" w14:textId="77777777" w:rsidR="003F5DDB" w:rsidRDefault="00AF4638">
      <w:pPr>
        <w:pStyle w:val="Estilo"/>
      </w:pPr>
      <w:r>
        <w:t>III.- Las de aguamiel y productos derivados de su fermentación.</w:t>
      </w:r>
    </w:p>
    <w:p w14:paraId="68E6C5E6" w14:textId="77777777" w:rsidR="003F5DDB" w:rsidRDefault="003F5DDB">
      <w:pPr>
        <w:pStyle w:val="Estilo"/>
      </w:pPr>
    </w:p>
    <w:p w14:paraId="7842F5A6" w14:textId="77777777" w:rsidR="003F5DDB" w:rsidRDefault="00AF4638">
      <w:pPr>
        <w:pStyle w:val="Estilo"/>
      </w:pPr>
      <w:r>
        <w:t>N. DE E. EN RELACIÓN CON LA ENTRADA EN VIGOR DE LA PRESENTE FRACCIÓN, VÉASE TRANSITORIO PRIMERO DEL DECRETO QUE MODIFICA LA</w:t>
      </w:r>
      <w:r>
        <w:t xml:space="preserve"> LEY.</w:t>
      </w:r>
    </w:p>
    <w:p w14:paraId="3BD6CD21" w14:textId="77777777" w:rsidR="003F5DDB" w:rsidRDefault="00AF4638">
      <w:pPr>
        <w:pStyle w:val="Estilo"/>
      </w:pPr>
      <w:r>
        <w:t>IV.- (DEROGADA, D.O.F. 11 DE DICIEMBRE DE 2013)</w:t>
      </w:r>
    </w:p>
    <w:p w14:paraId="3A882D27" w14:textId="77777777" w:rsidR="003F5DDB" w:rsidRDefault="003F5DDB">
      <w:pPr>
        <w:pStyle w:val="Estilo"/>
      </w:pPr>
    </w:p>
    <w:p w14:paraId="1538F38F" w14:textId="77777777" w:rsidR="003F5DDB" w:rsidRDefault="00AF4638">
      <w:pPr>
        <w:pStyle w:val="Estilo"/>
      </w:pPr>
      <w:r>
        <w:t>(ADICIONADA, D.O.F. 28 DE ABRIL DE 2010)</w:t>
      </w:r>
    </w:p>
    <w:p w14:paraId="44E465E1" w14:textId="77777777" w:rsidR="003F5DDB" w:rsidRDefault="00AF4638">
      <w:pPr>
        <w:pStyle w:val="Estilo"/>
      </w:pPr>
      <w:r>
        <w:t>V.- Alcohol, alcohol desnaturalizado y mieles incristalizables, siempre que por su importación se cumpla con las obligaciones establecidas en el artículo 19, fr</w:t>
      </w:r>
      <w:r>
        <w:t>acciones I, VI, VIII, XI, XIV y XIX de esta Ley y las demás obligaciones que establezcan las disposiciones fiscales.</w:t>
      </w:r>
    </w:p>
    <w:p w14:paraId="092533AC" w14:textId="77777777" w:rsidR="003F5DDB" w:rsidRDefault="003F5DDB">
      <w:pPr>
        <w:pStyle w:val="Estilo"/>
      </w:pPr>
    </w:p>
    <w:p w14:paraId="733BF32C" w14:textId="77777777" w:rsidR="003F5DDB" w:rsidRDefault="00AF4638">
      <w:pPr>
        <w:pStyle w:val="Estilo"/>
      </w:pPr>
      <w:r>
        <w:t>N. DE E. EN RELACIÓN CON LA ENTRADA EN VIGOR DE LA PRESENTE FRACCIÓN, VÉASE TRANSITORIO PRIMERO Y ARTÍCULO CUARTO DE LAS DISPOSICIONES TRA</w:t>
      </w:r>
      <w:r>
        <w:t>NSITORIAS DEL DECRETO QUE MODIFICA LA LEY.</w:t>
      </w:r>
    </w:p>
    <w:p w14:paraId="5DECC6D5" w14:textId="77777777" w:rsidR="003F5DDB" w:rsidRDefault="00AF4638">
      <w:pPr>
        <w:pStyle w:val="Estilo"/>
      </w:pPr>
      <w:r>
        <w:t>(ADICIONADA, D.O.F. 11 DE DICIEMBRE DE 2013)</w:t>
      </w:r>
    </w:p>
    <w:p w14:paraId="5F94D04A" w14:textId="77777777" w:rsidR="003F5DDB" w:rsidRDefault="00AF4638">
      <w:pPr>
        <w:pStyle w:val="Estilo"/>
      </w:pPr>
      <w:r>
        <w:t xml:space="preserve">VI.- Las importaciones definitivas de los bienes por los que se haya pagado el impuesto a que se refiere esta Ley al destinarse a los regímenes aduaneros de </w:t>
      </w:r>
      <w:r>
        <w:t>importación temporal para elaboración, transformación o reparación en programas de maquila o de exportación; de depósito fiscal para someterse al proceso de ensamble y fabricación de vehículos; de elaboración, transformación o reparación en recinto fiscali</w:t>
      </w:r>
      <w:r>
        <w:t>zado, y de recinto fiscalizado estratégico o de mercancías que incluyan los bienes por los que se pagó el impuesto, siempre que la importación definitiva la realicen quienes hayan destinado los bienes a los regímenes mencionados. No será aplicable lo dispu</w:t>
      </w:r>
      <w:r>
        <w:t>esto en esta fracción cuando el impuesto se haya pagado aplicando el crédito fiscal previsto en el artículo 15-A de esta Ley.</w:t>
      </w:r>
    </w:p>
    <w:p w14:paraId="6B078AD6" w14:textId="77777777" w:rsidR="003F5DDB" w:rsidRDefault="003F5DDB">
      <w:pPr>
        <w:pStyle w:val="Estilo"/>
      </w:pPr>
    </w:p>
    <w:p w14:paraId="1B66196C" w14:textId="77777777" w:rsidR="003F5DDB" w:rsidRDefault="00AF4638">
      <w:pPr>
        <w:pStyle w:val="Estilo"/>
      </w:pPr>
      <w:r>
        <w:t>N. DE E. EN RELACIÓN CON LA ENTRADA EN VIGOR DE LA PRESENTE FRACCIÓN, VÉASE TRANSITORIO PRIMERO DEL DECRETO QUE MODIFICA LA LEY.</w:t>
      </w:r>
    </w:p>
    <w:p w14:paraId="36EA0A71" w14:textId="77777777" w:rsidR="003F5DDB" w:rsidRDefault="00AF4638">
      <w:pPr>
        <w:pStyle w:val="Estilo"/>
      </w:pPr>
      <w:r>
        <w:t>(ADICIONADA, D.O.F. 11 DE DICIEMBRE DE 2013)</w:t>
      </w:r>
    </w:p>
    <w:p w14:paraId="4B9F7275" w14:textId="77777777" w:rsidR="003F5DDB" w:rsidRDefault="00AF4638">
      <w:pPr>
        <w:pStyle w:val="Estilo"/>
      </w:pPr>
      <w:r>
        <w:t>VII.- Las de bebidas saborizadas que cuenten con registro sanitario como medicamentos emitido por la autoridad sanitaria, la leche en cualquier presentación, incluyendo la que esté mezclada con grasa vegetal y l</w:t>
      </w:r>
      <w:r>
        <w:t>os sueros orales.</w:t>
      </w:r>
    </w:p>
    <w:p w14:paraId="3EF6D170" w14:textId="77777777" w:rsidR="003F5DDB" w:rsidRDefault="003F5DDB">
      <w:pPr>
        <w:pStyle w:val="Estilo"/>
      </w:pPr>
    </w:p>
    <w:p w14:paraId="1DCD94D9" w14:textId="77777777" w:rsidR="003F5DDB" w:rsidRDefault="00AF4638">
      <w:pPr>
        <w:pStyle w:val="Estilo"/>
      </w:pPr>
      <w:r>
        <w:lastRenderedPageBreak/>
        <w:t>N. DE E. EN RELACIÓN CON LA ENTRADA EN VIGOR DE LA PRESENTE FRACCIÓN, VÉASE TRANSITORIO PRIMERO DEL DECRETO QUE MODIFICA LA LEY.</w:t>
      </w:r>
    </w:p>
    <w:p w14:paraId="72D41688" w14:textId="77777777" w:rsidR="003F5DDB" w:rsidRDefault="00AF4638">
      <w:pPr>
        <w:pStyle w:val="Estilo"/>
      </w:pPr>
      <w:r>
        <w:t>(ADICIONADA, D.O.F. 11 DE DICIEMBRE DE 2013)</w:t>
      </w:r>
    </w:p>
    <w:p w14:paraId="4D71471B" w14:textId="77777777" w:rsidR="003F5DDB" w:rsidRDefault="00AF4638">
      <w:pPr>
        <w:pStyle w:val="Estilo"/>
      </w:pPr>
      <w:r>
        <w:t>VIII.- Las de plaguicidas que de conformidad con la categoría d</w:t>
      </w:r>
      <w:r>
        <w:t>e peligro de toxicidad aguda corresponda a la categoría 5.</w:t>
      </w:r>
    </w:p>
    <w:p w14:paraId="0DC1BFA3" w14:textId="77777777" w:rsidR="003F5DDB" w:rsidRDefault="003F5DDB">
      <w:pPr>
        <w:pStyle w:val="Estilo"/>
      </w:pPr>
    </w:p>
    <w:p w14:paraId="5CE1881C" w14:textId="77777777" w:rsidR="003F5DDB" w:rsidRDefault="00AF4638">
      <w:pPr>
        <w:pStyle w:val="Estilo"/>
      </w:pPr>
      <w:r>
        <w:t>N. DE E. EN RELACIÓN CON LA ENTRADA EN VIGOR DE LA PRESENTE FRACCIÓN, VÉASE TRANSITORIO PRIMERO DEL DECRETO QUE MODIFICA LA LEY.</w:t>
      </w:r>
    </w:p>
    <w:p w14:paraId="532F8757" w14:textId="77777777" w:rsidR="003F5DDB" w:rsidRDefault="00AF4638">
      <w:pPr>
        <w:pStyle w:val="Estilo"/>
      </w:pPr>
      <w:r>
        <w:t>(ADICIONADA, D.O.F. 11 DE DICIEMBRE DE 2013)</w:t>
      </w:r>
    </w:p>
    <w:p w14:paraId="61680765" w14:textId="77777777" w:rsidR="003F5DDB" w:rsidRDefault="00AF4638">
      <w:pPr>
        <w:pStyle w:val="Estilo"/>
      </w:pPr>
      <w:r>
        <w:t>IX.- Las de petróleo c</w:t>
      </w:r>
      <w:r>
        <w:t>rudo y gas natural.</w:t>
      </w:r>
    </w:p>
    <w:p w14:paraId="6EF09205" w14:textId="77777777" w:rsidR="003F5DDB" w:rsidRDefault="003F5DDB">
      <w:pPr>
        <w:pStyle w:val="Estilo"/>
      </w:pPr>
    </w:p>
    <w:p w14:paraId="1E1EABFA" w14:textId="77777777" w:rsidR="003F5DDB" w:rsidRDefault="00AF4638">
      <w:pPr>
        <w:pStyle w:val="Estilo"/>
      </w:pPr>
      <w:r>
        <w:t>(REFORMADO PRIMER PÁRRAFO, D.O.F. 3 DE DICIEMBRE DE 1993)</w:t>
      </w:r>
    </w:p>
    <w:p w14:paraId="19B84780" w14:textId="77777777" w:rsidR="003F5DDB" w:rsidRDefault="00AF4638">
      <w:pPr>
        <w:pStyle w:val="Estilo"/>
      </w:pPr>
      <w:r>
        <w:t>ARTICULO 14.- Para calcular el impuesto tratándose de importación de bienes, se considerará el valor que se utilice para los fines del impuesto general de importación, adicionad</w:t>
      </w:r>
      <w:r>
        <w:t>o con el monto de las contribuciones y aprovechamientos que se tengan que pagar con motivo de la importación, a excepción del impuesto al valor agregado.</w:t>
      </w:r>
    </w:p>
    <w:p w14:paraId="4D9BBD62" w14:textId="77777777" w:rsidR="003F5DDB" w:rsidRDefault="003F5DDB">
      <w:pPr>
        <w:pStyle w:val="Estilo"/>
      </w:pPr>
    </w:p>
    <w:p w14:paraId="6ABD482B" w14:textId="77777777" w:rsidR="003F5DDB" w:rsidRDefault="00AF4638">
      <w:pPr>
        <w:pStyle w:val="Estilo"/>
      </w:pPr>
      <w:r>
        <w:t>(ADICIONADO, D.O.F. 11 DE DICIEMBRE DE 2013)</w:t>
      </w:r>
    </w:p>
    <w:p w14:paraId="7A868537" w14:textId="77777777" w:rsidR="003F5DDB" w:rsidRDefault="00AF4638">
      <w:pPr>
        <w:pStyle w:val="Estilo"/>
      </w:pPr>
      <w:r>
        <w:t>Tratándose de bienes que se destinen a los regímenes adu</w:t>
      </w:r>
      <w:r>
        <w:t>aneros de importación temporal para elaboración, transformación o reparación en programas de maquila o de exportación; de depósito fiscal para someterse al proceso de ensamble y fabricación de vehículos; de elaboración, transformación o reparación en recin</w:t>
      </w:r>
      <w:r>
        <w:t>to fiscalizado, y de recinto fiscalizado estratégico, para calcular el impuesto especial sobre producción y servicios se considerará el valor en aduana a que se refiere la Ley Aduanera, adicionado del monto de las demás contribuciones y aprovechamientos qu</w:t>
      </w:r>
      <w:r>
        <w:t>e se tuvieran que pagar en caso de que se tratara de una importación definitiva, a excepción del impuesto al valor agregado.</w:t>
      </w:r>
    </w:p>
    <w:p w14:paraId="15B188E4" w14:textId="77777777" w:rsidR="003F5DDB" w:rsidRDefault="003F5DDB">
      <w:pPr>
        <w:pStyle w:val="Estilo"/>
      </w:pPr>
    </w:p>
    <w:p w14:paraId="56DD5AAF" w14:textId="77777777" w:rsidR="003F5DDB" w:rsidRDefault="00AF4638">
      <w:pPr>
        <w:pStyle w:val="Estilo"/>
      </w:pPr>
      <w:r>
        <w:t>(REFORMADO, D.O.F. 9 DE DICIEMBRE DE 2019)</w:t>
      </w:r>
    </w:p>
    <w:p w14:paraId="04ECCCD6" w14:textId="77777777" w:rsidR="003F5DDB" w:rsidRDefault="00AF4638">
      <w:pPr>
        <w:pStyle w:val="Estilo"/>
      </w:pPr>
      <w:r>
        <w:t>En las importaciones de cigarros u otros tabacos labrados en las que el impuesto se pag</w:t>
      </w:r>
      <w:r>
        <w:t>ue aplicando la cuota a que se refieren los párrafos segundo y tercero del inciso C) de la fracción I del artículo 2o. de esta Ley, se considerará la cantidad de cigarros importados y, en el caso de otros tabacos labrados, la cantidad de gramos importados.</w:t>
      </w:r>
      <w:r>
        <w:t xml:space="preserve"> Tratándose de las importaciones de los bienes a que se refiere el inciso G) de la fracción I del artículo 2o. de esta Ley, los contribuyentes calcularán el impuesto por el total de litros importados de bebidas saborizadas o por el total de litros que se p</w:t>
      </w:r>
      <w:r>
        <w:t xml:space="preserve">uedan obtener, de conformidad con las especificaciones del fabricante, por el total de concentrados, polvos, jarabes, esencias o extractos de sabores. Tratándose de las importaciones de los bienes a que se refieren los incisos D) y H) de la fracción I del </w:t>
      </w:r>
      <w:r>
        <w:t>artículo 2o. de esta Ley, los contribuyentes calcularán el impuesto sobre el total de las unidades de medida y, en su caso, fracciones de dichas unidades importadas, según corresponda.</w:t>
      </w:r>
    </w:p>
    <w:p w14:paraId="0B7AD861" w14:textId="77777777" w:rsidR="003F5DDB" w:rsidRDefault="003F5DDB">
      <w:pPr>
        <w:pStyle w:val="Estilo"/>
      </w:pPr>
    </w:p>
    <w:p w14:paraId="02CBC248" w14:textId="77777777" w:rsidR="003F5DDB" w:rsidRDefault="00AF4638">
      <w:pPr>
        <w:pStyle w:val="Estilo"/>
      </w:pPr>
      <w:r>
        <w:lastRenderedPageBreak/>
        <w:t>(REFORMADO, D.O.F. 1 DE ENERO DE 2002)</w:t>
      </w:r>
    </w:p>
    <w:p w14:paraId="5DE8EABE" w14:textId="77777777" w:rsidR="003F5DDB" w:rsidRDefault="00AF4638">
      <w:pPr>
        <w:pStyle w:val="Estilo"/>
      </w:pPr>
      <w:r>
        <w:t xml:space="preserve">ARTICULO 15.- Tratándose de la </w:t>
      </w:r>
      <w:r>
        <w:t>importación de bienes, el pago del impuesto establecido en esta Ley se hará conjuntamente con el del impuesto general de importación, inclusive cuando el pago del segundo se difiera en virtud de encontrarse los bienes en depósito fiscal en los almacenes ge</w:t>
      </w:r>
      <w:r>
        <w:t>nerales de depósito.</w:t>
      </w:r>
    </w:p>
    <w:p w14:paraId="4B8269C5" w14:textId="77777777" w:rsidR="003F5DDB" w:rsidRDefault="003F5DDB">
      <w:pPr>
        <w:pStyle w:val="Estilo"/>
      </w:pPr>
    </w:p>
    <w:p w14:paraId="652086E0" w14:textId="77777777" w:rsidR="003F5DDB" w:rsidRDefault="00AF4638">
      <w:pPr>
        <w:pStyle w:val="Estilo"/>
      </w:pPr>
      <w:r>
        <w:t>N. DE E. EN RELACIÓN CON LA ENTRADA EN VIGOR DEL PRESENTE PÁRRAFO, VÉASE TRANSITORIO PRIMERO Y ARTÍCULO CUARTO DE LAS DISPOSICIONES TRANSITORIAS DEL DECRETO QUE MODIFICA LA LEY.</w:t>
      </w:r>
    </w:p>
    <w:p w14:paraId="2BE33730" w14:textId="77777777" w:rsidR="003F5DDB" w:rsidRDefault="00AF4638">
      <w:pPr>
        <w:pStyle w:val="Estilo"/>
      </w:pPr>
      <w:r>
        <w:t>(ADICIONADO, D.O.F. 11 DE DICIEMBRE DE 2013)</w:t>
      </w:r>
    </w:p>
    <w:p w14:paraId="46C8F0EC" w14:textId="77777777" w:rsidR="003F5DDB" w:rsidRDefault="00AF4638">
      <w:pPr>
        <w:pStyle w:val="Estilo"/>
      </w:pPr>
      <w:r>
        <w:t xml:space="preserve">En el </w:t>
      </w:r>
      <w:r>
        <w:t>caso de bienes que se destinen a los regímenes aduaneros de importación temporal para elaboración, transformación o reparación en programas de maquila o de exportación; de depósito fiscal para someterse al proceso de ensamble y fabricación de vehículos; de</w:t>
      </w:r>
      <w:r>
        <w:t xml:space="preserve"> elaboración, transformación o reparación en recinto fiscalizado, y de recinto fiscalizado estratégico, el pago se hará a más tardar en el momento en que se presente el pedimento respectivo para su trámite. Cuando se retornen al extranjero los bienes, los </w:t>
      </w:r>
      <w:r>
        <w:t>contribuyentes podrán solicitar la devolución del impuesto especial sobre producción y servicios que hayan pagado cuando destinaron los bienes a dichos regímenes, así como el que, en su caso, les hayan trasladado siempre que dicho impuesto no haya sido acr</w:t>
      </w:r>
      <w:r>
        <w:t>editado en los términos de esta Ley.</w:t>
      </w:r>
    </w:p>
    <w:p w14:paraId="25CF6853" w14:textId="77777777" w:rsidR="003F5DDB" w:rsidRDefault="003F5DDB">
      <w:pPr>
        <w:pStyle w:val="Estilo"/>
      </w:pPr>
    </w:p>
    <w:p w14:paraId="20E202C8" w14:textId="77777777" w:rsidR="003F5DDB" w:rsidRDefault="00AF4638">
      <w:pPr>
        <w:pStyle w:val="Estilo"/>
      </w:pPr>
      <w:r>
        <w:t xml:space="preserve">Cuando se trate de bienes por los que no se esté obligado al pago del impuesto general de importación, los contribuyentes efectuarán el pago del impuesto especial sobre producción y servicios, mediante declaración que </w:t>
      </w:r>
      <w:r>
        <w:t>presentarán en la aduana correspondiente.</w:t>
      </w:r>
    </w:p>
    <w:p w14:paraId="19918933" w14:textId="77777777" w:rsidR="003F5DDB" w:rsidRDefault="003F5DDB">
      <w:pPr>
        <w:pStyle w:val="Estilo"/>
      </w:pPr>
    </w:p>
    <w:p w14:paraId="7F493B7F" w14:textId="77777777" w:rsidR="003F5DDB" w:rsidRDefault="00AF4638">
      <w:pPr>
        <w:pStyle w:val="Estilo"/>
      </w:pPr>
      <w:r>
        <w:t>No podrán retirarse mercancías de la aduana o recinto fiscal o fiscalizado, sin que previamente quede hecho el pago que corresponda conforme a esta Ley.</w:t>
      </w:r>
    </w:p>
    <w:p w14:paraId="377C6C66" w14:textId="77777777" w:rsidR="003F5DDB" w:rsidRDefault="003F5DDB">
      <w:pPr>
        <w:pStyle w:val="Estilo"/>
      </w:pPr>
    </w:p>
    <w:p w14:paraId="3B57693C" w14:textId="77777777" w:rsidR="003F5DDB" w:rsidRDefault="00AF4638">
      <w:pPr>
        <w:pStyle w:val="Estilo"/>
      </w:pPr>
      <w:r>
        <w:t>N. DE E. EN RELACIÓN CON LA ENTRADA EN VIGOR DEL PRESENTE A</w:t>
      </w:r>
      <w:r>
        <w:t>RTÍCULO, VÉASE TRANSITORIO PRIMERO Y ARTÍCULO CUARTO DE LAS DISPOSICIONES TRANSITORIAS DEL DECRETO QUE MODIFICA LA LEY.</w:t>
      </w:r>
    </w:p>
    <w:p w14:paraId="236CF705" w14:textId="77777777" w:rsidR="003F5DDB" w:rsidRDefault="00AF4638">
      <w:pPr>
        <w:pStyle w:val="Estilo"/>
      </w:pPr>
      <w:r>
        <w:t>(ADICIONADO, D.O.F. 11 DE DICIEMBRE DE 2013)</w:t>
      </w:r>
    </w:p>
    <w:p w14:paraId="264D3497" w14:textId="77777777" w:rsidR="003F5DDB" w:rsidRDefault="00AF4638">
      <w:pPr>
        <w:pStyle w:val="Estilo"/>
      </w:pPr>
      <w:r>
        <w:t>ARTICULO 15-A.- Las personas que introduzcan bienes a los regímenes aduaneros de importació</w:t>
      </w:r>
      <w:r>
        <w:t>n temporal para elaboración, transformación o reparación en programas de maquila o de exportación; de depósito fiscal para someterse al proceso de ensamble y fabricación de vehículos; de elaboración, transformación o reparación en recinto fiscalizado, y de</w:t>
      </w:r>
      <w:r>
        <w:t xml:space="preserve"> recinto fiscalizado estratégico, podrán aplicar un crédito fiscal consistente en una cantidad equivalente al 100% del impuesto especial sobre producción y servicios que deba pagarse por la importación, el cual será acreditable contra el impuesto especial </w:t>
      </w:r>
      <w:r>
        <w:t>sobre producción y servicios que deba pagarse por las citadas actividades, siempre que obtengan una certificación por parte del Servicio de Administración Tributaria. Para obtener dicha certificación, las empresas deberán acreditar que cumplen con los requ</w:t>
      </w:r>
      <w:r>
        <w:t xml:space="preserve">isitos que permitan un adecuado control de las operaciones realizadas al amparo de los </w:t>
      </w:r>
      <w:r>
        <w:lastRenderedPageBreak/>
        <w:t>regímenes mencionados, de conformidad con las reglas de carácter general que al efecto emita dicho órgano.</w:t>
      </w:r>
    </w:p>
    <w:p w14:paraId="7AE73A0D" w14:textId="77777777" w:rsidR="003F5DDB" w:rsidRDefault="003F5DDB">
      <w:pPr>
        <w:pStyle w:val="Estilo"/>
      </w:pPr>
    </w:p>
    <w:p w14:paraId="13AB0394" w14:textId="77777777" w:rsidR="003F5DDB" w:rsidRDefault="00AF4638">
      <w:pPr>
        <w:pStyle w:val="Estilo"/>
      </w:pPr>
      <w:r>
        <w:t xml:space="preserve">La certificación a que se refiere el párrafo anterior tendrá </w:t>
      </w:r>
      <w:r>
        <w:t>una vigencia de un año y podrá ser renovada por las empresas dentro de los treinta días anteriores a que venza el plazo de vigencia, siempre que acrediten que continúan cumpliendo con los requisitos para su certificación.</w:t>
      </w:r>
    </w:p>
    <w:p w14:paraId="22B50C2D" w14:textId="77777777" w:rsidR="003F5DDB" w:rsidRDefault="003F5DDB">
      <w:pPr>
        <w:pStyle w:val="Estilo"/>
      </w:pPr>
    </w:p>
    <w:p w14:paraId="16A0D1CC" w14:textId="77777777" w:rsidR="003F5DDB" w:rsidRDefault="00AF4638">
      <w:pPr>
        <w:pStyle w:val="Estilo"/>
      </w:pPr>
      <w:r>
        <w:t>El impuesto cubierto con el crédi</w:t>
      </w:r>
      <w:r>
        <w:t>to fiscal previsto en este artículo, no será acreditable en forma alguna.</w:t>
      </w:r>
    </w:p>
    <w:p w14:paraId="329D4279" w14:textId="77777777" w:rsidR="003F5DDB" w:rsidRDefault="003F5DDB">
      <w:pPr>
        <w:pStyle w:val="Estilo"/>
      </w:pPr>
    </w:p>
    <w:p w14:paraId="560BDABF" w14:textId="77777777" w:rsidR="003F5DDB" w:rsidRDefault="00AF4638">
      <w:pPr>
        <w:pStyle w:val="Estilo"/>
      </w:pPr>
      <w:r>
        <w:t>El crédito fiscal a que se refiere este artículo no se considerará como ingreso acumulable para los efectos del impuesto sobre la renta.</w:t>
      </w:r>
    </w:p>
    <w:p w14:paraId="1FD3B378" w14:textId="77777777" w:rsidR="003F5DDB" w:rsidRDefault="003F5DDB">
      <w:pPr>
        <w:pStyle w:val="Estilo"/>
      </w:pPr>
    </w:p>
    <w:p w14:paraId="1798D385" w14:textId="77777777" w:rsidR="003F5DDB" w:rsidRDefault="00AF4638">
      <w:pPr>
        <w:pStyle w:val="Estilo"/>
      </w:pPr>
      <w:r>
        <w:t>Las personas a que se refiere este artículo</w:t>
      </w:r>
      <w:r>
        <w:t xml:space="preserve"> que no ejerzan la opción de certificarse, podrán no pagar el impuesto especial sobre producción y servicios por la introducción de los bienes a los regímenes aduaneros antes mencionados, siempre que garanticen el interés fiscal mediante fianza otorgada po</w:t>
      </w:r>
      <w:r>
        <w:t>r institución autorizada, de conformidad con las reglas de carácter general que al efecto emita el Servicio de Administración Tributaria.</w:t>
      </w:r>
    </w:p>
    <w:p w14:paraId="5CF74F62" w14:textId="77777777" w:rsidR="003F5DDB" w:rsidRDefault="003F5DDB">
      <w:pPr>
        <w:pStyle w:val="Estilo"/>
      </w:pPr>
    </w:p>
    <w:p w14:paraId="16AD5A0A" w14:textId="77777777" w:rsidR="003F5DDB" w:rsidRDefault="00AF4638">
      <w:pPr>
        <w:pStyle w:val="Estilo"/>
      </w:pPr>
      <w:r>
        <w:t xml:space="preserve">N. DE E. EN RELACIÓN CON LA ENTRADA EN VIGOR DEL PRESENTE ARTÍCULO, VÉASE TRANSITORIO ÚNICO DEL DECRETO QUE MODIFICA </w:t>
      </w:r>
      <w:r>
        <w:t>ESTE ORDENAMIENTO.</w:t>
      </w:r>
    </w:p>
    <w:p w14:paraId="1363F9A4" w14:textId="77777777" w:rsidR="003F5DDB" w:rsidRDefault="00AF4638">
      <w:pPr>
        <w:pStyle w:val="Estilo"/>
      </w:pPr>
      <w:r>
        <w:t>(REFORMADO, D.O.F. 18 DE NOVIEMBRE DE 2015)</w:t>
      </w:r>
    </w:p>
    <w:p w14:paraId="7D6CD168" w14:textId="77777777" w:rsidR="003F5DDB" w:rsidRDefault="00AF4638">
      <w:pPr>
        <w:pStyle w:val="Estilo"/>
      </w:pPr>
      <w:r>
        <w:t>ARTICULO 16.- Cuando en forma ocasional se importe un bien por el que deba pagarse el impuesto establecido en esta Ley, el pago se hará en los términos del artículo 15 de esta Ley.</w:t>
      </w:r>
    </w:p>
    <w:p w14:paraId="52AA71E6" w14:textId="77777777" w:rsidR="003F5DDB" w:rsidRDefault="003F5DDB">
      <w:pPr>
        <w:pStyle w:val="Estilo"/>
      </w:pPr>
    </w:p>
    <w:p w14:paraId="6FE06CC7" w14:textId="77777777" w:rsidR="003F5DDB" w:rsidRDefault="003F5DDB">
      <w:pPr>
        <w:pStyle w:val="Estilo"/>
      </w:pPr>
    </w:p>
    <w:p w14:paraId="0FBA0189" w14:textId="77777777" w:rsidR="003F5DDB" w:rsidRDefault="00AF4638">
      <w:pPr>
        <w:pStyle w:val="Estilo"/>
      </w:pPr>
      <w:r>
        <w:t>CAPITULO I</w:t>
      </w:r>
      <w:r>
        <w:t>V</w:t>
      </w:r>
    </w:p>
    <w:p w14:paraId="6DD9A654" w14:textId="77777777" w:rsidR="003F5DDB" w:rsidRDefault="003F5DDB">
      <w:pPr>
        <w:pStyle w:val="Estilo"/>
      </w:pPr>
    </w:p>
    <w:p w14:paraId="51CEE23F" w14:textId="77777777" w:rsidR="003F5DDB" w:rsidRDefault="00AF4638">
      <w:pPr>
        <w:pStyle w:val="Estilo"/>
      </w:pPr>
      <w:r>
        <w:t>De la Prestación de Servicios</w:t>
      </w:r>
    </w:p>
    <w:p w14:paraId="08CA5CF0" w14:textId="77777777" w:rsidR="003F5DDB" w:rsidRDefault="003F5DDB">
      <w:pPr>
        <w:pStyle w:val="Estilo"/>
      </w:pPr>
    </w:p>
    <w:p w14:paraId="565C12B1" w14:textId="77777777" w:rsidR="003F5DDB" w:rsidRDefault="00AF4638">
      <w:pPr>
        <w:pStyle w:val="Estilo"/>
      </w:pPr>
      <w:r>
        <w:t>(REFORMADO, D.O.F. 1 DE ENERO DE 2002)</w:t>
      </w:r>
    </w:p>
    <w:p w14:paraId="2545F049" w14:textId="77777777" w:rsidR="003F5DDB" w:rsidRDefault="00AF4638">
      <w:pPr>
        <w:pStyle w:val="Estilo"/>
      </w:pPr>
      <w:r>
        <w:t>ARTICULO 17.- Para calcular el impuesto en la prestación de servicios, se considerará como valor la contraprestación. En este caso, el impuesto se causa en el momento en que se cobren</w:t>
      </w:r>
      <w:r>
        <w:t xml:space="preserve"> efectivamente las contraprestaciones y sobre el monto de cada una de ellas. Cuando las contraprestaciones se cobren parcialmente, el impuesto se calculará aplicando a la parte de la contraprestación efectivamente percibida, la tasa que corresponda en térm</w:t>
      </w:r>
      <w:r>
        <w:t>inos del artículo 2o. de esta Ley. El impuesto se pagará de conformidad con el artículo 5o. de esta Ley.</w:t>
      </w:r>
    </w:p>
    <w:p w14:paraId="071FEE26" w14:textId="77777777" w:rsidR="003F5DDB" w:rsidRDefault="003F5DDB">
      <w:pPr>
        <w:pStyle w:val="Estilo"/>
      </w:pPr>
    </w:p>
    <w:p w14:paraId="6EFFE22C" w14:textId="77777777" w:rsidR="003F5DDB" w:rsidRDefault="00AF4638">
      <w:pPr>
        <w:pStyle w:val="Estilo"/>
      </w:pPr>
      <w:r>
        <w:t>(ADICIONADO, D.O.F. 1 DE OCTUBRE DE 2007)</w:t>
      </w:r>
    </w:p>
    <w:p w14:paraId="69949EEE" w14:textId="77777777" w:rsidR="003F5DDB" w:rsidRDefault="00AF4638">
      <w:pPr>
        <w:pStyle w:val="Estilo"/>
      </w:pPr>
      <w:r>
        <w:t xml:space="preserve">ARTICULO 18.- Para calcular el impuesto por la realización de las actividades a que se refiere el </w:t>
      </w:r>
      <w:r>
        <w:t xml:space="preserve">inciso B) de la fracción II del artículo 2o. de esta Ley, se </w:t>
      </w:r>
      <w:r>
        <w:lastRenderedPageBreak/>
        <w:t>considerará como valor el total de las cantidades efectivamente percibidas de los participantes por dichas actividades. En los juegos o sorteos en los que se apueste, se considerará como valor el</w:t>
      </w:r>
      <w:r>
        <w:t xml:space="preserve"> monto total de las apuestas. Tratándose de los juegos o sorteos en los que la apuesta se realice mediante fichas, tarjetas, contraseñas o cualquier otro comprobante, así como a través de bandas magnéticas, dispositivos electrónicos u objetos similares, qu</w:t>
      </w:r>
      <w:r>
        <w:t>e se utilicen para apostar en sustitución de cantidades de dinero y sean aceptadas para esos fines por la persona que realice el juego o sorteo de que se trate, se considerará como valor el total de las cantidades equivalentes en moneda nacional que ampare</w:t>
      </w:r>
      <w:r>
        <w:t>n dichos medios.</w:t>
      </w:r>
    </w:p>
    <w:p w14:paraId="05A1EE80" w14:textId="77777777" w:rsidR="003F5DDB" w:rsidRDefault="003F5DDB">
      <w:pPr>
        <w:pStyle w:val="Estilo"/>
      </w:pPr>
    </w:p>
    <w:p w14:paraId="30475667" w14:textId="77777777" w:rsidR="003F5DDB" w:rsidRDefault="00AF4638">
      <w:pPr>
        <w:pStyle w:val="Estilo"/>
      </w:pPr>
      <w:r>
        <w:t>Cuando en algún sorteo el premio ofrecido se encuentre contenido de manera referenciada y oculta en bienes cuya adquisición otorgue el derecho a participar en dicho sorteo, se considerará como valor el precio en el que la persona que lo r</w:t>
      </w:r>
      <w:r>
        <w:t>ealice haya enajenado todos los bienes que participen en ese sorteo.</w:t>
      </w:r>
    </w:p>
    <w:p w14:paraId="3BCA8635" w14:textId="77777777" w:rsidR="003F5DDB" w:rsidRDefault="003F5DDB">
      <w:pPr>
        <w:pStyle w:val="Estilo"/>
      </w:pPr>
    </w:p>
    <w:p w14:paraId="638B8275" w14:textId="77777777" w:rsidR="003F5DDB" w:rsidRDefault="00AF4638">
      <w:pPr>
        <w:pStyle w:val="Estilo"/>
      </w:pPr>
      <w:r>
        <w:t>Tratándose de sorteos en los que los participantes obtengan dicha calidad, incluso a título gratuito, por el hecho de adquirir un bien o contratar un servicio, recibiendo para ello un co</w:t>
      </w:r>
      <w:r>
        <w:t>mprobante, se considerará como valor el monto total nominal por el que se entregue cada comprobante que otorgue el derecho a participar, conforme a las condiciones del sorteo establecidas en el permiso otorgado por la autoridad competente. Cuando además de</w:t>
      </w:r>
      <w:r>
        <w:t xml:space="preserve"> adquirir un bien o contratar un servicio, se pague una cantidad adicional para participar en el sorteo de que se trate, el impuesto además de calcularse en los términos ya señalados también se calculará sobre dicha cantidad.</w:t>
      </w:r>
    </w:p>
    <w:p w14:paraId="7A18AF39" w14:textId="77777777" w:rsidR="003F5DDB" w:rsidRDefault="003F5DDB">
      <w:pPr>
        <w:pStyle w:val="Estilo"/>
      </w:pPr>
    </w:p>
    <w:p w14:paraId="20070D0E" w14:textId="77777777" w:rsidR="003F5DDB" w:rsidRDefault="00AF4638">
      <w:pPr>
        <w:pStyle w:val="Estilo"/>
      </w:pPr>
      <w:r>
        <w:t xml:space="preserve">Los valores a que se refiere </w:t>
      </w:r>
      <w:r>
        <w:t>este artículo se podrán disminuir con el monto de los siguientes conceptos:</w:t>
      </w:r>
    </w:p>
    <w:p w14:paraId="498C8290" w14:textId="77777777" w:rsidR="003F5DDB" w:rsidRDefault="003F5DDB">
      <w:pPr>
        <w:pStyle w:val="Estilo"/>
      </w:pPr>
    </w:p>
    <w:p w14:paraId="2E79BC29" w14:textId="77777777" w:rsidR="003F5DDB" w:rsidRDefault="00AF4638">
      <w:pPr>
        <w:pStyle w:val="Estilo"/>
      </w:pPr>
      <w:r>
        <w:t xml:space="preserve">I. Los premios efectivamente pagados o entregados conforme a las disposiciones aplicables. Tratándose de premios diversos al efectivo, el monto que se podrá disminuir será el que </w:t>
      </w:r>
      <w:r>
        <w:t>corresponda al valor estipulado en el permiso otorgado por la autoridad competente o, en su defecto, el valor de mercado.</w:t>
      </w:r>
    </w:p>
    <w:p w14:paraId="0F342F50" w14:textId="77777777" w:rsidR="003F5DDB" w:rsidRDefault="003F5DDB">
      <w:pPr>
        <w:pStyle w:val="Estilo"/>
      </w:pPr>
    </w:p>
    <w:p w14:paraId="6007CF4D" w14:textId="77777777" w:rsidR="003F5DDB" w:rsidRDefault="00AF4638">
      <w:pPr>
        <w:pStyle w:val="Estilo"/>
      </w:pPr>
      <w:r>
        <w:t xml:space="preserve">II. Las cantidades efectivamente devueltas a los participantes, siempre que las devoluciones se efectúen previo a la realización del </w:t>
      </w:r>
      <w:r>
        <w:t>evento y éstas se encuentren debidamente registradas en contabilidad y, tratándose de juegos o sorteos en los que se apueste, también se registren en el sistema central de apuestas. Cuando el premio incluya la devolución de la cantidad efectivamente percib</w:t>
      </w:r>
      <w:r>
        <w:t>ida del participante, dicho concepto se disminuirá únicamente como premio.</w:t>
      </w:r>
    </w:p>
    <w:p w14:paraId="26A8A281" w14:textId="77777777" w:rsidR="003F5DDB" w:rsidRDefault="003F5DDB">
      <w:pPr>
        <w:pStyle w:val="Estilo"/>
      </w:pPr>
    </w:p>
    <w:p w14:paraId="2E6EE710" w14:textId="77777777" w:rsidR="003F5DDB" w:rsidRDefault="00AF4638">
      <w:pPr>
        <w:pStyle w:val="Estilo"/>
      </w:pPr>
      <w:r>
        <w:t xml:space="preserve">Cuando el monto de los conceptos mencionados en las fracciones anteriores sea superior a los valores de las actividades a que se refiere el artículo 2o., fracción II, inciso B) de </w:t>
      </w:r>
      <w:r>
        <w:t>esta Ley, correspondientes al mes de que se trate, la diferencia se podrá disminuir en los meses siguientes hasta agotarse.</w:t>
      </w:r>
    </w:p>
    <w:p w14:paraId="6FA30D21" w14:textId="77777777" w:rsidR="003F5DDB" w:rsidRDefault="003F5DDB">
      <w:pPr>
        <w:pStyle w:val="Estilo"/>
      </w:pPr>
    </w:p>
    <w:p w14:paraId="5D3B8D4B" w14:textId="77777777" w:rsidR="003F5DDB" w:rsidRDefault="00AF4638">
      <w:pPr>
        <w:pStyle w:val="Estilo"/>
      </w:pPr>
      <w:r>
        <w:lastRenderedPageBreak/>
        <w:t>N. DE E. EN RELACIÓN CON LA ENTRADA EN VIGOR DEL PRESENTE ARTÍCULO, VER TRANSITORIO PRIMERO DEL DECRETO QUE MODIFICA LA LEY.</w:t>
      </w:r>
    </w:p>
    <w:p w14:paraId="50A85C13" w14:textId="77777777" w:rsidR="003F5DDB" w:rsidRDefault="00AF4638">
      <w:pPr>
        <w:pStyle w:val="Estilo"/>
      </w:pPr>
      <w:r>
        <w:t>(ADICI</w:t>
      </w:r>
      <w:r>
        <w:t>ONADO, D.O.F. 27 DE NOVIEMBRE DE 2009)</w:t>
      </w:r>
    </w:p>
    <w:p w14:paraId="65E118F8" w14:textId="77777777" w:rsidR="003F5DDB" w:rsidRDefault="00AF4638">
      <w:pPr>
        <w:pStyle w:val="Estilo"/>
      </w:pPr>
      <w:r>
        <w:t>ARTICULO 18.-A.- Para los efectos de esta ley, se considera que se prestan los servicios en territorio nacional, a través de una o más redes públicas de telecomunicaciones a que se refiere el artículo 2o., fracción II</w:t>
      </w:r>
      <w:r>
        <w:t>, inciso C), de esta Ley, cuando éstos se lleven a cabo en el mismo, total o parcialmente.</w:t>
      </w:r>
    </w:p>
    <w:p w14:paraId="0787DAA8" w14:textId="77777777" w:rsidR="003F5DDB" w:rsidRDefault="003F5DDB">
      <w:pPr>
        <w:pStyle w:val="Estilo"/>
      </w:pPr>
    </w:p>
    <w:p w14:paraId="01DC1C7A" w14:textId="77777777" w:rsidR="003F5DDB" w:rsidRDefault="003F5DDB">
      <w:pPr>
        <w:pStyle w:val="Estilo"/>
      </w:pPr>
    </w:p>
    <w:p w14:paraId="743D25B2" w14:textId="77777777" w:rsidR="003F5DDB" w:rsidRDefault="00AF4638">
      <w:pPr>
        <w:pStyle w:val="Estilo"/>
      </w:pPr>
      <w:r>
        <w:t>CAPITULO V</w:t>
      </w:r>
    </w:p>
    <w:p w14:paraId="68DC1267" w14:textId="77777777" w:rsidR="003F5DDB" w:rsidRDefault="003F5DDB">
      <w:pPr>
        <w:pStyle w:val="Estilo"/>
      </w:pPr>
    </w:p>
    <w:p w14:paraId="5DBAEA2F" w14:textId="77777777" w:rsidR="003F5DDB" w:rsidRDefault="00AF4638">
      <w:pPr>
        <w:pStyle w:val="Estilo"/>
      </w:pPr>
      <w:r>
        <w:t>De las Obligaciones de los Contribuyentes</w:t>
      </w:r>
    </w:p>
    <w:p w14:paraId="66B6F513" w14:textId="77777777" w:rsidR="003F5DDB" w:rsidRDefault="003F5DDB">
      <w:pPr>
        <w:pStyle w:val="Estilo"/>
      </w:pPr>
    </w:p>
    <w:p w14:paraId="13E4B83D" w14:textId="77777777" w:rsidR="003F5DDB" w:rsidRDefault="00AF4638">
      <w:pPr>
        <w:pStyle w:val="Estilo"/>
      </w:pPr>
      <w:r>
        <w:t>(REFORMADO, D.O.F. 1 DE ENERO DE 2002)</w:t>
      </w:r>
    </w:p>
    <w:p w14:paraId="487CC9EF" w14:textId="77777777" w:rsidR="003F5DDB" w:rsidRDefault="00AF4638">
      <w:pPr>
        <w:pStyle w:val="Estilo"/>
      </w:pPr>
      <w:r>
        <w:t>ARTICULO 19.- Los contribuyentes a que se refiere esta Ley tienen, ad</w:t>
      </w:r>
      <w:r>
        <w:t>emás de las obligaciones señaladas en otros artículos de la misma y en las demás disposiciones fiscales, las siguientes:</w:t>
      </w:r>
    </w:p>
    <w:p w14:paraId="765BC47E" w14:textId="77777777" w:rsidR="003F5DDB" w:rsidRDefault="003F5DDB">
      <w:pPr>
        <w:pStyle w:val="Estilo"/>
      </w:pPr>
    </w:p>
    <w:p w14:paraId="398DFA7A" w14:textId="77777777" w:rsidR="003F5DDB" w:rsidRDefault="00AF4638">
      <w:pPr>
        <w:pStyle w:val="Estilo"/>
      </w:pPr>
      <w:r>
        <w:t>(REFORMADA, D.O.F. 9 DE DICIEMBRE DE 2019)</w:t>
      </w:r>
    </w:p>
    <w:p w14:paraId="16CEF8F5" w14:textId="77777777" w:rsidR="003F5DDB" w:rsidRDefault="00AF4638">
      <w:pPr>
        <w:pStyle w:val="Estilo"/>
      </w:pPr>
      <w:r>
        <w:t xml:space="preserve">I. Llevar contabilidad de conformidad con el Código Fiscal de la Federación, su </w:t>
      </w:r>
      <w:r>
        <w:t>Reglamento y el Reglamento de esta Ley, y efectuar conforme a este último la separación de las operaciones, desglosadas por tasas. Asimismo, se deberán identificar las operaciones en las que se pague el impuesto mediante la aplicación de las cuotas previst</w:t>
      </w:r>
      <w:r>
        <w:t>as en los artículos 2o., fracción I, incisos C), segundo y tercer párrafos, D), G) y H) y 2o.-A de esta Ley.</w:t>
      </w:r>
    </w:p>
    <w:p w14:paraId="1D31924B" w14:textId="77777777" w:rsidR="003F5DDB" w:rsidRDefault="003F5DDB">
      <w:pPr>
        <w:pStyle w:val="Estilo"/>
      </w:pPr>
    </w:p>
    <w:p w14:paraId="11C5FF12" w14:textId="77777777" w:rsidR="003F5DDB" w:rsidRDefault="00AF4638">
      <w:pPr>
        <w:pStyle w:val="Estilo"/>
      </w:pPr>
      <w:r>
        <w:t>(REFORMADO PRIMER PÁRRAFO, D.O.F. 18 DE NOVIEMBRE DE 2015)</w:t>
      </w:r>
    </w:p>
    <w:p w14:paraId="73D71560" w14:textId="77777777" w:rsidR="003F5DDB" w:rsidRDefault="00AF4638">
      <w:pPr>
        <w:pStyle w:val="Estilo"/>
      </w:pPr>
      <w:r>
        <w:t xml:space="preserve">II. Expedir comprobantes fiscales, sin el traslado en forma expresa y por separado del </w:t>
      </w:r>
      <w:r>
        <w:t>impuesto establecido en esta Ley, salvo tratándose de la enajenación de los bienes a que se refieren los incisos A), D), F), G), I) y J) de la fracción I del artículo 2o. de esta Ley, siempre que el adquirente sea a su vez contribuyente de este impuesto po</w:t>
      </w:r>
      <w:r>
        <w:t>r dichos bienes y así lo solicite.</w:t>
      </w:r>
    </w:p>
    <w:p w14:paraId="1D5BFACA" w14:textId="77777777" w:rsidR="003F5DDB" w:rsidRDefault="003F5DDB">
      <w:pPr>
        <w:pStyle w:val="Estilo"/>
      </w:pPr>
    </w:p>
    <w:p w14:paraId="6CB0D50C" w14:textId="77777777" w:rsidR="003F5DDB" w:rsidRDefault="00AF4638">
      <w:pPr>
        <w:pStyle w:val="Estilo"/>
      </w:pPr>
      <w:r>
        <w:t>(REFORMADO, D.O.F. 11 DE DICIEMBRE DE 2013)</w:t>
      </w:r>
    </w:p>
    <w:p w14:paraId="56EA1A01" w14:textId="77777777" w:rsidR="003F5DDB" w:rsidRDefault="00AF4638">
      <w:pPr>
        <w:pStyle w:val="Estilo"/>
      </w:pPr>
      <w:r>
        <w:t xml:space="preserve">Los comerciantes que en el ejercicio inmediato anterior a aquél al que corresponda, hubieran efectuado el 90% del importe de sus enajenaciones con el público en general, en el </w:t>
      </w:r>
      <w:r>
        <w:t>comprobante fiscal que expidan no trasladarán expresamente y por separado el impuesto establecido en esta Ley, salvo que el adquirente sea contribuyente de este impuesto por el bien o servicio de que se trate y solicite la expedición del comprobante fiscal</w:t>
      </w:r>
      <w:r>
        <w:t xml:space="preserve"> con el impuesto trasladado expresamente y por separado. En todos los casos, se deberán ofrecer los bienes gravados por esta Ley, incluyendo el impuesto en el precio.</w:t>
      </w:r>
    </w:p>
    <w:p w14:paraId="6DF480E3" w14:textId="77777777" w:rsidR="003F5DDB" w:rsidRDefault="003F5DDB">
      <w:pPr>
        <w:pStyle w:val="Estilo"/>
      </w:pPr>
    </w:p>
    <w:p w14:paraId="58016D37" w14:textId="77777777" w:rsidR="003F5DDB" w:rsidRDefault="00AF4638">
      <w:pPr>
        <w:pStyle w:val="Estilo"/>
      </w:pPr>
      <w:r>
        <w:t>(REFORMADO, D.O.F. 11 DE DICIEMBRE DE 2013)</w:t>
      </w:r>
    </w:p>
    <w:p w14:paraId="49C7AE6C" w14:textId="77777777" w:rsidR="003F5DDB" w:rsidRDefault="00AF4638">
      <w:pPr>
        <w:pStyle w:val="Estilo"/>
      </w:pPr>
      <w:r>
        <w:lastRenderedPageBreak/>
        <w:t>Los contribuyentes que enajenen los bienes a</w:t>
      </w:r>
      <w:r>
        <w:t xml:space="preserve"> que se refieren los incisos A), F), G) y J) de la fracción I del artículo 2o. de esta Ley, que trasladen en forma expresa y por separado el impuesto establecido en la misma, deberán proporcionar al Servicio de Administración Tributaria en forma trimestral</w:t>
      </w:r>
      <w:r>
        <w:t>, en los meses de abril, julio, octubre y enero, del año que corresponda, la relación de las personas a las que en el trimestre anterior al que se declara les hubiere trasladado el impuesto especial sobre producción y servicios en forma expresa y por separ</w:t>
      </w:r>
      <w:r>
        <w:t>ado en los términos de esta fracción, así como el monto del impuesto trasladado en dichas operaciones y la información y documentación que mediante reglas de carácter general señale el Servicio de Administración Tributaria.</w:t>
      </w:r>
    </w:p>
    <w:p w14:paraId="0C7B3E1A" w14:textId="77777777" w:rsidR="003F5DDB" w:rsidRDefault="003F5DDB">
      <w:pPr>
        <w:pStyle w:val="Estilo"/>
      </w:pPr>
    </w:p>
    <w:p w14:paraId="6F0A2F41" w14:textId="77777777" w:rsidR="003F5DDB" w:rsidRDefault="00AF4638">
      <w:pPr>
        <w:pStyle w:val="Estilo"/>
      </w:pPr>
      <w:r>
        <w:t>(ADICIONADO, D.O.F. 31 DE DICIE</w:t>
      </w:r>
      <w:r>
        <w:t>MBRE DE 2003)</w:t>
      </w:r>
    </w:p>
    <w:p w14:paraId="74C3B936" w14:textId="77777777" w:rsidR="003F5DDB" w:rsidRDefault="00AF4638">
      <w:pPr>
        <w:pStyle w:val="Estilo"/>
      </w:pPr>
      <w:r>
        <w:t>Los contribuyentes que enajenen vinos de mesa, deberán cumplir con la obligación a que se refiere el párrafo anterior en los meses de enero y julio de cada año.</w:t>
      </w:r>
    </w:p>
    <w:p w14:paraId="13A53C57" w14:textId="77777777" w:rsidR="003F5DDB" w:rsidRDefault="003F5DDB">
      <w:pPr>
        <w:pStyle w:val="Estilo"/>
      </w:pPr>
    </w:p>
    <w:p w14:paraId="4508827D" w14:textId="77777777" w:rsidR="003F5DDB" w:rsidRDefault="00AF4638">
      <w:pPr>
        <w:pStyle w:val="Estilo"/>
      </w:pPr>
      <w:r>
        <w:t>(REFORMADO, D.O.F. 11 DE DICIEMBRE DE 2013)</w:t>
      </w:r>
    </w:p>
    <w:p w14:paraId="7282C7AE" w14:textId="77777777" w:rsidR="003F5DDB" w:rsidRDefault="00AF4638">
      <w:pPr>
        <w:pStyle w:val="Estilo"/>
      </w:pPr>
      <w:r>
        <w:t>Tratándose de la enajenación de taba</w:t>
      </w:r>
      <w:r>
        <w:t>cos labrados, en los comprobantes fiscales que se expidan se deberá especificar el peso total de tabaco contenido en los tabacos labrados enajenados o, en su caso, la cantidad de cigarros enajenados.</w:t>
      </w:r>
    </w:p>
    <w:p w14:paraId="1E3348FC" w14:textId="77777777" w:rsidR="003F5DDB" w:rsidRDefault="003F5DDB">
      <w:pPr>
        <w:pStyle w:val="Estilo"/>
      </w:pPr>
    </w:p>
    <w:p w14:paraId="3083BF3E" w14:textId="77777777" w:rsidR="003F5DDB" w:rsidRDefault="00AF4638">
      <w:pPr>
        <w:pStyle w:val="Estilo"/>
      </w:pPr>
      <w:r>
        <w:t>III. Presentar las declaraciones e informes previstos e</w:t>
      </w:r>
      <w:r>
        <w:t>n esta Ley, en los términos que al efecto se establezcan en el Código Fiscal de la Federación. Si un contribuyente tuviera varios establecimientos, presentará por todos ellos una sola declaración de pago ante las oficinas autorizadas correspondientes al do</w:t>
      </w:r>
      <w:r>
        <w:t>micilio fiscal del contribuyente.</w:t>
      </w:r>
    </w:p>
    <w:p w14:paraId="494C833E" w14:textId="77777777" w:rsidR="003F5DDB" w:rsidRDefault="003F5DDB">
      <w:pPr>
        <w:pStyle w:val="Estilo"/>
      </w:pPr>
    </w:p>
    <w:p w14:paraId="1753B393" w14:textId="77777777" w:rsidR="003F5DDB" w:rsidRDefault="00AF4638">
      <w:pPr>
        <w:pStyle w:val="Estilo"/>
      </w:pPr>
      <w:r>
        <w:t>IV. Los productores e importadores de cigarros, deberán registrar ante las autoridades fiscales, dentro del primer mes de cada año, la lista de precios de venta por cada uno de los productos que enajenan, clasificados por</w:t>
      </w:r>
      <w:r>
        <w:t xml:space="preserve"> marca y presentación, señalando los precios al mayorista, detallista y el precio sugerido de venta al público.</w:t>
      </w:r>
    </w:p>
    <w:p w14:paraId="011CBDE9" w14:textId="77777777" w:rsidR="003F5DDB" w:rsidRDefault="003F5DDB">
      <w:pPr>
        <w:pStyle w:val="Estilo"/>
      </w:pPr>
    </w:p>
    <w:p w14:paraId="46AE4D44" w14:textId="77777777" w:rsidR="003F5DDB" w:rsidRDefault="00AF4638">
      <w:pPr>
        <w:pStyle w:val="Estilo"/>
      </w:pPr>
      <w:r>
        <w:t>Asimismo, se deberá informar a las autoridades fiscales cuando exista alguna modificación en los precios, debiendo presentar a las citadas auto</w:t>
      </w:r>
      <w:r>
        <w:t>ridades, dentro de los 5 días siguientes a que esto ocurra, la lista de precios de venta que estará vigente a partir del momento de la modificación.</w:t>
      </w:r>
    </w:p>
    <w:p w14:paraId="27D6F755" w14:textId="77777777" w:rsidR="003F5DDB" w:rsidRDefault="003F5DDB">
      <w:pPr>
        <w:pStyle w:val="Estilo"/>
      </w:pPr>
    </w:p>
    <w:p w14:paraId="7CDB3DB5" w14:textId="77777777" w:rsidR="003F5DDB" w:rsidRDefault="00AF4638">
      <w:pPr>
        <w:pStyle w:val="Estilo"/>
      </w:pPr>
      <w:r>
        <w:t>(REFORMADO PRIMER PÁRRAFO, D.O.F. 23 DE DICIEMBRE DE 2005)</w:t>
      </w:r>
    </w:p>
    <w:p w14:paraId="01DB540D" w14:textId="77777777" w:rsidR="003F5DDB" w:rsidRDefault="00AF4638">
      <w:pPr>
        <w:pStyle w:val="Estilo"/>
      </w:pPr>
      <w:r>
        <w:t xml:space="preserve">V. Los contribuyentes deberán adherir marbetes </w:t>
      </w:r>
      <w:r>
        <w:t>a los envases que contengan bebidas alcohólicas, inmediatamente después de su envasamiento. Tratándose de bebidas alcohólicas a granel, se deberán adherir precintos a los recipientes que las contengan, cuando las mismas se encuentren en tránsito o transpor</w:t>
      </w:r>
      <w:r>
        <w:t>te. No será aplicable lo dispuesto en este párrafo tratándose de bebidas alcohólicas envasadas que se destinen a la exportación, siempre que se cumplan con las reglas de carácter general que al efecto se señalen en el Reglamento de esta Ley.</w:t>
      </w:r>
    </w:p>
    <w:p w14:paraId="56341D9C" w14:textId="77777777" w:rsidR="003F5DDB" w:rsidRDefault="003F5DDB">
      <w:pPr>
        <w:pStyle w:val="Estilo"/>
      </w:pPr>
    </w:p>
    <w:p w14:paraId="2860CDEE" w14:textId="77777777" w:rsidR="003F5DDB" w:rsidRDefault="00AF4638">
      <w:pPr>
        <w:pStyle w:val="Estilo"/>
      </w:pPr>
      <w:r>
        <w:t>(REFORMADO, D</w:t>
      </w:r>
      <w:r>
        <w:t>.O.F. 23 DE DICIEMBRE DE 2005)</w:t>
      </w:r>
    </w:p>
    <w:p w14:paraId="24C8EF4A" w14:textId="77777777" w:rsidR="003F5DDB" w:rsidRDefault="00AF4638">
      <w:pPr>
        <w:pStyle w:val="Estilo"/>
      </w:pPr>
      <w:r>
        <w:t xml:space="preserve">Quienes importen bebidas alcohólicas y estén obligados al pago del impuesto en términos de esta Ley, deberán colocar los marbetes o precintos a que se refiere esta fracción previamente a la internación en territorio nacional </w:t>
      </w:r>
      <w:r>
        <w:t>de los productos o, en su defecto, tratándose de marbetes, en la aduana, almacén general de depósito o recinto fiscal o fiscalizado, autorizados por la Secretaría de Hacienda y Crédito Público. No podrán retirarse los productos de los lugares antes indicad</w:t>
      </w:r>
      <w:r>
        <w:t>os sin que se haya cumplido con la obligación señalada.</w:t>
      </w:r>
    </w:p>
    <w:p w14:paraId="4B90BCD4" w14:textId="77777777" w:rsidR="003F5DDB" w:rsidRDefault="003F5DDB">
      <w:pPr>
        <w:pStyle w:val="Estilo"/>
      </w:pPr>
    </w:p>
    <w:p w14:paraId="0AA8EDC8" w14:textId="77777777" w:rsidR="003F5DDB" w:rsidRDefault="00AF4638">
      <w:pPr>
        <w:pStyle w:val="Estilo"/>
      </w:pPr>
      <w:r>
        <w:t xml:space="preserve">El marbete para bebidas alcohólicas podrá colocarse en el cuello de la botella, abarcando la tapa y parte del propio envase. En los casos en que por la forma de la tapa no sea posible adherir el </w:t>
      </w:r>
      <w:r>
        <w:t>marbete en el cuello de la botella, éste podrá colocarse en la etiqueta frontal del envase, abarcando parte de la etiqueta y parte del propio envase, previa autorización de la autoridad fiscal.</w:t>
      </w:r>
    </w:p>
    <w:p w14:paraId="0DB6C031" w14:textId="77777777" w:rsidR="003F5DDB" w:rsidRDefault="003F5DDB">
      <w:pPr>
        <w:pStyle w:val="Estilo"/>
      </w:pPr>
    </w:p>
    <w:p w14:paraId="36F7C38F" w14:textId="77777777" w:rsidR="003F5DDB" w:rsidRDefault="00AF4638">
      <w:pPr>
        <w:pStyle w:val="Estilo"/>
      </w:pPr>
      <w:r>
        <w:t>Para los casos de vinos de mesa de hasta 14° GL podrán adheri</w:t>
      </w:r>
      <w:r>
        <w:t>r el marbete en el cuello de la botella o en la etiqueta frontal del envase, abarcando parte de la etiqueta y del propio envase.</w:t>
      </w:r>
    </w:p>
    <w:p w14:paraId="5A1621C9" w14:textId="77777777" w:rsidR="003F5DDB" w:rsidRDefault="003F5DDB">
      <w:pPr>
        <w:pStyle w:val="Estilo"/>
      </w:pPr>
    </w:p>
    <w:p w14:paraId="1E1AF7E2" w14:textId="77777777" w:rsidR="003F5DDB" w:rsidRDefault="00AF4638">
      <w:pPr>
        <w:pStyle w:val="Estilo"/>
      </w:pPr>
      <w:r>
        <w:t>(REFORMADA, D.O.F. 11 DE DICIEMBRE DE 2013)</w:t>
      </w:r>
    </w:p>
    <w:p w14:paraId="0BA4671B" w14:textId="77777777" w:rsidR="003F5DDB" w:rsidRDefault="00AF4638">
      <w:pPr>
        <w:pStyle w:val="Estilo"/>
      </w:pPr>
      <w:r>
        <w:t>VI. Proporcionar a las autoridades fiscales durante el mes de marzo de cada año, l</w:t>
      </w:r>
      <w:r>
        <w:t>a información que corresponda de los bienes que produjeron, enajenaron o importaron en el año inmediato anterior, respecto de su consumo por entidad federativa e impuesto correspondiente, así como de los servicios prestados por establecimiento en cada enti</w:t>
      </w:r>
      <w:r>
        <w:t>dad federativa. Para los efectos de esta fracción, se considera que los bienes se consumen en el lugar en el que se hace la entrega material del producto, de acuerdo con el comprobante fiscal.</w:t>
      </w:r>
    </w:p>
    <w:p w14:paraId="3D142DA8" w14:textId="77777777" w:rsidR="003F5DDB" w:rsidRDefault="003F5DDB">
      <w:pPr>
        <w:pStyle w:val="Estilo"/>
      </w:pPr>
    </w:p>
    <w:p w14:paraId="4A285E5F" w14:textId="77777777" w:rsidR="003F5DDB" w:rsidRDefault="00AF4638">
      <w:pPr>
        <w:pStyle w:val="Estilo"/>
      </w:pPr>
      <w:r>
        <w:t>VII. Realizar, tratándose de los contribuyentes que presten lo</w:t>
      </w:r>
      <w:r>
        <w:t>s servicios a que se refiere el inciso A) de la fracción II del artículo 2o. de esta Ley, la separación en su contabilidad y registros, de las operaciones que lleven a cabo por cuenta propia de las que efectúen por cuenta ajena.</w:t>
      </w:r>
    </w:p>
    <w:p w14:paraId="09B94246" w14:textId="77777777" w:rsidR="003F5DDB" w:rsidRDefault="003F5DDB">
      <w:pPr>
        <w:pStyle w:val="Estilo"/>
      </w:pPr>
    </w:p>
    <w:p w14:paraId="23303027" w14:textId="77777777" w:rsidR="003F5DDB" w:rsidRDefault="00AF4638">
      <w:pPr>
        <w:pStyle w:val="Estilo"/>
      </w:pPr>
      <w:r>
        <w:t>(REFORMADO PRIMER PÁRRAFO,</w:t>
      </w:r>
      <w:r>
        <w:t xml:space="preserve"> D.O.F. 18 DE NOVIEMBRE DE 2015)</w:t>
      </w:r>
    </w:p>
    <w:p w14:paraId="0AB40EE7" w14:textId="77777777" w:rsidR="003F5DDB" w:rsidRDefault="00AF4638">
      <w:pPr>
        <w:pStyle w:val="Estilo"/>
      </w:pPr>
      <w:r>
        <w:t xml:space="preserve">VIII. Los contribuyentes de los bienes a que se refieren los incisos A), B), C), D), F), G), H), I) y J) de la fracción I del artículo 2o. de esta Ley, obligados al pago del impuesto especial sobre producción y servicios a </w:t>
      </w:r>
      <w:r>
        <w:t>que se refiere la misma, deberán proporcionar al Servicio de Administración Tributaria, trimestralmente, en los meses de abril, julio, octubre y enero, del año que corresponda, la información sobre sus 50 principales clientes y proveedores del trimestre in</w:t>
      </w:r>
      <w:r>
        <w:t>mediato anterior al de su declaración, respecto de dichos bienes. Tratándose de contribuyentes que enajenen o importen vinos de mesa, deberán cumplir con esta obligación de manera semestral, en los meses de enero y julio de cada año.</w:t>
      </w:r>
    </w:p>
    <w:p w14:paraId="38AC7961" w14:textId="77777777" w:rsidR="003F5DDB" w:rsidRDefault="003F5DDB">
      <w:pPr>
        <w:pStyle w:val="Estilo"/>
      </w:pPr>
    </w:p>
    <w:p w14:paraId="4BB94053" w14:textId="77777777" w:rsidR="003F5DDB" w:rsidRDefault="00AF4638">
      <w:pPr>
        <w:pStyle w:val="Estilo"/>
      </w:pPr>
      <w:r>
        <w:lastRenderedPageBreak/>
        <w:t>Los contribuyentes qu</w:t>
      </w:r>
      <w:r>
        <w:t>e tengan uno o varios establecimientos ubicados en una entidad federativa diferente al de la matriz, deberán presentar la información a que se refiere el párrafo anterior por las operaciones que correspondan a dichos establecimientos para su consumo final.</w:t>
      </w:r>
    </w:p>
    <w:p w14:paraId="1CE591F0" w14:textId="77777777" w:rsidR="003F5DDB" w:rsidRDefault="003F5DDB">
      <w:pPr>
        <w:pStyle w:val="Estilo"/>
      </w:pPr>
    </w:p>
    <w:p w14:paraId="2E1C593D" w14:textId="77777777" w:rsidR="003F5DDB" w:rsidRDefault="00AF4638">
      <w:pPr>
        <w:pStyle w:val="Estilo"/>
      </w:pPr>
      <w:r>
        <w:t>(REFORMADO, D.O.F. 30 DE DICIEMBRE DE 2002)</w:t>
      </w:r>
    </w:p>
    <w:p w14:paraId="109843B8" w14:textId="77777777" w:rsidR="003F5DDB" w:rsidRDefault="00AF4638">
      <w:pPr>
        <w:pStyle w:val="Estilo"/>
      </w:pPr>
      <w:r>
        <w:t>La información a que se refiere esta fracción y la fracción VI de este artículo, será la base para la determinación de las participaciones a que se refiere esta Ley y los artículos 3o. y 3o.-A de la Ley de Coor</w:t>
      </w:r>
      <w:r>
        <w:t>dinación Fiscal, en materia del impuesto especial sobre producción y servicios.</w:t>
      </w:r>
    </w:p>
    <w:p w14:paraId="3C6A930E" w14:textId="77777777" w:rsidR="003F5DDB" w:rsidRDefault="003F5DDB">
      <w:pPr>
        <w:pStyle w:val="Estilo"/>
      </w:pPr>
    </w:p>
    <w:p w14:paraId="5F98562D" w14:textId="77777777" w:rsidR="003F5DDB" w:rsidRDefault="00AF4638">
      <w:pPr>
        <w:pStyle w:val="Estilo"/>
      </w:pPr>
      <w:r>
        <w:t>(REFORMADA, D.O.F. 27 DE NOVIEMBRE DE 2009)</w:t>
      </w:r>
    </w:p>
    <w:p w14:paraId="722EF13C" w14:textId="77777777" w:rsidR="003F5DDB" w:rsidRDefault="00AF4638">
      <w:pPr>
        <w:pStyle w:val="Estilo"/>
      </w:pPr>
      <w:r>
        <w:t>IX. Los productores e importadores de tabacos labrados, deberán informar a la Secretaría de Hacienda y Crédito Público, conjuntamen</w:t>
      </w:r>
      <w:r>
        <w:t>te con su declaración del mes, el precio de enajenación de cada producto y el valor y volumen de los mismos; así como especificar el peso total de tabacos labrados enajenados o, en su caso, la cantidad total de cigarros enajenados. Esta información se debe</w:t>
      </w:r>
      <w:r>
        <w:t>rá proporcionar por cada una de las marcas que produzca o importe el contribuyente.</w:t>
      </w:r>
    </w:p>
    <w:p w14:paraId="0DE9726D" w14:textId="77777777" w:rsidR="003F5DDB" w:rsidRDefault="003F5DDB">
      <w:pPr>
        <w:pStyle w:val="Estilo"/>
      </w:pPr>
    </w:p>
    <w:p w14:paraId="4FD77B2A" w14:textId="77777777" w:rsidR="003F5DDB" w:rsidRDefault="00AF4638">
      <w:pPr>
        <w:pStyle w:val="Estilo"/>
      </w:pPr>
      <w:r>
        <w:t>(REFORMADO PRIMER PÁRRAFO, D.O.F. 18 DE NOVIEMBRE DE 2015)</w:t>
      </w:r>
    </w:p>
    <w:p w14:paraId="189CE39C" w14:textId="77777777" w:rsidR="003F5DDB" w:rsidRDefault="00AF4638">
      <w:pPr>
        <w:pStyle w:val="Estilo"/>
      </w:pPr>
      <w:r>
        <w:t>X. Los fabricantes, productores o envasadores, de alcohol, alcohol desnaturalizado y mieles incristalizables, de</w:t>
      </w:r>
      <w:r>
        <w:t xml:space="preserve"> bebidas con contenido alcohólico, cerveza, tabacos labrados, combustibles automotrices, bebidas energetizantes, concentrados, polvos y jarabes para preparar bebidas energetizantes, bebidas saborizadas con azúcares añadidos, así como de concentrados, polvo</w:t>
      </w:r>
      <w:r>
        <w:t>s, jarabes, esencias o extractos de sabores, que al diluirse permitan obtener bebidas saborizadas con azúcares añadidos, así como combustibles fósiles y plaguicidas, deberán llevar un control físico del volumen fabricado, producido o envasado, según corres</w:t>
      </w:r>
      <w:r>
        <w:t>ponda, así como reportar trimestralmente, en los meses de abril, julio, octubre y enero, del año que corresponda, la lectura mensual de los registros de cada uno de los dispositivos que se utilicen para llevar el citado control, en el trimestre inmediato a</w:t>
      </w:r>
      <w:r>
        <w:t>nterior al de su declaración.</w:t>
      </w:r>
    </w:p>
    <w:p w14:paraId="55D499FB" w14:textId="77777777" w:rsidR="003F5DDB" w:rsidRDefault="003F5DDB">
      <w:pPr>
        <w:pStyle w:val="Estilo"/>
      </w:pPr>
    </w:p>
    <w:p w14:paraId="582428DE" w14:textId="77777777" w:rsidR="003F5DDB" w:rsidRDefault="00AF4638">
      <w:pPr>
        <w:pStyle w:val="Estilo"/>
      </w:pPr>
      <w:r>
        <w:t>La obligación a que se refiere esta fracción no será aplicable a los productores de vinos de mesa.</w:t>
      </w:r>
    </w:p>
    <w:p w14:paraId="7E40C20F" w14:textId="77777777" w:rsidR="003F5DDB" w:rsidRDefault="003F5DDB">
      <w:pPr>
        <w:pStyle w:val="Estilo"/>
      </w:pPr>
    </w:p>
    <w:p w14:paraId="1561AB7E" w14:textId="77777777" w:rsidR="003F5DDB" w:rsidRDefault="00AF4638">
      <w:pPr>
        <w:pStyle w:val="Estilo"/>
      </w:pPr>
      <w:r>
        <w:t>(REFORMADA, D.O.F. 18 DE NOVIEMBRE DE 2015)</w:t>
      </w:r>
    </w:p>
    <w:p w14:paraId="5EFCC5EE" w14:textId="77777777" w:rsidR="003F5DDB" w:rsidRDefault="00AF4638">
      <w:pPr>
        <w:pStyle w:val="Estilo"/>
      </w:pPr>
      <w:r>
        <w:t>XI. Los importadores o exportadores de los bienes a que se refieren los incisos A</w:t>
      </w:r>
      <w:r>
        <w:t>), B), C), D), F), G), H) e I) de la fracción I del artículo 2o. de esta Ley, deberán estar inscritos en el padrón de importadores y exportadores sectorial, según sea el caso, a cargo de la Secretaría de Hacienda y Crédito Público.</w:t>
      </w:r>
    </w:p>
    <w:p w14:paraId="22422E67" w14:textId="77777777" w:rsidR="003F5DDB" w:rsidRDefault="003F5DDB">
      <w:pPr>
        <w:pStyle w:val="Estilo"/>
      </w:pPr>
    </w:p>
    <w:p w14:paraId="5FFAF152" w14:textId="77777777" w:rsidR="003F5DDB" w:rsidRDefault="00AF4638">
      <w:pPr>
        <w:pStyle w:val="Estilo"/>
      </w:pPr>
      <w:r>
        <w:t>(REFORMADO PRIMER PÁRRA</w:t>
      </w:r>
      <w:r>
        <w:t>FO, D.O.F. 28 DE JUNIO DE 2006)</w:t>
      </w:r>
    </w:p>
    <w:p w14:paraId="3908B0B4" w14:textId="77777777" w:rsidR="003F5DDB" w:rsidRDefault="00AF4638">
      <w:pPr>
        <w:pStyle w:val="Estilo"/>
      </w:pPr>
      <w:r>
        <w:t xml:space="preserve">XII. Los fabricantes, productores y envasadores, de alcohol, alcohol desnaturalizado, mieles incristalizables y de bebidas alcohólicas, deberán reportar en el mes de enero de cada año, al Servicio de </w:t>
      </w:r>
      <w:r>
        <w:t xml:space="preserve">Administración Tributaria, las </w:t>
      </w:r>
      <w:r>
        <w:lastRenderedPageBreak/>
        <w:t>características de los equipos que utilizarán para la producción, destilación, envasamiento y almacenaje de dichos bienes, así como de los contenedores para el almacenaje de dichos bienes cuando no se trate de equipo.</w:t>
      </w:r>
    </w:p>
    <w:p w14:paraId="1D6FC209" w14:textId="77777777" w:rsidR="003F5DDB" w:rsidRDefault="003F5DDB">
      <w:pPr>
        <w:pStyle w:val="Estilo"/>
      </w:pPr>
    </w:p>
    <w:p w14:paraId="6373822C" w14:textId="77777777" w:rsidR="003F5DDB" w:rsidRDefault="00AF4638">
      <w:pPr>
        <w:pStyle w:val="Estilo"/>
      </w:pPr>
      <w:r>
        <w:t>Asimis</w:t>
      </w:r>
      <w:r>
        <w:t>mo, deberán reportar a dicha dependencia la fecha de inicio del proceso de producción, destilación o envasamiento, con quince días de anticipación al mismo, acompañando la información sobre las existencias de producto en ese momento. Igualmente, deberán re</w:t>
      </w:r>
      <w:r>
        <w:t>portar la fecha en que finalice el proceso, dentro de los quince días siguientes a la conclusión del mismo, acompañando la información sobre el volumen fabricado, producido o envasado.</w:t>
      </w:r>
    </w:p>
    <w:p w14:paraId="6155C6F2" w14:textId="77777777" w:rsidR="003F5DDB" w:rsidRDefault="003F5DDB">
      <w:pPr>
        <w:pStyle w:val="Estilo"/>
      </w:pPr>
    </w:p>
    <w:p w14:paraId="32BE2082" w14:textId="77777777" w:rsidR="003F5DDB" w:rsidRDefault="00AF4638">
      <w:pPr>
        <w:pStyle w:val="Estilo"/>
      </w:pPr>
      <w:r>
        <w:t>En el caso de que se adquieran o se incorporen nuevos equipos de desti</w:t>
      </w:r>
      <w:r>
        <w:t>lación o envasamiento, se modifiquen los instalados o se enajenen los reportados por el contribuyente, se deberá presentar aviso ante las autoridades fiscales dentro de los 15 días siguientes a que esto ocurra.</w:t>
      </w:r>
    </w:p>
    <w:p w14:paraId="42F1F8F6" w14:textId="77777777" w:rsidR="003F5DDB" w:rsidRDefault="003F5DDB">
      <w:pPr>
        <w:pStyle w:val="Estilo"/>
      </w:pPr>
    </w:p>
    <w:p w14:paraId="57E8D81F" w14:textId="77777777" w:rsidR="003F5DDB" w:rsidRDefault="00AF4638">
      <w:pPr>
        <w:pStyle w:val="Estilo"/>
      </w:pPr>
      <w:r>
        <w:t>(REFORMADO PRIMER PÁRRAFO, D.O.F. 18 DE NOVI</w:t>
      </w:r>
      <w:r>
        <w:t>EMBRE DE 2015)</w:t>
      </w:r>
    </w:p>
    <w:p w14:paraId="1AB8068A" w14:textId="77777777" w:rsidR="003F5DDB" w:rsidRDefault="00AF4638">
      <w:pPr>
        <w:pStyle w:val="Estilo"/>
      </w:pPr>
      <w:r>
        <w:t>XIII. Los contribuyentes de los bienes a que se refieren los incisos A), D), F) y H) de la fracción I del artículo 2o. de esta Ley, obligados al pago del impuesto especial sobre producción y servicios, deberán proporcionar al Servicio de Adm</w:t>
      </w:r>
      <w:r>
        <w:t>inistración Tributaria, trimestralmente, en los meses de abril, julio, octubre y enero, del año que corresponda, el precio de enajenación de cada producto, valor y volumen de los mismos, efectuado en el trimestre inmediato anterior.</w:t>
      </w:r>
    </w:p>
    <w:p w14:paraId="20DF977A" w14:textId="77777777" w:rsidR="003F5DDB" w:rsidRDefault="003F5DDB">
      <w:pPr>
        <w:pStyle w:val="Estilo"/>
      </w:pPr>
    </w:p>
    <w:p w14:paraId="3CC2F7C4" w14:textId="77777777" w:rsidR="003F5DDB" w:rsidRDefault="00AF4638">
      <w:pPr>
        <w:pStyle w:val="Estilo"/>
      </w:pPr>
      <w:r>
        <w:t xml:space="preserve">(ADICIONADO, D.O.F. 1 </w:t>
      </w:r>
      <w:r>
        <w:t>DE DICIEMBRE DE 2004)</w:t>
      </w:r>
    </w:p>
    <w:p w14:paraId="1EA7E8E1" w14:textId="77777777" w:rsidR="003F5DDB" w:rsidRDefault="00AF4638">
      <w:pPr>
        <w:pStyle w:val="Estilo"/>
      </w:pPr>
      <w:r>
        <w:t>Los contribuyentes que enajenen vinos de mesa, deberán cumplir con la obligación a que se refiere esta fracción en los meses de enero y julio de cada año.</w:t>
      </w:r>
    </w:p>
    <w:p w14:paraId="2A9DCEF0" w14:textId="77777777" w:rsidR="003F5DDB" w:rsidRDefault="003F5DDB">
      <w:pPr>
        <w:pStyle w:val="Estilo"/>
      </w:pPr>
    </w:p>
    <w:p w14:paraId="0318A6CE" w14:textId="77777777" w:rsidR="003F5DDB" w:rsidRDefault="00AF4638">
      <w:pPr>
        <w:pStyle w:val="Estilo"/>
      </w:pPr>
      <w:r>
        <w:t>(REFORMADA, D.O.F. 12 DE NOVIEMBRE DE 2021)</w:t>
      </w:r>
    </w:p>
    <w:p w14:paraId="63C3E99A" w14:textId="77777777" w:rsidR="003F5DDB" w:rsidRDefault="00AF4638">
      <w:pPr>
        <w:pStyle w:val="Estilo"/>
      </w:pPr>
      <w:r>
        <w:t>XIV. Los fabricantes, productores,</w:t>
      </w:r>
      <w:r>
        <w:t xml:space="preserve"> envasadores e importadores, de alcohol y de bebidas alcohólicas, deberán estar inscritos en el Padrón de Contribuyentes de Bebidas Alcohólicas, a cargo de la Secretaría de Hacienda y Crédito Público y deberán cumplir con esta obligación para poder solicit</w:t>
      </w:r>
      <w:r>
        <w:t>ar marbetes y precintos, según se trate, debiendo cumplir con las disposiciones del Reglamento de esta Ley y disposiciones de carácter general que para tal efecto se emitan.</w:t>
      </w:r>
    </w:p>
    <w:p w14:paraId="6DE59EB3" w14:textId="77777777" w:rsidR="003F5DDB" w:rsidRDefault="003F5DDB">
      <w:pPr>
        <w:pStyle w:val="Estilo"/>
      </w:pPr>
    </w:p>
    <w:p w14:paraId="1D061D22" w14:textId="77777777" w:rsidR="003F5DDB" w:rsidRDefault="00AF4638">
      <w:pPr>
        <w:pStyle w:val="Estilo"/>
      </w:pPr>
      <w:r>
        <w:t>(REFORMADA, D.O.F. 28 DE JUNIO DE 2006)</w:t>
      </w:r>
    </w:p>
    <w:p w14:paraId="0E986E9B" w14:textId="77777777" w:rsidR="003F5DDB" w:rsidRDefault="00AF4638">
      <w:pPr>
        <w:pStyle w:val="Estilo"/>
      </w:pPr>
      <w:r>
        <w:t>XV. Los productores, envasadores e import</w:t>
      </w:r>
      <w:r>
        <w:t xml:space="preserve">adores de bebidas alcohólicas estarán obligados a presentar a la Secretaría de Hacienda y Crédito Público, trimestralmente, en los meses de abril, julio, octubre y enero, del año que corresponda, un informe de los números de folio de marbetes y precintos, </w:t>
      </w:r>
      <w:r>
        <w:t>según corresponda, obtenidos, utilizados, destruidos, e inutilizados durante el trimestre inmediato anterior.</w:t>
      </w:r>
    </w:p>
    <w:p w14:paraId="08D7EE34" w14:textId="77777777" w:rsidR="003F5DDB" w:rsidRDefault="003F5DDB">
      <w:pPr>
        <w:pStyle w:val="Estilo"/>
      </w:pPr>
    </w:p>
    <w:p w14:paraId="5ED9F5B7" w14:textId="77777777" w:rsidR="003F5DDB" w:rsidRDefault="00AF4638">
      <w:pPr>
        <w:pStyle w:val="Estilo"/>
      </w:pPr>
      <w:r>
        <w:t>(ADICIONADO, D.O.F. 1 DE OCTUBRE DE 2007)</w:t>
      </w:r>
    </w:p>
    <w:p w14:paraId="6AB4497D" w14:textId="77777777" w:rsidR="003F5DDB" w:rsidRDefault="00AF4638">
      <w:pPr>
        <w:pStyle w:val="Estilo"/>
      </w:pPr>
      <w:r>
        <w:lastRenderedPageBreak/>
        <w:t>Los contribuyentes a que se refiere esta fracción o terceros con ellos relacionados, deberán proporcion</w:t>
      </w:r>
      <w:r>
        <w:t>ar a las autoridades fiscales, con motivo de la solicitud de marbetes o precintos que realicen, la información o documentación que sea necesaria para constatar el uso adecuado de los marbetes o precintos que les hayan sido entregados.</w:t>
      </w:r>
    </w:p>
    <w:p w14:paraId="217442B6" w14:textId="77777777" w:rsidR="003F5DDB" w:rsidRDefault="003F5DDB">
      <w:pPr>
        <w:pStyle w:val="Estilo"/>
      </w:pPr>
    </w:p>
    <w:p w14:paraId="04301517" w14:textId="77777777" w:rsidR="003F5DDB" w:rsidRDefault="00AF4638">
      <w:pPr>
        <w:pStyle w:val="Estilo"/>
      </w:pPr>
      <w:r>
        <w:t xml:space="preserve">XVI. Los </w:t>
      </w:r>
      <w:r>
        <w:t>productores o envasadores de los bienes a que se refiere el numeral 3 del inciso A) de la fracción I del artículo 2o. de esta Ley, estarán obligados a llevar un control volumétrico de producción y presentar a la Secretaría de Hacienda y Crédito Público, tr</w:t>
      </w:r>
      <w:r>
        <w:t>imestralmente, en los meses de abril, julio, octubre y enero, del año que corresponda, un informe que contenga el número de litros producidos de conformidad con el citado control, del trimestre inmediato anterior a la fecha en que se informa.</w:t>
      </w:r>
    </w:p>
    <w:p w14:paraId="43A5C615" w14:textId="77777777" w:rsidR="003F5DDB" w:rsidRDefault="003F5DDB">
      <w:pPr>
        <w:pStyle w:val="Estilo"/>
      </w:pPr>
    </w:p>
    <w:p w14:paraId="49ACEC58" w14:textId="77777777" w:rsidR="003F5DDB" w:rsidRDefault="00AF4638">
      <w:pPr>
        <w:pStyle w:val="Estilo"/>
      </w:pPr>
      <w:r>
        <w:t>XVII. Propor</w:t>
      </w:r>
      <w:r>
        <w:t>cionar la información que del impuesto especial sobre producción y servicios se les solicite en las declaraciones del impuesto sobre la renta.</w:t>
      </w:r>
    </w:p>
    <w:p w14:paraId="09F3C836" w14:textId="77777777" w:rsidR="003F5DDB" w:rsidRDefault="003F5DDB">
      <w:pPr>
        <w:pStyle w:val="Estilo"/>
      </w:pPr>
    </w:p>
    <w:p w14:paraId="685463BB" w14:textId="77777777" w:rsidR="003F5DDB" w:rsidRDefault="00AF4638">
      <w:pPr>
        <w:pStyle w:val="Estilo"/>
      </w:pPr>
      <w:r>
        <w:t>(REFORMADA, D.O.F. 12 DE NOVIEMBRE DE 2021)</w:t>
      </w:r>
    </w:p>
    <w:p w14:paraId="0882EBE8" w14:textId="77777777" w:rsidR="003F5DDB" w:rsidRDefault="00AF4638">
      <w:pPr>
        <w:pStyle w:val="Estilo"/>
      </w:pPr>
      <w:r>
        <w:t>XVIII. Los contribuyentes que enajenen al público en general bebidas</w:t>
      </w:r>
      <w:r>
        <w:t xml:space="preserve"> alcohólicas para su consumo en el mismo lugar o establecimiento en el que se enajenen, deberán destruir los envases que las contenían, inmediatamente después de que se haya agotado su contenido. El Servicio de Administración Tributaria, a través de reglas</w:t>
      </w:r>
      <w:r>
        <w:t xml:space="preserve"> de carácter general, podrá establecer los casos en los que no será aplicable la obligación de destruir envases a que se refiere la presente fracción.</w:t>
      </w:r>
    </w:p>
    <w:p w14:paraId="21A0D722" w14:textId="77777777" w:rsidR="003F5DDB" w:rsidRDefault="003F5DDB">
      <w:pPr>
        <w:pStyle w:val="Estilo"/>
      </w:pPr>
    </w:p>
    <w:p w14:paraId="326A0181" w14:textId="77777777" w:rsidR="003F5DDB" w:rsidRDefault="00AF4638">
      <w:pPr>
        <w:pStyle w:val="Estilo"/>
      </w:pPr>
      <w:r>
        <w:t>(REFORMADA, D.O.F. 9 DE DICIEMBRE DE 2019)</w:t>
      </w:r>
    </w:p>
    <w:p w14:paraId="27C876A6" w14:textId="77777777" w:rsidR="003F5DDB" w:rsidRDefault="00AF4638">
      <w:pPr>
        <w:pStyle w:val="Estilo"/>
      </w:pPr>
      <w:r>
        <w:t xml:space="preserve">XIX. Los importadores de los bienes a que se refiere el </w:t>
      </w:r>
      <w:r>
        <w:t>inciso B) de la fracción I del artículo 2o. de esta Ley, que no elaboren bebidas alcohólicas, deberán estar inscritos en el Padrón de Importadores a que se refiere el artículo 59, fracción IV de la Ley Aduanera.</w:t>
      </w:r>
    </w:p>
    <w:p w14:paraId="507C8E67" w14:textId="77777777" w:rsidR="003F5DDB" w:rsidRDefault="003F5DDB">
      <w:pPr>
        <w:pStyle w:val="Estilo"/>
      </w:pPr>
    </w:p>
    <w:p w14:paraId="556FE5ED" w14:textId="77777777" w:rsidR="003F5DDB" w:rsidRDefault="00AF4638">
      <w:pPr>
        <w:pStyle w:val="Estilo"/>
      </w:pPr>
      <w:r>
        <w:t>XX. (DEROGADA, D.O.F. 9 DE DICIEMBRE DE 201</w:t>
      </w:r>
      <w:r>
        <w:t>9)</w:t>
      </w:r>
    </w:p>
    <w:p w14:paraId="40D48D24" w14:textId="77777777" w:rsidR="003F5DDB" w:rsidRDefault="003F5DDB">
      <w:pPr>
        <w:pStyle w:val="Estilo"/>
      </w:pPr>
    </w:p>
    <w:p w14:paraId="353761F7" w14:textId="77777777" w:rsidR="003F5DDB" w:rsidRDefault="00AF4638">
      <w:pPr>
        <w:pStyle w:val="Estilo"/>
      </w:pPr>
      <w:r>
        <w:t>XXI. (DEROGADA, D.O.F. 9 DE DICIEMBRE DE 2019)</w:t>
      </w:r>
    </w:p>
    <w:p w14:paraId="28B609F0" w14:textId="77777777" w:rsidR="003F5DDB" w:rsidRDefault="003F5DDB">
      <w:pPr>
        <w:pStyle w:val="Estilo"/>
      </w:pPr>
    </w:p>
    <w:p w14:paraId="6AA8016B" w14:textId="77777777" w:rsidR="003F5DDB" w:rsidRDefault="00AF4638">
      <w:pPr>
        <w:pStyle w:val="Estilo"/>
      </w:pPr>
      <w:r>
        <w:t>(REFORMADA, D.O.F. 12 DE NOVIEMBRE DE 2021)</w:t>
      </w:r>
    </w:p>
    <w:p w14:paraId="4A4B5FC7" w14:textId="77777777" w:rsidR="003F5DDB" w:rsidRDefault="00AF4638">
      <w:pPr>
        <w:pStyle w:val="Estilo"/>
      </w:pPr>
      <w:r>
        <w:t>XXII. Los productores, fabricantes e importadores de cigarros y otros tabacos labrados, con excepción de puros y otros tabacos labrados hechos enteramente a man</w:t>
      </w:r>
      <w:r>
        <w:t>o, deberán imprimir un código de seguridad en cada una de las cajetillas, estuches, empaques, envolturas o cualquier otro objeto que contenga cigarros u otros tabacos labrados para su venta en México, el cual será generado y proporcionado por el Servicio d</w:t>
      </w:r>
      <w:r>
        <w:t>e Administración Tributaria. Asimismo, deberán registrar, almacenar y proporcionar a dicho órgano desconcentrado la información que se genere derivada de los mecanismos o sistemas de impresión del referido código.</w:t>
      </w:r>
    </w:p>
    <w:p w14:paraId="48A64370" w14:textId="77777777" w:rsidR="003F5DDB" w:rsidRDefault="003F5DDB">
      <w:pPr>
        <w:pStyle w:val="Estilo"/>
      </w:pPr>
    </w:p>
    <w:p w14:paraId="2D75F9FA" w14:textId="77777777" w:rsidR="003F5DDB" w:rsidRDefault="00AF4638">
      <w:pPr>
        <w:pStyle w:val="Estilo"/>
      </w:pPr>
      <w:r>
        <w:lastRenderedPageBreak/>
        <w:t>Para los efectos del párrafo anterior, lo</w:t>
      </w:r>
      <w:r>
        <w:t>s productores, fabricantes e importadores de cigarros y otros tabacos labrados, con excepción de puros y otros tabacos labrados hechos enteramente a mano, deberán cumplir con lo siguiente:</w:t>
      </w:r>
    </w:p>
    <w:p w14:paraId="2203C0F1" w14:textId="77777777" w:rsidR="003F5DDB" w:rsidRDefault="003F5DDB">
      <w:pPr>
        <w:pStyle w:val="Estilo"/>
      </w:pPr>
    </w:p>
    <w:p w14:paraId="050D9E38" w14:textId="77777777" w:rsidR="003F5DDB" w:rsidRDefault="00AF4638">
      <w:pPr>
        <w:pStyle w:val="Estilo"/>
      </w:pPr>
      <w:r>
        <w:t xml:space="preserve">a) Imprimir el código de seguridad a que se refiere esta fracción </w:t>
      </w:r>
      <w:r>
        <w:t>con las características técnicas y de seguridad que determine el Servicio de Administración Tributaria, mediante reglas de carácter general.</w:t>
      </w:r>
    </w:p>
    <w:p w14:paraId="767B7473" w14:textId="77777777" w:rsidR="003F5DDB" w:rsidRDefault="003F5DDB">
      <w:pPr>
        <w:pStyle w:val="Estilo"/>
      </w:pPr>
    </w:p>
    <w:p w14:paraId="792F6320" w14:textId="77777777" w:rsidR="003F5DDB" w:rsidRDefault="00AF4638">
      <w:pPr>
        <w:pStyle w:val="Estilo"/>
      </w:pPr>
      <w:r>
        <w:t>b) Imprimir el código de seguridad a que se refiere esta fracción en la línea de producción de las cajetillas, est</w:t>
      </w:r>
      <w:r>
        <w:t>uches, empaques, envolturas o cualquier otro objeto que contenga cigarros u otros tabacos labrados o antes de la importación a territorio nacional de las mismas, utilizando los mecanismos o sistemas que cumplan las características técnicas y de seguridad q</w:t>
      </w:r>
      <w:r>
        <w:t>ue determine el Servicio de Administración Tributaria, mediante reglas de carácter general.</w:t>
      </w:r>
    </w:p>
    <w:p w14:paraId="29FAAC80" w14:textId="77777777" w:rsidR="003F5DDB" w:rsidRDefault="003F5DDB">
      <w:pPr>
        <w:pStyle w:val="Estilo"/>
      </w:pPr>
    </w:p>
    <w:p w14:paraId="10B8774E" w14:textId="77777777" w:rsidR="003F5DDB" w:rsidRDefault="00AF4638">
      <w:pPr>
        <w:pStyle w:val="Estilo"/>
      </w:pPr>
      <w:r>
        <w:t>c) Registrar y almacenar la información contenida en el código de seguridad a que se refiere esta fracción, así como la información de la impresión del mismo en la</w:t>
      </w:r>
      <w:r>
        <w:t>s cajetillas, estuches, empaques, envolturas o cualquier otro objeto que contenga cigarros u otros tabacos labrados, generada por los mecanismos o sistemas de impresión del referido código, en los términos que determine el Servicio de Administración Tribut</w:t>
      </w:r>
      <w:r>
        <w:t>aria, mediante reglas de carácter general.</w:t>
      </w:r>
    </w:p>
    <w:p w14:paraId="0FC5A5C9" w14:textId="77777777" w:rsidR="003F5DDB" w:rsidRDefault="003F5DDB">
      <w:pPr>
        <w:pStyle w:val="Estilo"/>
      </w:pPr>
    </w:p>
    <w:p w14:paraId="2C75B735" w14:textId="77777777" w:rsidR="003F5DDB" w:rsidRDefault="00AF4638">
      <w:pPr>
        <w:pStyle w:val="Estilo"/>
      </w:pPr>
      <w:r>
        <w:t xml:space="preserve">d) Proporcionar al Servicio de Administración Tributaria, en forma permanente, la información en línea y en tiempo real de los registros que se realicen conforme al inciso anterior, en los términos que determine </w:t>
      </w:r>
      <w:r>
        <w:t>dicho órgano desconcentrado, mediante reglas de carácter general.</w:t>
      </w:r>
    </w:p>
    <w:p w14:paraId="3B024605" w14:textId="77777777" w:rsidR="003F5DDB" w:rsidRDefault="003F5DDB">
      <w:pPr>
        <w:pStyle w:val="Estilo"/>
      </w:pPr>
    </w:p>
    <w:p w14:paraId="6144F885" w14:textId="77777777" w:rsidR="003F5DDB" w:rsidRDefault="00AF4638">
      <w:pPr>
        <w:pStyle w:val="Estilo"/>
      </w:pPr>
      <w:r>
        <w:t>e) Instrumentar las demás características técnicas y de seguridad que establezca el Servicio de Administración Tributaria, mediante reglas de carácter general.</w:t>
      </w:r>
    </w:p>
    <w:p w14:paraId="2DFEE3D4" w14:textId="77777777" w:rsidR="003F5DDB" w:rsidRDefault="003F5DDB">
      <w:pPr>
        <w:pStyle w:val="Estilo"/>
      </w:pPr>
    </w:p>
    <w:p w14:paraId="267709DE" w14:textId="77777777" w:rsidR="003F5DDB" w:rsidRDefault="00AF4638">
      <w:pPr>
        <w:pStyle w:val="Estilo"/>
      </w:pPr>
      <w:r>
        <w:t>El Servicio de Administració</w:t>
      </w:r>
      <w:r>
        <w:t>n Tributaria podrá requerir a los productores, fabricantes e importadores de cigarros y otros tabacos labrados, con excepción de puros y otros tabacos labrados hechos enteramente a mano, la información o la documentación a que se refieren los párrafos prim</w:t>
      </w:r>
      <w:r>
        <w:t>ero y segundo de esta fracción, así como la relativa a sus sistemas, clientes, operaciones y mecanismos, que estime necesaria, relacionada con el cumplimiento de las obligaciones a que se refiere esta fracción. Asimismo, dicho órgano desconcentrado podrá r</w:t>
      </w:r>
      <w:r>
        <w:t>ealizar en todo momento verificaciones en los locales, establecimientos o domicilios de los mismos, a efecto de constatar el cumplimiento de las obligaciones a que se encuentran afectos.</w:t>
      </w:r>
    </w:p>
    <w:p w14:paraId="3FC258EC" w14:textId="77777777" w:rsidR="003F5DDB" w:rsidRDefault="003F5DDB">
      <w:pPr>
        <w:pStyle w:val="Estilo"/>
      </w:pPr>
    </w:p>
    <w:p w14:paraId="1DDA3652" w14:textId="77777777" w:rsidR="003F5DDB" w:rsidRDefault="00AF4638">
      <w:pPr>
        <w:pStyle w:val="Estilo"/>
      </w:pPr>
      <w:r>
        <w:t>Los contribuyentes a que se refiere esta fracción deberán poner a di</w:t>
      </w:r>
      <w:r>
        <w:t>sposición de las autoridades fiscales la información, documentación o dispositivos necesarios, que permitan constatar el cumplimiento de las obligaciones previstas en los párrafos primero y segundo de esta fracción y en las reglas de carácter general que a</w:t>
      </w:r>
      <w:r>
        <w:t xml:space="preserve">l efecto emita el Servicio de Administración Tributaria. Asimismo, deberán </w:t>
      </w:r>
      <w:r>
        <w:lastRenderedPageBreak/>
        <w:t>permitir a las autoridades fiscales la realización de las verificaciones a que se refiere el párrafo anterior.</w:t>
      </w:r>
    </w:p>
    <w:p w14:paraId="5762A06F" w14:textId="77777777" w:rsidR="003F5DDB" w:rsidRDefault="003F5DDB">
      <w:pPr>
        <w:pStyle w:val="Estilo"/>
      </w:pPr>
    </w:p>
    <w:p w14:paraId="7DB1A873" w14:textId="77777777" w:rsidR="003F5DDB" w:rsidRDefault="00AF4638">
      <w:pPr>
        <w:pStyle w:val="Estilo"/>
      </w:pPr>
      <w:r>
        <w:t>Cuando los productores, fabricantes e importadores de cigarros y otro</w:t>
      </w:r>
      <w:r>
        <w:t>s tabacos labrados, con excepción de puros y otros tabacos labrados hechos enteramente a mano, incumplan con alguna de las obligaciones establecidas en esta Ley, o bien, cuando no atiendan lo señalado en las reglas de carácter general que al efecto estable</w:t>
      </w:r>
      <w:r>
        <w:t>zca el Servicio de Administración Tributaria, dicho órgano desconcentrado impondrá las sanciones que procedan, conforme al Código Fiscal de la Federación.</w:t>
      </w:r>
    </w:p>
    <w:p w14:paraId="239833B9" w14:textId="77777777" w:rsidR="003F5DDB" w:rsidRDefault="003F5DDB">
      <w:pPr>
        <w:pStyle w:val="Estilo"/>
      </w:pPr>
    </w:p>
    <w:p w14:paraId="21050212" w14:textId="77777777" w:rsidR="003F5DDB" w:rsidRDefault="00AF4638">
      <w:pPr>
        <w:pStyle w:val="Estilo"/>
      </w:pPr>
      <w:r>
        <w:t>(ADICIONADA, D.O.F. 11 DE DICIEMBRE DE 2013)</w:t>
      </w:r>
    </w:p>
    <w:p w14:paraId="582D396A" w14:textId="77777777" w:rsidR="003F5DDB" w:rsidRDefault="00AF4638">
      <w:pPr>
        <w:pStyle w:val="Estilo"/>
      </w:pPr>
      <w:r>
        <w:t>XXIII. Los importadores de concentrados, polvos, jarabe</w:t>
      </w:r>
      <w:r>
        <w:t>s, esencias o extractos de sabores, para los efectos de pagar el impuesto en la importación, deberán manifestar bajo protesta de decir verdad, el número de litros de bebidas saborizadas con azucares añadidos que, de conformidad con las especificaciones del</w:t>
      </w:r>
      <w:r>
        <w:t xml:space="preserve"> fabricante, se puedan obtener. Las especificaciones no podrán ser menores a las que el importador manifieste en la enajenación que de dichos bienes haga en el mercado nacional.</w:t>
      </w:r>
    </w:p>
    <w:p w14:paraId="5A007F48" w14:textId="77777777" w:rsidR="003F5DDB" w:rsidRDefault="003F5DDB">
      <w:pPr>
        <w:pStyle w:val="Estilo"/>
      </w:pPr>
    </w:p>
    <w:p w14:paraId="601FDCF3" w14:textId="77777777" w:rsidR="003F5DDB" w:rsidRDefault="00AF4638">
      <w:pPr>
        <w:pStyle w:val="Estilo"/>
      </w:pPr>
      <w:r>
        <w:t>(ADICIONADA, D.O.F. 12 DE NOVIEMBRE DE 2021)</w:t>
      </w:r>
    </w:p>
    <w:p w14:paraId="416C306B" w14:textId="77777777" w:rsidR="003F5DDB" w:rsidRDefault="00AF4638">
      <w:pPr>
        <w:pStyle w:val="Estilo"/>
      </w:pPr>
      <w:r>
        <w:t xml:space="preserve">XXIV. Los </w:t>
      </w:r>
      <w:r>
        <w:t>establecimientos de consumo final tendrán la obligación de realizar, en presencia del consumidor, la lectura a través de un dispositivo móvil del código QR del marbete que se encuentra adherido a los envases o impreso en la etiqueta o contraetiqueta de los</w:t>
      </w:r>
      <w:r>
        <w:t xml:space="preserve"> mismos.</w:t>
      </w:r>
    </w:p>
    <w:p w14:paraId="6E8A400D" w14:textId="77777777" w:rsidR="003F5DDB" w:rsidRDefault="003F5DDB">
      <w:pPr>
        <w:pStyle w:val="Estilo"/>
      </w:pPr>
    </w:p>
    <w:p w14:paraId="48C821FE" w14:textId="77777777" w:rsidR="003F5DDB" w:rsidRDefault="00AF4638">
      <w:pPr>
        <w:pStyle w:val="Estilo"/>
      </w:pPr>
      <w:r>
        <w:t>(REFORMADO, D.O.F. 12 DE NOVIEMBRE DE 2021)</w:t>
      </w:r>
    </w:p>
    <w:p w14:paraId="40CCDD13" w14:textId="77777777" w:rsidR="003F5DDB" w:rsidRDefault="00AF4638">
      <w:pPr>
        <w:pStyle w:val="Estilo"/>
      </w:pPr>
      <w:r>
        <w:t>ARTICULO 19-A.- Cuando el Servicio de Administración Tributaria detecte cajetillas, estuches, empaques, envolturas o cualquier otro objeto que contenga cigarros u otros tabacos labrados que no cumplan c</w:t>
      </w:r>
      <w:r>
        <w:t>on la impresión del código de seguridad a que se refiere el artículo 19, fracción XXII de esta Ley, las mismas serán aseguradas y pasarán a propiedad del fisco federal, a efecto de que se proceda a su destrucción.</w:t>
      </w:r>
    </w:p>
    <w:p w14:paraId="0E49E68A" w14:textId="77777777" w:rsidR="003F5DDB" w:rsidRDefault="003F5DDB">
      <w:pPr>
        <w:pStyle w:val="Estilo"/>
      </w:pPr>
    </w:p>
    <w:p w14:paraId="441DFE4B" w14:textId="77777777" w:rsidR="003F5DDB" w:rsidRDefault="00AF4638">
      <w:pPr>
        <w:pStyle w:val="Estilo"/>
      </w:pPr>
      <w:r>
        <w:t>Para los efectos de este artículo, el Ser</w:t>
      </w:r>
      <w:r>
        <w:t>vicio de Administración Tributaria podrá realizar en todo momento verificaciones en el domicilio fiscal, establecimientos, sucursales, locales, puestos fijos o semifijos en la vía pública, lugares en donde se almacenen mercancías y, en general, cualquier l</w:t>
      </w:r>
      <w:r>
        <w:t>ocal o establecimiento que utilicen para el desempeño de sus actividades quienes vendan, enajenen o distribuyan en México las cajetillas, estuches, empaques, envolturas o cualquier otro objeto que contenga cigarros y otros tabacos labrados, con excepción d</w:t>
      </w:r>
      <w:r>
        <w:t>e puros y otros tabacos labrados hechos enteramente a mano, que deban contener impreso el código de seguridad a que se refiere el artículo 19, fracción XXII de esta Ley, observando para ello el procedimiento que se establece en el artículo 49 del Código Fi</w:t>
      </w:r>
      <w:r>
        <w:t>scal de la Federación.</w:t>
      </w:r>
    </w:p>
    <w:p w14:paraId="4DB16BFF" w14:textId="77777777" w:rsidR="003F5DDB" w:rsidRDefault="003F5DDB">
      <w:pPr>
        <w:pStyle w:val="Estilo"/>
      </w:pPr>
    </w:p>
    <w:p w14:paraId="2A88ECEE" w14:textId="77777777" w:rsidR="003F5DDB" w:rsidRDefault="00AF4638">
      <w:pPr>
        <w:pStyle w:val="Estilo"/>
      </w:pPr>
      <w:r>
        <w:lastRenderedPageBreak/>
        <w:t>N. DE E. EN RELACIÓN CON LA ENTRADA EN VIGOR DEL PRESENTE ARTÍCULO, VER TRANSITORIO PRIMERO DEL DECRETO QUE MODIFICA LA LEY.</w:t>
      </w:r>
    </w:p>
    <w:p w14:paraId="61F63163" w14:textId="77777777" w:rsidR="003F5DDB" w:rsidRDefault="00AF4638">
      <w:pPr>
        <w:pStyle w:val="Estilo"/>
      </w:pPr>
      <w:r>
        <w:t>(ADICIONADO, D.O.F. 27 DE NOVIEMBRE DE 2009)</w:t>
      </w:r>
    </w:p>
    <w:p w14:paraId="3CD19562" w14:textId="77777777" w:rsidR="003F5DDB" w:rsidRDefault="00AF4638">
      <w:pPr>
        <w:pStyle w:val="Estilo"/>
      </w:pPr>
      <w:r>
        <w:t>ARTICULO 20.- Los contribuyentes que en forma habitual realice</w:t>
      </w:r>
      <w:r>
        <w:t>n los juegos con apuestas y sorteos a que se refiere el inciso B) de la fracción II del artículo 2o. de esta Ley en establecimientos fijos están obligados a:</w:t>
      </w:r>
    </w:p>
    <w:p w14:paraId="4F5C9217" w14:textId="77777777" w:rsidR="003F5DDB" w:rsidRDefault="003F5DDB">
      <w:pPr>
        <w:pStyle w:val="Estilo"/>
      </w:pPr>
    </w:p>
    <w:p w14:paraId="2D5D4CC1" w14:textId="77777777" w:rsidR="003F5DDB" w:rsidRDefault="00AF4638">
      <w:pPr>
        <w:pStyle w:val="Estilo"/>
      </w:pPr>
      <w:r>
        <w:t>I. Llevar los sistemas de cómputo siguientes:</w:t>
      </w:r>
    </w:p>
    <w:p w14:paraId="6F565E21" w14:textId="77777777" w:rsidR="003F5DDB" w:rsidRDefault="003F5DDB">
      <w:pPr>
        <w:pStyle w:val="Estilo"/>
      </w:pPr>
    </w:p>
    <w:p w14:paraId="5F6605E8" w14:textId="77777777" w:rsidR="003F5DDB" w:rsidRDefault="00AF4638">
      <w:pPr>
        <w:pStyle w:val="Estilo"/>
      </w:pPr>
      <w:r>
        <w:t>a) Sistema central de apuestas en el que se regist</w:t>
      </w:r>
      <w:r>
        <w:t>ren y totalicen las transacciones efectuadas con motivo de los juegos con apuestas y sorteos que realicen.</w:t>
      </w:r>
    </w:p>
    <w:p w14:paraId="67FD811A" w14:textId="77777777" w:rsidR="003F5DDB" w:rsidRDefault="003F5DDB">
      <w:pPr>
        <w:pStyle w:val="Estilo"/>
      </w:pPr>
    </w:p>
    <w:p w14:paraId="034EAAE6" w14:textId="77777777" w:rsidR="003F5DDB" w:rsidRDefault="00AF4638">
      <w:pPr>
        <w:pStyle w:val="Estilo"/>
      </w:pPr>
      <w:r>
        <w:t>b) Sistema de caja y control de efectivo en el que se registren cada una de las cantidades efectivamente percibidas de los participantes por las act</w:t>
      </w:r>
      <w:r>
        <w:t>ividades a que se refiere el inciso B) de la fracción II del artículo 2o. de esta Ley.</w:t>
      </w:r>
    </w:p>
    <w:p w14:paraId="7BFEF4F8" w14:textId="77777777" w:rsidR="003F5DDB" w:rsidRDefault="003F5DDB">
      <w:pPr>
        <w:pStyle w:val="Estilo"/>
      </w:pPr>
    </w:p>
    <w:p w14:paraId="7F08CFDE" w14:textId="77777777" w:rsidR="003F5DDB" w:rsidRDefault="00AF4638">
      <w:pPr>
        <w:pStyle w:val="Estilo"/>
      </w:pPr>
      <w:r>
        <w:t>II. Llevar un sistema de cómputo mediante el cual se proporcione al Servicio de Administración Tributaria, en forma permanente, la información en línea y en tiempo real</w:t>
      </w:r>
      <w:r>
        <w:t xml:space="preserve"> de los sistemas de registro mencionados en la fracción I de este artículo. El Servicio de Administración Tributaria establecerá mediante reglas de carácter general las características técnicas, de seguridad y requerimientos de información del sistema a qu</w:t>
      </w:r>
      <w:r>
        <w:t>e se refiere la presente fracción.</w:t>
      </w:r>
    </w:p>
    <w:p w14:paraId="101B7FA6" w14:textId="77777777" w:rsidR="003F5DDB" w:rsidRDefault="003F5DDB">
      <w:pPr>
        <w:pStyle w:val="Estilo"/>
      </w:pPr>
    </w:p>
    <w:p w14:paraId="09FCAA7F" w14:textId="77777777" w:rsidR="003F5DDB" w:rsidRDefault="00AF4638">
      <w:pPr>
        <w:pStyle w:val="Estilo"/>
      </w:pPr>
      <w:r>
        <w:t>N. DE E. EN RELACIÓN CON LA ENTRADA EN VIGOR DEL PRESENTE PÁRRAFO, VÉASE TRANSITORIO PRIMERO DEL DECRETO QUE MODIFICA LA LEY.</w:t>
      </w:r>
    </w:p>
    <w:p w14:paraId="3D257D8A" w14:textId="77777777" w:rsidR="003F5DDB" w:rsidRDefault="00AF4638">
      <w:pPr>
        <w:pStyle w:val="Estilo"/>
      </w:pPr>
      <w:r>
        <w:t>(REFORMADO, D.O.F. 11 DE DICIEMBRE DE 2013)</w:t>
      </w:r>
    </w:p>
    <w:p w14:paraId="624DE1D6" w14:textId="77777777" w:rsidR="003F5DDB" w:rsidRDefault="00AF4638">
      <w:pPr>
        <w:pStyle w:val="Estilo"/>
      </w:pPr>
      <w:r>
        <w:t>El incumplimiento de cualquiera de las obligacione</w:t>
      </w:r>
      <w:r>
        <w:t>s establecidas en este artículo será sancionado con la clausura del establecimiento o establecimientos que tenga el contribuyente en donde realice las actividades de juegos con apuestas y sorteos y cuyas operaciones deben ser registradas en los sistemas de</w:t>
      </w:r>
      <w:r>
        <w:t xml:space="preserve"> cómputo a que se refiere el presente artículo.</w:t>
      </w:r>
    </w:p>
    <w:p w14:paraId="60DDAC40" w14:textId="77777777" w:rsidR="003F5DDB" w:rsidRDefault="003F5DDB">
      <w:pPr>
        <w:pStyle w:val="Estilo"/>
      </w:pPr>
    </w:p>
    <w:p w14:paraId="33260777" w14:textId="77777777" w:rsidR="003F5DDB" w:rsidRDefault="00AF4638">
      <w:pPr>
        <w:pStyle w:val="Estilo"/>
      </w:pPr>
      <w:r>
        <w:t>No procederá la aplicación de la sanción establecida en el párrafo anterior cuando el incumplimiento se deba a fallas en los sistemas de cómputo cuyas causas no sean imputables a los contribuyentes y siempre</w:t>
      </w:r>
      <w:r>
        <w:t xml:space="preserve"> que éstos presenten un aviso al Servicio de Administración Tributaria en el plazo y los términos que a través de reglas de carácter general emita dicho órgano desconcentrado.</w:t>
      </w:r>
    </w:p>
    <w:p w14:paraId="54F92F81" w14:textId="77777777" w:rsidR="003F5DDB" w:rsidRDefault="003F5DDB">
      <w:pPr>
        <w:pStyle w:val="Estilo"/>
      </w:pPr>
    </w:p>
    <w:p w14:paraId="76A04871" w14:textId="77777777" w:rsidR="003F5DDB" w:rsidRDefault="00AF4638">
      <w:pPr>
        <w:pStyle w:val="Estilo"/>
      </w:pPr>
      <w:r>
        <w:t xml:space="preserve">Las obligaciones establecidas en este artículo no son exigibles a las personas </w:t>
      </w:r>
      <w:r>
        <w:t>que de conformidad con lo dispuesto por el artículo 8o., fracción III de esta Ley están exentas del pago del impuesto por las actividades mencionadas en el primer párrafo de este artículo, ni a los contribuyentes a que se refiere el artículo 29 de esta Ley</w:t>
      </w:r>
      <w:r>
        <w:t>.</w:t>
      </w:r>
    </w:p>
    <w:p w14:paraId="7E081C6B" w14:textId="77777777" w:rsidR="003F5DDB" w:rsidRDefault="003F5DDB">
      <w:pPr>
        <w:pStyle w:val="Estilo"/>
      </w:pPr>
    </w:p>
    <w:p w14:paraId="1837415D" w14:textId="77777777" w:rsidR="003F5DDB" w:rsidRDefault="00AF4638">
      <w:pPr>
        <w:pStyle w:val="Estilo"/>
      </w:pPr>
      <w:r>
        <w:lastRenderedPageBreak/>
        <w:t>N. DE E. EN RELACIÓN CON LA ENTRADA EN VIGOR DEL PRESENTE PÁRRAFO, VÉASE TRANSITORIO PRIMERO DEL DECRETO QUE MODIFICA LA LEY.</w:t>
      </w:r>
    </w:p>
    <w:p w14:paraId="1AD35671" w14:textId="77777777" w:rsidR="003F5DDB" w:rsidRDefault="00AF4638">
      <w:pPr>
        <w:pStyle w:val="Estilo"/>
      </w:pPr>
      <w:r>
        <w:t>(ADICIONADO, D.O.F. 11 DE DICIEMBRE DE 2013)</w:t>
      </w:r>
    </w:p>
    <w:p w14:paraId="38A7F5BB" w14:textId="77777777" w:rsidR="003F5DDB" w:rsidRDefault="00AF4638">
      <w:pPr>
        <w:pStyle w:val="Estilo"/>
      </w:pPr>
      <w:r>
        <w:t xml:space="preserve">Las autoridades fiscales para efectos de determinar el </w:t>
      </w:r>
      <w:r>
        <w:t>incumplimiento e imponer la sanción que se establece en el segundo párrafo de este artículo, deberán practicar las visitas domiciliarias a que se refieren los artículos 42, fracción V y 49 del Código Fiscal de la Federación, sujetándose al procedimiento pr</w:t>
      </w:r>
      <w:r>
        <w:t>evisto en esta última disposición.</w:t>
      </w:r>
    </w:p>
    <w:p w14:paraId="1E8AE81E" w14:textId="77777777" w:rsidR="003F5DDB" w:rsidRDefault="003F5DDB">
      <w:pPr>
        <w:pStyle w:val="Estilo"/>
      </w:pPr>
    </w:p>
    <w:p w14:paraId="51F790ED" w14:textId="77777777" w:rsidR="003F5DDB" w:rsidRDefault="00AF4638">
      <w:pPr>
        <w:pStyle w:val="Estilo"/>
      </w:pPr>
      <w:r>
        <w:t>N. DE E. EN RELACIÓN CON LA ENTRADA EN VIGOR DEL PRESENTE PÁRRAFO, VÉASE TRANSITORIO PRIMERO DEL DECRETO QUE MODIFICA LA LEY.</w:t>
      </w:r>
    </w:p>
    <w:p w14:paraId="217FBF9F" w14:textId="77777777" w:rsidR="003F5DDB" w:rsidRDefault="00AF4638">
      <w:pPr>
        <w:pStyle w:val="Estilo"/>
      </w:pPr>
      <w:r>
        <w:t>(ADICIONADO, D.O.F. 11 DE DICIEMBRE DE 2013)</w:t>
      </w:r>
    </w:p>
    <w:p w14:paraId="3CE70357" w14:textId="77777777" w:rsidR="003F5DDB" w:rsidRDefault="00AF4638">
      <w:pPr>
        <w:pStyle w:val="Estilo"/>
      </w:pPr>
      <w:r>
        <w:t>La clausura del establecimiento o establecimiento</w:t>
      </w:r>
      <w:r>
        <w:t>s, que en su caso se decrete, se levantará una vez que el contribuyente acredite ante las autoridades fiscales haber subsanado la infracción cometida.</w:t>
      </w:r>
    </w:p>
    <w:p w14:paraId="0577EC83" w14:textId="77777777" w:rsidR="003F5DDB" w:rsidRDefault="003F5DDB">
      <w:pPr>
        <w:pStyle w:val="Estilo"/>
      </w:pPr>
    </w:p>
    <w:p w14:paraId="64B91123" w14:textId="77777777" w:rsidR="003F5DDB" w:rsidRDefault="00AF4638">
      <w:pPr>
        <w:pStyle w:val="Estilo"/>
      </w:pPr>
      <w:r>
        <w:t xml:space="preserve">N. DE E. EN RELACIÓN CON LA ENTRADA EN VIGOR DEL PRESENTE ARTÍCULO, VÉASE TRANSITORIO ÚNICO DEL DECRETO </w:t>
      </w:r>
      <w:r>
        <w:t>QUE MODIFICA ESTE ORDENAMIENTO.</w:t>
      </w:r>
    </w:p>
    <w:p w14:paraId="2AD36AB8" w14:textId="77777777" w:rsidR="003F5DDB" w:rsidRDefault="00AF4638">
      <w:pPr>
        <w:pStyle w:val="Estilo"/>
      </w:pPr>
      <w:r>
        <w:t>(REFORMADO, D.O.F. 18 DE NOVIEMBRE DE 2015)</w:t>
      </w:r>
    </w:p>
    <w:p w14:paraId="0BB1EA1E" w14:textId="77777777" w:rsidR="003F5DDB" w:rsidRDefault="00AF4638">
      <w:pPr>
        <w:pStyle w:val="Estilo"/>
      </w:pPr>
      <w:r>
        <w:t xml:space="preserve">ARTICULO 21.- Los contribuyentes del impuesto a que se refiere el artículo 2o., fracción I, inciso D) de esta Ley, presentarán una declaración semestral a más tardar el día 20 del </w:t>
      </w:r>
      <w:r>
        <w:t>mes de septiembre informando sobre los volúmenes y tipos de combustibles automotrices que en el primer semestre del año de calendario hayan enajenado, así como los autoconsumidos; y por el volumen y tipo de combustibles automotrices enajenados o autoconsum</w:t>
      </w:r>
      <w:r>
        <w:t>idos en el segundo semestre, el día 20 del mes de marzo del siguiente año de calendario. Estas declaraciones se presentarán con independencia de las demás declaraciones e información que establece esta Ley.</w:t>
      </w:r>
    </w:p>
    <w:p w14:paraId="436F2923" w14:textId="77777777" w:rsidR="003F5DDB" w:rsidRDefault="003F5DDB">
      <w:pPr>
        <w:pStyle w:val="Estilo"/>
      </w:pPr>
    </w:p>
    <w:p w14:paraId="1A89EBF3" w14:textId="77777777" w:rsidR="003F5DDB" w:rsidRDefault="00AF4638">
      <w:pPr>
        <w:pStyle w:val="Estilo"/>
      </w:pPr>
      <w:r>
        <w:t>Las declaraciones a que se refiere el párrafo an</w:t>
      </w:r>
      <w:r>
        <w:t>terior deberán proporcionarse en los términos que señale el Servicio de Administración Tributaria, mediante reglas de carácter general.</w:t>
      </w:r>
    </w:p>
    <w:p w14:paraId="382D80A6" w14:textId="77777777" w:rsidR="003F5DDB" w:rsidRDefault="003F5DDB">
      <w:pPr>
        <w:pStyle w:val="Estilo"/>
      </w:pPr>
    </w:p>
    <w:p w14:paraId="44AD430F" w14:textId="77777777" w:rsidR="003F5DDB" w:rsidRDefault="003F5DDB">
      <w:pPr>
        <w:pStyle w:val="Estilo"/>
      </w:pPr>
    </w:p>
    <w:p w14:paraId="45F27FB9" w14:textId="77777777" w:rsidR="003F5DDB" w:rsidRDefault="00AF4638">
      <w:pPr>
        <w:pStyle w:val="Estilo"/>
      </w:pPr>
      <w:r>
        <w:t>CAPITULO VI</w:t>
      </w:r>
    </w:p>
    <w:p w14:paraId="031ABDEB" w14:textId="77777777" w:rsidR="003F5DDB" w:rsidRDefault="003F5DDB">
      <w:pPr>
        <w:pStyle w:val="Estilo"/>
      </w:pPr>
    </w:p>
    <w:p w14:paraId="33F48E74" w14:textId="77777777" w:rsidR="003F5DDB" w:rsidRDefault="00AF4638">
      <w:pPr>
        <w:pStyle w:val="Estilo"/>
      </w:pPr>
      <w:r>
        <w:t>De las Facultades de las Autoridades</w:t>
      </w:r>
    </w:p>
    <w:p w14:paraId="4809C6D1" w14:textId="77777777" w:rsidR="003F5DDB" w:rsidRDefault="003F5DDB">
      <w:pPr>
        <w:pStyle w:val="Estilo"/>
      </w:pPr>
    </w:p>
    <w:p w14:paraId="3A1D2621" w14:textId="77777777" w:rsidR="003F5DDB" w:rsidRDefault="00AF4638">
      <w:pPr>
        <w:pStyle w:val="Estilo"/>
      </w:pPr>
      <w:r>
        <w:t>(REFORMADO, D.O.F. 1 DE ENERO DE 2002)</w:t>
      </w:r>
    </w:p>
    <w:p w14:paraId="0B4C908A" w14:textId="77777777" w:rsidR="003F5DDB" w:rsidRDefault="00AF4638">
      <w:pPr>
        <w:pStyle w:val="Estilo"/>
      </w:pPr>
      <w:r>
        <w:t xml:space="preserve">ARTICULO 22.- Al </w:t>
      </w:r>
      <w:r>
        <w:t>importe de la determinación presuntiva del valor de los actos o actividades por los que se deba pagar el impuesto en los términos de esta Ley, se aplicará la tasa del impuesto que corresponda conforme a la misma, y el resultado se reducirá con las cantidad</w:t>
      </w:r>
      <w:r>
        <w:t>es acreditables que se comprueben.</w:t>
      </w:r>
    </w:p>
    <w:p w14:paraId="1351BBBA" w14:textId="77777777" w:rsidR="003F5DDB" w:rsidRDefault="003F5DDB">
      <w:pPr>
        <w:pStyle w:val="Estilo"/>
      </w:pPr>
    </w:p>
    <w:p w14:paraId="419B8DE3" w14:textId="77777777" w:rsidR="003F5DDB" w:rsidRDefault="00AF4638">
      <w:pPr>
        <w:pStyle w:val="Estilo"/>
      </w:pPr>
      <w:r>
        <w:t>(REFORMADO, D.O.F. 1 DE ENERO DE 2002)</w:t>
      </w:r>
    </w:p>
    <w:p w14:paraId="079F039A" w14:textId="77777777" w:rsidR="003F5DDB" w:rsidRDefault="00AF4638">
      <w:pPr>
        <w:pStyle w:val="Estilo"/>
      </w:pPr>
      <w:r>
        <w:t>ARTICULO 23.- Cuando el contribuyente omita registrar adquisiciones de materia prima, se presumirá, salvo prueba en contrario, que éstas fueron utilizadas para elaborar productos po</w:t>
      </w:r>
      <w:r>
        <w:t>r los que se está obligado al pago del impuesto establecido en esta Ley, que estos productos fueron enajenados y efectivamente cobrados en el mes en que se adquirieron las materias primas y que el impuesto respectivo no fue declarado.</w:t>
      </w:r>
    </w:p>
    <w:p w14:paraId="7A59DF04" w14:textId="77777777" w:rsidR="003F5DDB" w:rsidRDefault="003F5DDB">
      <w:pPr>
        <w:pStyle w:val="Estilo"/>
      </w:pPr>
    </w:p>
    <w:p w14:paraId="64CDA5DF" w14:textId="77777777" w:rsidR="003F5DDB" w:rsidRDefault="00AF4638">
      <w:pPr>
        <w:pStyle w:val="Estilo"/>
      </w:pPr>
      <w:r>
        <w:t>(REFORMADO, D.O.F. 1</w:t>
      </w:r>
      <w:r>
        <w:t xml:space="preserve"> DE DICIEMBRE DE 2004)</w:t>
      </w:r>
    </w:p>
    <w:p w14:paraId="40613AF2" w14:textId="77777777" w:rsidR="003F5DDB" w:rsidRDefault="00AF4638">
      <w:pPr>
        <w:pStyle w:val="Estilo"/>
      </w:pPr>
      <w:r>
        <w:t>Cuando el contribuyente omita registrar empaques, envases o sus accesorios, u omita informar sobre el control, extravío, pérdida, destrucción o deterioro de marbetes o precintos, se presumirá, salvo prueba en contrario, que dichos fa</w:t>
      </w:r>
      <w:r>
        <w:t>ltantes se utilizaron para el envasado o empaquetado de productos por los que se está obligado al pago del impuesto establecido en esta Ley, que estos productos fueron enajenados y efectivamente cobrados en el mes en que se adquirieron los empaques, envase</w:t>
      </w:r>
      <w:r>
        <w:t>s, accesorios, marbetes o precintos, y que el impuesto respectivo no fue declarado.</w:t>
      </w:r>
    </w:p>
    <w:p w14:paraId="6D1F3512" w14:textId="77777777" w:rsidR="003F5DDB" w:rsidRDefault="003F5DDB">
      <w:pPr>
        <w:pStyle w:val="Estilo"/>
      </w:pPr>
    </w:p>
    <w:p w14:paraId="6143E79A" w14:textId="77777777" w:rsidR="003F5DDB" w:rsidRDefault="00AF4638">
      <w:pPr>
        <w:pStyle w:val="Estilo"/>
      </w:pPr>
      <w:r>
        <w:t xml:space="preserve">Cuando existan diferencias entre el control físico del volumen envasado y el control volumétrico de producción utilizado, las autoridades fiscales considerarán que dichas </w:t>
      </w:r>
      <w:r>
        <w:t>diferencias corresponden al número de litros producidos o envasados y enajenados en el mes en que se presentaron las diferencias y que el impuesto respectivo no fue declarado.</w:t>
      </w:r>
    </w:p>
    <w:p w14:paraId="0518E6BA" w14:textId="77777777" w:rsidR="003F5DDB" w:rsidRDefault="003F5DDB">
      <w:pPr>
        <w:pStyle w:val="Estilo"/>
      </w:pPr>
    </w:p>
    <w:p w14:paraId="275810A3" w14:textId="77777777" w:rsidR="003F5DDB" w:rsidRDefault="00AF4638">
      <w:pPr>
        <w:pStyle w:val="Estilo"/>
      </w:pPr>
      <w:r>
        <w:t xml:space="preserve">Para los efectos de este artículo, se considerará como valor, el precio </w:t>
      </w:r>
      <w:r>
        <w:t>promedio en que dichos bienes se enajenaron en los tres meses inmediatos anteriores al en que se efectúe el pago.</w:t>
      </w:r>
    </w:p>
    <w:p w14:paraId="7883175A" w14:textId="77777777" w:rsidR="003F5DDB" w:rsidRDefault="003F5DDB">
      <w:pPr>
        <w:pStyle w:val="Estilo"/>
      </w:pPr>
    </w:p>
    <w:p w14:paraId="5823C53D" w14:textId="77777777" w:rsidR="003F5DDB" w:rsidRDefault="00AF4638">
      <w:pPr>
        <w:pStyle w:val="Estilo"/>
      </w:pPr>
      <w:r>
        <w:t>ARTICULO 23.-Bis.- (DEROGADO, D.O.F. 1 DE ENERO DE 2002)</w:t>
      </w:r>
    </w:p>
    <w:p w14:paraId="6F52A493" w14:textId="77777777" w:rsidR="003F5DDB" w:rsidRDefault="003F5DDB">
      <w:pPr>
        <w:pStyle w:val="Estilo"/>
      </w:pPr>
    </w:p>
    <w:p w14:paraId="50809F6D" w14:textId="77777777" w:rsidR="003F5DDB" w:rsidRDefault="00AF4638">
      <w:pPr>
        <w:pStyle w:val="Estilo"/>
      </w:pPr>
      <w:r>
        <w:t>(REFORMADO PRIMER PÁRRAFO, D.O.F. 31 DE DICIEMBRE DE 2003)</w:t>
      </w:r>
    </w:p>
    <w:p w14:paraId="7170F488" w14:textId="77777777" w:rsidR="003F5DDB" w:rsidRDefault="00AF4638">
      <w:pPr>
        <w:pStyle w:val="Estilo"/>
      </w:pPr>
      <w:r>
        <w:t>ARTICULO 23.-A.- Las aut</w:t>
      </w:r>
      <w:r>
        <w:t>oridades fiscales podrán determinar presuntivamente el número de litros producidos, destilados o envasados, cuando los contribuyentes de alcohol, alcohol desnaturalizado y mieles incristalizables, no den cumplimiento a lo establecido en el último párrafo d</w:t>
      </w:r>
      <w:r>
        <w:t>e la fracción XII del artículo 19 de esta Ley. Para estos efectos, las autoridades fiscales podrán considerar que los equipos de destilación o envasamiento adquiridos, incorporados, modificados o enajenados por los contribuyentes, fueron utilizados para pr</w:t>
      </w:r>
      <w:r>
        <w:t>oducir, destilar o envasar, a su máxima capacidad, los bienes citados y que los litros que así se determinen, disminuidos de aquéllos reportados por los contribuyentes en los términos del segundo párrafo de la fracción XII del artículo antes citado, fueron</w:t>
      </w:r>
      <w:r>
        <w:t xml:space="preserve"> enajenados y efectivamente cobrados en el periodo por el cual se realiza la determinación.</w:t>
      </w:r>
    </w:p>
    <w:p w14:paraId="156200BE" w14:textId="77777777" w:rsidR="003F5DDB" w:rsidRDefault="003F5DDB">
      <w:pPr>
        <w:pStyle w:val="Estilo"/>
      </w:pPr>
    </w:p>
    <w:p w14:paraId="6BC32BE6" w14:textId="77777777" w:rsidR="003F5DDB" w:rsidRDefault="00AF4638">
      <w:pPr>
        <w:pStyle w:val="Estilo"/>
      </w:pPr>
      <w:r>
        <w:t>(ADICIONADO, D.O.F. 1 DE ENERO DE 2002)</w:t>
      </w:r>
    </w:p>
    <w:p w14:paraId="3977FD35" w14:textId="77777777" w:rsidR="003F5DDB" w:rsidRDefault="00AF4638">
      <w:pPr>
        <w:pStyle w:val="Estilo"/>
      </w:pPr>
      <w:r>
        <w:lastRenderedPageBreak/>
        <w:t>El impuesto que resulte de la determinación presuntiva a que se refiere el párrafo anterior, se adicionará al impuesto dete</w:t>
      </w:r>
      <w:r>
        <w:t>rminado a cargo del contribuyente con motivo del incumplimiento a lo dispuesto por el artículo 8o. de esta Ley, en relación con el artículo 19 de la misma.</w:t>
      </w:r>
    </w:p>
    <w:p w14:paraId="4B39AE66" w14:textId="77777777" w:rsidR="003F5DDB" w:rsidRDefault="003F5DDB">
      <w:pPr>
        <w:pStyle w:val="Estilo"/>
      </w:pPr>
    </w:p>
    <w:p w14:paraId="7EE45837" w14:textId="77777777" w:rsidR="003F5DDB" w:rsidRDefault="00AF4638">
      <w:pPr>
        <w:pStyle w:val="Estilo"/>
      </w:pPr>
      <w:r>
        <w:t>(REFORMADO, D.O.F. 23 DE DICIEMBRE DE 2005)</w:t>
      </w:r>
    </w:p>
    <w:p w14:paraId="19193C08" w14:textId="77777777" w:rsidR="003F5DDB" w:rsidRDefault="00AF4638">
      <w:pPr>
        <w:pStyle w:val="Estilo"/>
      </w:pPr>
      <w:r>
        <w:t>ARTICULO 23.-B.- Se presume que las bebidas alcohólicas</w:t>
      </w:r>
      <w:r>
        <w:t xml:space="preserve"> que no tengan adherido el marbete o precinto correspondiente y que se encuentren fuera de los almacenes, bodegas o cualesquiera otro lugar propiedad o no del contribuyente o de los recintos fiscales o fiscalizados, fueron enajenados y efectivamente cobrad</w:t>
      </w:r>
      <w:r>
        <w:t>as las contraprestaciones o importados, en el mes en que se encuentren dichos bienes al poseedor o tenedor de los mismos, y que el impuesto respectivo no fue declarado. Para tales efectos, se considerará como precio de enajenación, el precio promedio de ve</w:t>
      </w:r>
      <w:r>
        <w:t>nta al público en el mes inmediato anterior a aquél en el que dichos bienes sean encontrados.</w:t>
      </w:r>
    </w:p>
    <w:p w14:paraId="7820B0BB" w14:textId="77777777" w:rsidR="003F5DDB" w:rsidRDefault="003F5DDB">
      <w:pPr>
        <w:pStyle w:val="Estilo"/>
      </w:pPr>
    </w:p>
    <w:p w14:paraId="1928EE1F" w14:textId="77777777" w:rsidR="003F5DDB" w:rsidRDefault="00AF4638">
      <w:pPr>
        <w:pStyle w:val="Estilo"/>
      </w:pPr>
      <w:r>
        <w:t xml:space="preserve">Lo dispuesto en el párrafo anterior no será aplicable respecto de las bebidas alcohólicas destinadas a la exportación por las que no se esté obligado al pago de </w:t>
      </w:r>
      <w:r>
        <w:t>este impuesto, que se encuentren en tránsito hacia la aduana correspondiente, siempre que dichos bienes lleven adheridos etiquetas o contraetiquetas que contengan los datos de identificación del importador en el extranjero.</w:t>
      </w:r>
    </w:p>
    <w:p w14:paraId="5243DC39" w14:textId="77777777" w:rsidR="003F5DDB" w:rsidRDefault="003F5DDB">
      <w:pPr>
        <w:pStyle w:val="Estilo"/>
      </w:pPr>
    </w:p>
    <w:p w14:paraId="1064630E" w14:textId="77777777" w:rsidR="003F5DDB" w:rsidRDefault="00AF4638">
      <w:pPr>
        <w:pStyle w:val="Estilo"/>
      </w:pPr>
      <w:r>
        <w:t>(REFORMADO PRIMER PÁRRAFO, D.O.</w:t>
      </w:r>
      <w:r>
        <w:t>F. 1 DE ENERO DE 2002)</w:t>
      </w:r>
    </w:p>
    <w:p w14:paraId="7638DC96" w14:textId="77777777" w:rsidR="003F5DDB" w:rsidRDefault="00AF4638">
      <w:pPr>
        <w:pStyle w:val="Estilo"/>
      </w:pPr>
      <w:r>
        <w:t>ARTICULO 24.- Las autoridades fiscales podrán determinar presuntivamente el precio en que los contribuyentes enajenaron los productos a que se refiere esta Ley, utilizando, indistintamente, cualquiera de los métodos establecidos en e</w:t>
      </w:r>
      <w:r>
        <w:t>l Código Fiscal de la Federación o los que a continuación se señalan:</w:t>
      </w:r>
    </w:p>
    <w:p w14:paraId="7E7351C9" w14:textId="77777777" w:rsidR="003F5DDB" w:rsidRDefault="003F5DDB">
      <w:pPr>
        <w:pStyle w:val="Estilo"/>
      </w:pPr>
    </w:p>
    <w:p w14:paraId="2915906B" w14:textId="77777777" w:rsidR="003F5DDB" w:rsidRDefault="00AF4638">
      <w:pPr>
        <w:pStyle w:val="Estilo"/>
      </w:pPr>
      <w:r>
        <w:t>I.- Los precios corrientes en el mercado interior o exterior y en defecto de éstos el de avalúo que practiquen u ordenen practicar las autoridades fiscales.</w:t>
      </w:r>
    </w:p>
    <w:p w14:paraId="3B523136" w14:textId="77777777" w:rsidR="003F5DDB" w:rsidRDefault="003F5DDB">
      <w:pPr>
        <w:pStyle w:val="Estilo"/>
      </w:pPr>
    </w:p>
    <w:p w14:paraId="5B36C460" w14:textId="77777777" w:rsidR="003F5DDB" w:rsidRDefault="00AF4638">
      <w:pPr>
        <w:pStyle w:val="Estilo"/>
      </w:pPr>
      <w:r>
        <w:t>(F. DE E., D.O.F. 17 DE ABR</w:t>
      </w:r>
      <w:r>
        <w:t>IL DE 1981)</w:t>
      </w:r>
    </w:p>
    <w:p w14:paraId="5F1875F5" w14:textId="77777777" w:rsidR="003F5DDB" w:rsidRDefault="00AF4638">
      <w:pPr>
        <w:pStyle w:val="Estilo"/>
      </w:pPr>
      <w:r>
        <w:t>II.- El costo de los bienes incrementado con el por ciento de utilidad bruta con que opere el contribuyente. Dicho por ciento se obtendrá de los datos contenidos en la declaración presentada para efectos del impuesto sobre la renta en el ejerci</w:t>
      </w:r>
      <w:r>
        <w:t>cio de que se trate o de la última que se hubiere presentado y se determinará dividiendo la utilidad bruta declarada entre el costo declarado. A falta de declaración se entenderá que la utilidad bruta es de 50%.</w:t>
      </w:r>
    </w:p>
    <w:p w14:paraId="48722519" w14:textId="77777777" w:rsidR="003F5DDB" w:rsidRDefault="003F5DDB">
      <w:pPr>
        <w:pStyle w:val="Estilo"/>
      </w:pPr>
    </w:p>
    <w:p w14:paraId="5E061BE7" w14:textId="77777777" w:rsidR="003F5DDB" w:rsidRDefault="00AF4638">
      <w:pPr>
        <w:pStyle w:val="Estilo"/>
      </w:pPr>
      <w:r>
        <w:t>(REFORMADA, D.O.F. 31 DE DICIEMBRE DE 1981)</w:t>
      </w:r>
    </w:p>
    <w:p w14:paraId="2B69555F" w14:textId="77777777" w:rsidR="003F5DDB" w:rsidRDefault="00AF4638">
      <w:pPr>
        <w:pStyle w:val="Estilo"/>
      </w:pPr>
      <w:r>
        <w:t>III.- El precio en que una persona enajene bienes adquiridos del contribuyente o de intermediarios, disminuido con el coeficiente que para determinar la utilidad fiscal les correspondería, conforme a la Ley del Impuesto sobre la Renta.</w:t>
      </w:r>
    </w:p>
    <w:p w14:paraId="02FCD8EF" w14:textId="77777777" w:rsidR="003F5DDB" w:rsidRDefault="003F5DDB">
      <w:pPr>
        <w:pStyle w:val="Estilo"/>
      </w:pPr>
    </w:p>
    <w:p w14:paraId="391AFDE0" w14:textId="77777777" w:rsidR="003F5DDB" w:rsidRDefault="00AF4638">
      <w:pPr>
        <w:pStyle w:val="Estilo"/>
      </w:pPr>
      <w:r>
        <w:t>IV.- Tratándose de</w:t>
      </w:r>
      <w:r>
        <w:t xml:space="preserve"> productos sujetos a precio máximo al público, el que resulte de restarle, el margen máximo autorizado al comercio y el impuesto correspondiente.</w:t>
      </w:r>
    </w:p>
    <w:p w14:paraId="5B8A44EE" w14:textId="77777777" w:rsidR="003F5DDB" w:rsidRDefault="003F5DDB">
      <w:pPr>
        <w:pStyle w:val="Estilo"/>
      </w:pPr>
    </w:p>
    <w:p w14:paraId="62834509" w14:textId="77777777" w:rsidR="003F5DDB" w:rsidRDefault="00AF4638">
      <w:pPr>
        <w:pStyle w:val="Estilo"/>
      </w:pPr>
      <w:r>
        <w:t>V.- (DEROGADA, D.O.F. 31 DE DICIEMBRE DE 1999)</w:t>
      </w:r>
    </w:p>
    <w:p w14:paraId="60FC5DA8" w14:textId="77777777" w:rsidR="003F5DDB" w:rsidRDefault="003F5DDB">
      <w:pPr>
        <w:pStyle w:val="Estilo"/>
      </w:pPr>
    </w:p>
    <w:p w14:paraId="4CA1EBBE" w14:textId="77777777" w:rsidR="003F5DDB" w:rsidRDefault="00AF4638">
      <w:pPr>
        <w:pStyle w:val="Estilo"/>
      </w:pPr>
      <w:r>
        <w:t>(REFORMADO, D.O.F. 1 DE ENERO DE 2002)</w:t>
      </w:r>
    </w:p>
    <w:p w14:paraId="7ADDBF92" w14:textId="77777777" w:rsidR="003F5DDB" w:rsidRDefault="00AF4638">
      <w:pPr>
        <w:pStyle w:val="Estilo"/>
      </w:pPr>
      <w:r>
        <w:t xml:space="preserve">Si de la </w:t>
      </w:r>
      <w:r>
        <w:t>aplicación de cualesquiera de los métodos antes mencionados se determina que el contribuyente enajenó sus productos a precios superiores a los declarados, las autoridades fiscales podrán considerar que la producción del último año se enajenó a ese precio.</w:t>
      </w:r>
    </w:p>
    <w:p w14:paraId="280B454B" w14:textId="77777777" w:rsidR="003F5DDB" w:rsidRDefault="003F5DDB">
      <w:pPr>
        <w:pStyle w:val="Estilo"/>
      </w:pPr>
    </w:p>
    <w:p w14:paraId="536E0E75" w14:textId="77777777" w:rsidR="003F5DDB" w:rsidRDefault="00AF4638">
      <w:pPr>
        <w:pStyle w:val="Estilo"/>
      </w:pPr>
      <w:r>
        <w:t>(REFORMADO PRIMER PÁRRAFO, D.O.F. 28 DE DICIEMBRE DE 1994)</w:t>
      </w:r>
    </w:p>
    <w:p w14:paraId="402D91E5" w14:textId="77777777" w:rsidR="003F5DDB" w:rsidRDefault="00AF4638">
      <w:pPr>
        <w:pStyle w:val="Estilo"/>
      </w:pPr>
      <w:r>
        <w:t xml:space="preserve">ARTICULO 25.- Las autoridades fiscales podrán determinar presuntivamente que se enajenaron los bienes que el contribuyente declara como mermas en los procesos de producción o envasamiento, cuando </w:t>
      </w:r>
      <w:r>
        <w:t>éstas excedan de los siguientes porcientos:</w:t>
      </w:r>
    </w:p>
    <w:p w14:paraId="2F42CD8B" w14:textId="77777777" w:rsidR="003F5DDB" w:rsidRDefault="003F5DDB">
      <w:pPr>
        <w:pStyle w:val="Estilo"/>
      </w:pPr>
    </w:p>
    <w:p w14:paraId="30D40EAF" w14:textId="77777777" w:rsidR="003F5DDB" w:rsidRDefault="00AF4638">
      <w:pPr>
        <w:pStyle w:val="Estilo"/>
      </w:pPr>
      <w:r>
        <w:t>I.- (DEROGADA, D.O.F. 26 DE DICIEMBRE DE 1990)</w:t>
      </w:r>
    </w:p>
    <w:p w14:paraId="52442A76" w14:textId="77777777" w:rsidR="003F5DDB" w:rsidRDefault="003F5DDB">
      <w:pPr>
        <w:pStyle w:val="Estilo"/>
      </w:pPr>
    </w:p>
    <w:p w14:paraId="1C1DD75F" w14:textId="77777777" w:rsidR="003F5DDB" w:rsidRDefault="00AF4638">
      <w:pPr>
        <w:pStyle w:val="Estilo"/>
      </w:pPr>
      <w:r>
        <w:t>II.- 12.3%, en cerveza.</w:t>
      </w:r>
    </w:p>
    <w:p w14:paraId="3FDC1D92" w14:textId="77777777" w:rsidR="003F5DDB" w:rsidRDefault="003F5DDB">
      <w:pPr>
        <w:pStyle w:val="Estilo"/>
      </w:pPr>
    </w:p>
    <w:p w14:paraId="7A673D82" w14:textId="77777777" w:rsidR="003F5DDB" w:rsidRDefault="00AF4638">
      <w:pPr>
        <w:pStyle w:val="Estilo"/>
      </w:pPr>
      <w:r>
        <w:t>(REFORMADA, D.O.F. 1 DE ENERO DE 2002)</w:t>
      </w:r>
    </w:p>
    <w:p w14:paraId="65AF8B67" w14:textId="77777777" w:rsidR="003F5DDB" w:rsidRDefault="00AF4638">
      <w:pPr>
        <w:pStyle w:val="Estilo"/>
      </w:pPr>
      <w:r>
        <w:t>III. 5%, en las bebidas alcohólicas que se añejen en barricas que se encuentren en lugares cubierto</w:t>
      </w:r>
      <w:r>
        <w:t>s, 10% cuando dichas barricas se encuentren en lugares descubiertos y 1.5% cuando el añejamiento se realice por otros sistemas; y 1% por su envasamiento.</w:t>
      </w:r>
    </w:p>
    <w:p w14:paraId="1A83CCE8" w14:textId="77777777" w:rsidR="003F5DDB" w:rsidRDefault="003F5DDB">
      <w:pPr>
        <w:pStyle w:val="Estilo"/>
      </w:pPr>
    </w:p>
    <w:p w14:paraId="4D5895A1" w14:textId="77777777" w:rsidR="003F5DDB" w:rsidRDefault="00AF4638">
      <w:pPr>
        <w:pStyle w:val="Estilo"/>
      </w:pPr>
      <w:r>
        <w:t>IV.- (DEROGADA, D.O.F. 31 DE DICIEMBRE DE 1998)</w:t>
      </w:r>
    </w:p>
    <w:p w14:paraId="5A7127EA" w14:textId="77777777" w:rsidR="003F5DDB" w:rsidRDefault="003F5DDB">
      <w:pPr>
        <w:pStyle w:val="Estilo"/>
      </w:pPr>
    </w:p>
    <w:p w14:paraId="42152176" w14:textId="77777777" w:rsidR="003F5DDB" w:rsidRDefault="00AF4638">
      <w:pPr>
        <w:pStyle w:val="Estilo"/>
      </w:pPr>
      <w:r>
        <w:t>Para determinar el valor en que se enajenaron los bi</w:t>
      </w:r>
      <w:r>
        <w:t>enes, se considerará que éstos se enajenaron al precio más alto en que el contribuyente venda dichos productos.</w:t>
      </w:r>
    </w:p>
    <w:p w14:paraId="3FB18375" w14:textId="77777777" w:rsidR="003F5DDB" w:rsidRDefault="003F5DDB">
      <w:pPr>
        <w:pStyle w:val="Estilo"/>
      </w:pPr>
    </w:p>
    <w:p w14:paraId="180D064F" w14:textId="77777777" w:rsidR="003F5DDB" w:rsidRDefault="00AF4638">
      <w:pPr>
        <w:pStyle w:val="Estilo"/>
      </w:pPr>
      <w:r>
        <w:t>(REFORMADO, D.O.F. 30 DE DICIEMBRE DE 1996)</w:t>
      </w:r>
    </w:p>
    <w:p w14:paraId="46B7C044" w14:textId="77777777" w:rsidR="003F5DDB" w:rsidRDefault="00AF4638">
      <w:pPr>
        <w:pStyle w:val="Estilo"/>
      </w:pPr>
      <w:r>
        <w:t>Los porcientos a que se refieren las fracciones anteriores, únicamente son aplicables a los fabrica</w:t>
      </w:r>
      <w:r>
        <w:t>ntes, productores o envasadores de los bienes a que se refiere este artículo, según sea el caso.</w:t>
      </w:r>
    </w:p>
    <w:p w14:paraId="1257DA0E" w14:textId="77777777" w:rsidR="003F5DDB" w:rsidRDefault="003F5DDB">
      <w:pPr>
        <w:pStyle w:val="Estilo"/>
      </w:pPr>
    </w:p>
    <w:p w14:paraId="4F550D66" w14:textId="77777777" w:rsidR="003F5DDB" w:rsidRDefault="00AF4638">
      <w:pPr>
        <w:pStyle w:val="Estilo"/>
      </w:pPr>
      <w:r>
        <w:t>(REFORMADO, D.O.F. 28 DE JUNIO DE 2006)</w:t>
      </w:r>
    </w:p>
    <w:p w14:paraId="0CEFD262" w14:textId="77777777" w:rsidR="003F5DDB" w:rsidRDefault="00AF4638">
      <w:pPr>
        <w:pStyle w:val="Estilo"/>
      </w:pPr>
      <w:r>
        <w:t>ARTICULO 26.- Cuando el contribuyente sea omiso en presentar por más de tres veces en un mismo ejercicio las declaraci</w:t>
      </w:r>
      <w:r>
        <w:t>ones a que se refiere el artículo 19 de esta Ley, tenga adeudos fiscales a su cargo, salvo que los contribuyentes celebren convenio con las autoridades fiscales para cubrir a plazos, ya sea mediante pago diferido o en parcialidades o los hayan impugnado me</w:t>
      </w:r>
      <w:r>
        <w:t xml:space="preserve">diante cualquier medio de defensa, no se compruebe el uso de los marbetes o precintos entregados previamente, o se compruebe el uso incorrecto de los mismos, así como cuando no exista relación entre el volumen producido, envasado o comercializado y la </w:t>
      </w:r>
      <w:r>
        <w:lastRenderedPageBreak/>
        <w:t>soli</w:t>
      </w:r>
      <w:r>
        <w:t>citud respectiva, las autoridades fiscales podrán no proporcionar los marbetes o precintos a que se refiere esta Ley.</w:t>
      </w:r>
    </w:p>
    <w:p w14:paraId="6766A249" w14:textId="77777777" w:rsidR="003F5DDB" w:rsidRDefault="003F5DDB">
      <w:pPr>
        <w:pStyle w:val="Estilo"/>
      </w:pPr>
    </w:p>
    <w:p w14:paraId="676CBC8F" w14:textId="77777777" w:rsidR="003F5DDB" w:rsidRDefault="00AF4638">
      <w:pPr>
        <w:pStyle w:val="Estilo"/>
      </w:pPr>
      <w:r>
        <w:t>(ADICIONADO, D.O.F. 1 DE OCTUBRE DE 2007)</w:t>
      </w:r>
    </w:p>
    <w:p w14:paraId="518AA552" w14:textId="77777777" w:rsidR="003F5DDB" w:rsidRDefault="00AF4638">
      <w:pPr>
        <w:pStyle w:val="Estilo"/>
      </w:pPr>
      <w:r>
        <w:t xml:space="preserve">ARTICULO 26-A.- Las autoridades fiscales podrán requerir a los contribuyentes la información o </w:t>
      </w:r>
      <w:r>
        <w:t xml:space="preserve">documentación que sea necesaria para constatar el uso adecuado de los marbetes o precintos que les hayan sido entregados, para lo cual se les otorgará un plazo de 10 días, apercibiéndoles que, de no hacerlo en ese plazo, se les tendrá por desistidos de la </w:t>
      </w:r>
      <w:r>
        <w:t>solicitud de marbetes o precintos que, en su caso, hubieren formulado.</w:t>
      </w:r>
    </w:p>
    <w:p w14:paraId="4EF51FCB" w14:textId="77777777" w:rsidR="003F5DDB" w:rsidRDefault="003F5DDB">
      <w:pPr>
        <w:pStyle w:val="Estilo"/>
      </w:pPr>
    </w:p>
    <w:p w14:paraId="2CD182E4" w14:textId="77777777" w:rsidR="003F5DDB" w:rsidRDefault="003F5DDB">
      <w:pPr>
        <w:pStyle w:val="Estilo"/>
      </w:pPr>
    </w:p>
    <w:p w14:paraId="7C973DFD" w14:textId="77777777" w:rsidR="003F5DDB" w:rsidRDefault="00AF4638">
      <w:pPr>
        <w:pStyle w:val="Estilo"/>
      </w:pPr>
      <w:r>
        <w:t>(REFORMADO [N. DE E. ANTES TÍTULO III], D.O.F. 1 DE ENERO DE 2002)</w:t>
      </w:r>
    </w:p>
    <w:p w14:paraId="513218F5" w14:textId="77777777" w:rsidR="003F5DDB" w:rsidRDefault="00AF4638">
      <w:pPr>
        <w:pStyle w:val="Estilo"/>
      </w:pPr>
      <w:r>
        <w:t>CAPITULO VII</w:t>
      </w:r>
    </w:p>
    <w:p w14:paraId="09F44733" w14:textId="77777777" w:rsidR="003F5DDB" w:rsidRDefault="003F5DDB">
      <w:pPr>
        <w:pStyle w:val="Estilo"/>
      </w:pPr>
    </w:p>
    <w:p w14:paraId="7B5C1AFC" w14:textId="77777777" w:rsidR="003F5DDB" w:rsidRDefault="00AF4638">
      <w:pPr>
        <w:pStyle w:val="Estilo"/>
      </w:pPr>
      <w:r>
        <w:t>De las Participaciones a las Entidades Federativas</w:t>
      </w:r>
    </w:p>
    <w:p w14:paraId="17841CE0" w14:textId="77777777" w:rsidR="003F5DDB" w:rsidRDefault="003F5DDB">
      <w:pPr>
        <w:pStyle w:val="Estilo"/>
      </w:pPr>
    </w:p>
    <w:p w14:paraId="4254836F" w14:textId="77777777" w:rsidR="003F5DDB" w:rsidRDefault="00AF4638">
      <w:pPr>
        <w:pStyle w:val="Estilo"/>
      </w:pPr>
      <w:r>
        <w:t xml:space="preserve">ARTICULO 27.- Los Estados adheridos al </w:t>
      </w:r>
      <w:r>
        <w:t>Sistema Nacional de Coordinación Fiscal no mantendrán impuestos locales o municipales sobre:</w:t>
      </w:r>
    </w:p>
    <w:p w14:paraId="3F430CCB" w14:textId="77777777" w:rsidR="003F5DDB" w:rsidRDefault="003F5DDB">
      <w:pPr>
        <w:pStyle w:val="Estilo"/>
      </w:pPr>
    </w:p>
    <w:p w14:paraId="0A4EAEED" w14:textId="77777777" w:rsidR="003F5DDB" w:rsidRDefault="00AF4638">
      <w:pPr>
        <w:pStyle w:val="Estilo"/>
      </w:pPr>
      <w:r>
        <w:t>(REFORMADA, D.O.F. 21 DE DICIEMBRE DE 2007)</w:t>
      </w:r>
    </w:p>
    <w:p w14:paraId="07997226" w14:textId="77777777" w:rsidR="003F5DDB" w:rsidRDefault="00AF4638">
      <w:pPr>
        <w:pStyle w:val="Estilo"/>
      </w:pPr>
      <w:r>
        <w:t>I. Los actos o actividades por los que deba pagarse el impuesto que esta Ley establece o sobre las prestaciones o cont</w:t>
      </w:r>
      <w:r>
        <w:t>raprestaciones que deriven de los mismos, ni sobre la producción, introducción, distribución o almacenamiento de bienes cuando por su enajenación deba pagarse dicho impuesto. Se exceptúan de lo anterior los impuestos locales a la venta o consumo final de l</w:t>
      </w:r>
      <w:r>
        <w:t>os bienes objeto del impuesto previsto en esta Ley, que en términos de lo establecido en el artículo 10-C de la Ley de Coordinación Fiscal establezcan las entidades federativas adheridas al Sistema Nacional de Coordinación Fiscal.</w:t>
      </w:r>
    </w:p>
    <w:p w14:paraId="24BCCA30" w14:textId="77777777" w:rsidR="003F5DDB" w:rsidRDefault="003F5DDB">
      <w:pPr>
        <w:pStyle w:val="Estilo"/>
      </w:pPr>
    </w:p>
    <w:p w14:paraId="79A5579E" w14:textId="77777777" w:rsidR="003F5DDB" w:rsidRDefault="00AF4638">
      <w:pPr>
        <w:pStyle w:val="Estilo"/>
      </w:pPr>
      <w:r>
        <w:t>II.- Los actos de organi</w:t>
      </w:r>
      <w:r>
        <w:t>zación de los contribuyentes del impuesto establecido en esta Ley.</w:t>
      </w:r>
    </w:p>
    <w:p w14:paraId="571F53D7" w14:textId="77777777" w:rsidR="003F5DDB" w:rsidRDefault="003F5DDB">
      <w:pPr>
        <w:pStyle w:val="Estilo"/>
      </w:pPr>
    </w:p>
    <w:p w14:paraId="67E03A4B" w14:textId="77777777" w:rsidR="003F5DDB" w:rsidRDefault="00AF4638">
      <w:pPr>
        <w:pStyle w:val="Estilo"/>
      </w:pPr>
      <w:r>
        <w:t>III.- La expedición o emisión de títulos, acciones u obligaciones y las operaciones relativas a los mismos por los contribuyentes del impuesto que esta Ley establece.</w:t>
      </w:r>
    </w:p>
    <w:p w14:paraId="20292B43" w14:textId="77777777" w:rsidR="003F5DDB" w:rsidRDefault="003F5DDB">
      <w:pPr>
        <w:pStyle w:val="Estilo"/>
      </w:pPr>
    </w:p>
    <w:p w14:paraId="666D5EE9" w14:textId="77777777" w:rsidR="003F5DDB" w:rsidRDefault="00AF4638">
      <w:pPr>
        <w:pStyle w:val="Estilo"/>
      </w:pPr>
      <w:r>
        <w:t xml:space="preserve">El Distrito Federal </w:t>
      </w:r>
      <w:r>
        <w:t>no establecerá ni mantendrá en vigor los gravámenes a que se refiere este artículo.</w:t>
      </w:r>
    </w:p>
    <w:p w14:paraId="0CDF0BFB" w14:textId="77777777" w:rsidR="003F5DDB" w:rsidRDefault="003F5DDB">
      <w:pPr>
        <w:pStyle w:val="Estilo"/>
      </w:pPr>
    </w:p>
    <w:p w14:paraId="63DB4EE8" w14:textId="77777777" w:rsidR="003F5DDB" w:rsidRDefault="00AF4638">
      <w:pPr>
        <w:pStyle w:val="Estilo"/>
      </w:pPr>
      <w:r>
        <w:t>(ADICIONADO, D.O.F. 1 DE OCTUBRE DE 2007)</w:t>
      </w:r>
    </w:p>
    <w:p w14:paraId="6F6F195B" w14:textId="77777777" w:rsidR="003F5DDB" w:rsidRDefault="00AF4638">
      <w:pPr>
        <w:pStyle w:val="Estilo"/>
      </w:pPr>
      <w:r>
        <w:t xml:space="preserve">La prohibición a que se refiere el presente artículo no será aplicable respecto de los impuestos locales o municipales que </w:t>
      </w:r>
      <w:r>
        <w:t>establezcan las entidades federativas a las actividades a que se refiere el artículo 2o., fracción II, inciso B) de esta Ley. No se incluirá en la recaudación federal participable a que se refiere la Ley de Coordinación Fiscal, el impuesto especial sobre p</w:t>
      </w:r>
      <w:r>
        <w:t>roducción y servicios correspondiente a las actividades mencionadas.</w:t>
      </w:r>
    </w:p>
    <w:p w14:paraId="142CBAA9" w14:textId="77777777" w:rsidR="003F5DDB" w:rsidRDefault="003F5DDB">
      <w:pPr>
        <w:pStyle w:val="Estilo"/>
      </w:pPr>
    </w:p>
    <w:p w14:paraId="1301AFF4" w14:textId="77777777" w:rsidR="003F5DDB" w:rsidRDefault="00AF4638">
      <w:pPr>
        <w:pStyle w:val="Estilo"/>
      </w:pPr>
      <w:r>
        <w:t>ARTICULO 28.- Los Estados que no se adhieran al Sistema Nacional de Coordinación Fiscal, participarán de la recaudación atribuible a sus respectivos territorios, conforme a las siguiente</w:t>
      </w:r>
      <w:r>
        <w:t>s bases:</w:t>
      </w:r>
    </w:p>
    <w:p w14:paraId="42C7CCDA" w14:textId="77777777" w:rsidR="003F5DDB" w:rsidRDefault="003F5DDB">
      <w:pPr>
        <w:pStyle w:val="Estilo"/>
      </w:pPr>
    </w:p>
    <w:p w14:paraId="060A9D4B" w14:textId="77777777" w:rsidR="003F5DDB" w:rsidRDefault="00AF4638">
      <w:pPr>
        <w:pStyle w:val="Estilo"/>
      </w:pPr>
      <w:r>
        <w:t>I.- Del importe recaudado sobre cerveza:</w:t>
      </w:r>
    </w:p>
    <w:p w14:paraId="6040EE68" w14:textId="77777777" w:rsidR="003F5DDB" w:rsidRDefault="003F5DDB">
      <w:pPr>
        <w:pStyle w:val="Estilo"/>
      </w:pPr>
    </w:p>
    <w:p w14:paraId="3606F368" w14:textId="77777777" w:rsidR="003F5DDB" w:rsidRDefault="00AF4638">
      <w:pPr>
        <w:pStyle w:val="Estilo"/>
      </w:pPr>
      <w:r>
        <w:t>a).- 2.8% a las entidades que la produzcan.</w:t>
      </w:r>
    </w:p>
    <w:p w14:paraId="43B4BEA3" w14:textId="77777777" w:rsidR="003F5DDB" w:rsidRDefault="003F5DDB">
      <w:pPr>
        <w:pStyle w:val="Estilo"/>
      </w:pPr>
    </w:p>
    <w:p w14:paraId="08025599" w14:textId="77777777" w:rsidR="003F5DDB" w:rsidRDefault="00AF4638">
      <w:pPr>
        <w:pStyle w:val="Estilo"/>
      </w:pPr>
      <w:r>
        <w:t>b).- 36.6% a las entidades donde se consuma.</w:t>
      </w:r>
    </w:p>
    <w:p w14:paraId="5C9A9503" w14:textId="77777777" w:rsidR="003F5DDB" w:rsidRDefault="003F5DDB">
      <w:pPr>
        <w:pStyle w:val="Estilo"/>
      </w:pPr>
    </w:p>
    <w:p w14:paraId="31538A67" w14:textId="77777777" w:rsidR="003F5DDB" w:rsidRDefault="00AF4638">
      <w:pPr>
        <w:pStyle w:val="Estilo"/>
      </w:pPr>
      <w:r>
        <w:t>c).- 7.9% a los municipios de las entidades donde se consuma.</w:t>
      </w:r>
    </w:p>
    <w:p w14:paraId="6CF163FD" w14:textId="77777777" w:rsidR="003F5DDB" w:rsidRDefault="003F5DDB">
      <w:pPr>
        <w:pStyle w:val="Estilo"/>
      </w:pPr>
    </w:p>
    <w:p w14:paraId="0395C132" w14:textId="77777777" w:rsidR="003F5DDB" w:rsidRDefault="00AF4638">
      <w:pPr>
        <w:pStyle w:val="Estilo"/>
      </w:pPr>
      <w:r>
        <w:t xml:space="preserve">II.- Del importe recaudado sobre </w:t>
      </w:r>
      <w:r>
        <w:t>gasolina:</w:t>
      </w:r>
    </w:p>
    <w:p w14:paraId="23215E60" w14:textId="77777777" w:rsidR="003F5DDB" w:rsidRDefault="003F5DDB">
      <w:pPr>
        <w:pStyle w:val="Estilo"/>
      </w:pPr>
    </w:p>
    <w:p w14:paraId="522E6017" w14:textId="77777777" w:rsidR="003F5DDB" w:rsidRDefault="00AF4638">
      <w:pPr>
        <w:pStyle w:val="Estilo"/>
      </w:pPr>
      <w:r>
        <w:t>a).- 8% a las entidades federativas.</w:t>
      </w:r>
    </w:p>
    <w:p w14:paraId="58293CAD" w14:textId="77777777" w:rsidR="003F5DDB" w:rsidRDefault="003F5DDB">
      <w:pPr>
        <w:pStyle w:val="Estilo"/>
      </w:pPr>
    </w:p>
    <w:p w14:paraId="4109AF62" w14:textId="77777777" w:rsidR="003F5DDB" w:rsidRDefault="00AF4638">
      <w:pPr>
        <w:pStyle w:val="Estilo"/>
      </w:pPr>
      <w:r>
        <w:t>b).- 2% a sus municipios.</w:t>
      </w:r>
    </w:p>
    <w:p w14:paraId="2B9A2A14" w14:textId="77777777" w:rsidR="003F5DDB" w:rsidRDefault="003F5DDB">
      <w:pPr>
        <w:pStyle w:val="Estilo"/>
      </w:pPr>
    </w:p>
    <w:p w14:paraId="544D152F" w14:textId="77777777" w:rsidR="003F5DDB" w:rsidRDefault="00AF4638">
      <w:pPr>
        <w:pStyle w:val="Estilo"/>
      </w:pPr>
      <w:r>
        <w:t>III.- Del importe recaudado sobre tabacos:</w:t>
      </w:r>
    </w:p>
    <w:p w14:paraId="2C3296B3" w14:textId="77777777" w:rsidR="003F5DDB" w:rsidRDefault="003F5DDB">
      <w:pPr>
        <w:pStyle w:val="Estilo"/>
      </w:pPr>
    </w:p>
    <w:p w14:paraId="2BCC16B6" w14:textId="77777777" w:rsidR="003F5DDB" w:rsidRDefault="00AF4638">
      <w:pPr>
        <w:pStyle w:val="Estilo"/>
      </w:pPr>
      <w:r>
        <w:t>a).- 2% a las entidades productoras.</w:t>
      </w:r>
    </w:p>
    <w:p w14:paraId="4F901B1C" w14:textId="77777777" w:rsidR="003F5DDB" w:rsidRDefault="003F5DDB">
      <w:pPr>
        <w:pStyle w:val="Estilo"/>
      </w:pPr>
    </w:p>
    <w:p w14:paraId="666CD697" w14:textId="77777777" w:rsidR="003F5DDB" w:rsidRDefault="00AF4638">
      <w:pPr>
        <w:pStyle w:val="Estilo"/>
      </w:pPr>
      <w:r>
        <w:t>b).- 13% a las entidades consumidoras.</w:t>
      </w:r>
    </w:p>
    <w:p w14:paraId="78713B64" w14:textId="77777777" w:rsidR="003F5DDB" w:rsidRDefault="003F5DDB">
      <w:pPr>
        <w:pStyle w:val="Estilo"/>
      </w:pPr>
    </w:p>
    <w:p w14:paraId="2B0051AF" w14:textId="77777777" w:rsidR="003F5DDB" w:rsidRDefault="00AF4638">
      <w:pPr>
        <w:pStyle w:val="Estilo"/>
      </w:pPr>
      <w:r>
        <w:t>c).- 5% a los municipios de las entidades consumidoras.</w:t>
      </w:r>
    </w:p>
    <w:p w14:paraId="464A5ED8" w14:textId="77777777" w:rsidR="003F5DDB" w:rsidRDefault="003F5DDB">
      <w:pPr>
        <w:pStyle w:val="Estilo"/>
      </w:pPr>
    </w:p>
    <w:p w14:paraId="2E256E1E" w14:textId="77777777" w:rsidR="003F5DDB" w:rsidRDefault="00AF4638">
      <w:pPr>
        <w:pStyle w:val="Estilo"/>
      </w:pPr>
      <w:r>
        <w:t>L</w:t>
      </w:r>
      <w:r>
        <w:t>a Secretaría de Hacienda y Crédito Público cubrirá directamente las cantidades que correspondan a los municipios, de acuerdo con la distribución que señale la legislatura local respectiva y en su defecto, en función del número de sus habitantes según los d</w:t>
      </w:r>
      <w:r>
        <w:t>atos del último censo.</w:t>
      </w:r>
    </w:p>
    <w:p w14:paraId="6CFE5315" w14:textId="77777777" w:rsidR="003F5DDB" w:rsidRDefault="003F5DDB">
      <w:pPr>
        <w:pStyle w:val="Estilo"/>
      </w:pPr>
    </w:p>
    <w:p w14:paraId="73C632D4" w14:textId="77777777" w:rsidR="003F5DDB" w:rsidRDefault="00AF4638">
      <w:pPr>
        <w:pStyle w:val="Estilo"/>
      </w:pPr>
      <w:r>
        <w:t>Los Estados que no se adhieran al Sistema Nacional de Coordinación Fiscal, podrán gravar la producción, acopio o venta de tabaco en rama con impuestos locales o municipales que en conjunto no excederán de un peso cincuenta y cinco c</w:t>
      </w:r>
      <w:r>
        <w:t>entavos por kilo, que sólo podrán decretar las entidades en que aquél se cultive</w:t>
      </w:r>
    </w:p>
    <w:p w14:paraId="1598E5EE" w14:textId="77777777" w:rsidR="003F5DDB" w:rsidRDefault="003F5DDB">
      <w:pPr>
        <w:pStyle w:val="Estilo"/>
      </w:pPr>
    </w:p>
    <w:p w14:paraId="25B99921" w14:textId="77777777" w:rsidR="003F5DDB" w:rsidRDefault="00AF4638">
      <w:pPr>
        <w:pStyle w:val="Estilo"/>
      </w:pPr>
      <w:r>
        <w:t>N. DE E. EN RELACIÓN CON LA ENTRADA EN VIGOR DEL PRESENTE ARTÍCULO, VÉASE TRANSITORIO PRIMERO DEL DECRETO QUE MODIFICA LA LEY.</w:t>
      </w:r>
    </w:p>
    <w:p w14:paraId="5C344D45" w14:textId="77777777" w:rsidR="003F5DDB" w:rsidRDefault="00AF4638">
      <w:pPr>
        <w:pStyle w:val="Estilo"/>
      </w:pPr>
      <w:r>
        <w:t>ARTICULO 29.- (DEROGADO, D.O.F. 11 DE DICIEMBRE</w:t>
      </w:r>
      <w:r>
        <w:t xml:space="preserve"> DE 2013)</w:t>
      </w:r>
    </w:p>
    <w:p w14:paraId="5D853871" w14:textId="77777777" w:rsidR="003F5DDB" w:rsidRDefault="003F5DDB">
      <w:pPr>
        <w:pStyle w:val="Estilo"/>
      </w:pPr>
    </w:p>
    <w:p w14:paraId="5AD321DD" w14:textId="77777777" w:rsidR="003F5DDB" w:rsidRDefault="003F5DDB">
      <w:pPr>
        <w:pStyle w:val="Estilo"/>
      </w:pPr>
    </w:p>
    <w:p w14:paraId="70C6FAD1" w14:textId="77777777" w:rsidR="003F5DDB" w:rsidRDefault="00AF4638">
      <w:pPr>
        <w:pStyle w:val="Estilo"/>
      </w:pPr>
      <w:r>
        <w:t>TRANSITORIOS</w:t>
      </w:r>
    </w:p>
    <w:p w14:paraId="1C911478" w14:textId="77777777" w:rsidR="003F5DDB" w:rsidRDefault="003F5DDB">
      <w:pPr>
        <w:pStyle w:val="Estilo"/>
      </w:pPr>
    </w:p>
    <w:p w14:paraId="04CB12D8" w14:textId="77777777" w:rsidR="003F5DDB" w:rsidRDefault="00AF4638">
      <w:pPr>
        <w:pStyle w:val="Estilo"/>
      </w:pPr>
      <w:r>
        <w:lastRenderedPageBreak/>
        <w:t>ARTICULO PRIMERO.- Esta Ley entrará en vigor en toda la República, el día primero de enero de 1981, con excepción de las disposiciones contenidas en los incisos A, B y C de la fracción I, del artículo 2o. de este ordenamiento, rel</w:t>
      </w:r>
      <w:r>
        <w:t>ativas a la enajenación e importación de aguas envasadas y refrescos en envases cerrados; jarabes o concentrados para preparar refrescos que se expendan en envases abiertos utilizando aparatos eléctricos o mecánicos; y concentrados, polvos, jarabes, esenci</w:t>
      </w:r>
      <w:r>
        <w:t>as o extractos de sabores, destinados al consumidor final, que al diluirse permitan obtener refrescos; las cuales entrarán en vigor el primero de enero de 1982.</w:t>
      </w:r>
    </w:p>
    <w:p w14:paraId="7D9E9460" w14:textId="77777777" w:rsidR="003F5DDB" w:rsidRDefault="003F5DDB">
      <w:pPr>
        <w:pStyle w:val="Estilo"/>
      </w:pPr>
    </w:p>
    <w:p w14:paraId="47AF11A6" w14:textId="77777777" w:rsidR="003F5DDB" w:rsidRDefault="00AF4638">
      <w:pPr>
        <w:pStyle w:val="Estilo"/>
      </w:pPr>
      <w:r>
        <w:t>ARTICULO SEGUNDO.- Al entrar en vigor la presente Ley, quedarán abrogadas las disposiciones si</w:t>
      </w:r>
      <w:r>
        <w:t>guientes:</w:t>
      </w:r>
    </w:p>
    <w:p w14:paraId="2244E100" w14:textId="77777777" w:rsidR="003F5DDB" w:rsidRDefault="003F5DDB">
      <w:pPr>
        <w:pStyle w:val="Estilo"/>
      </w:pPr>
    </w:p>
    <w:p w14:paraId="477892B8" w14:textId="77777777" w:rsidR="003F5DDB" w:rsidRDefault="00AF4638">
      <w:pPr>
        <w:pStyle w:val="Estilo"/>
      </w:pPr>
      <w:r>
        <w:t>I.- Ley del Impuesto sobre Venta de Gasolina.</w:t>
      </w:r>
    </w:p>
    <w:p w14:paraId="77A16EE3" w14:textId="77777777" w:rsidR="003F5DDB" w:rsidRDefault="003F5DDB">
      <w:pPr>
        <w:pStyle w:val="Estilo"/>
      </w:pPr>
    </w:p>
    <w:p w14:paraId="0727F6B3" w14:textId="77777777" w:rsidR="003F5DDB" w:rsidRDefault="00AF4638">
      <w:pPr>
        <w:pStyle w:val="Estilo"/>
      </w:pPr>
      <w:r>
        <w:t>II.- Ley del Impuesto sobre Seguros.</w:t>
      </w:r>
    </w:p>
    <w:p w14:paraId="232FEACD" w14:textId="77777777" w:rsidR="003F5DDB" w:rsidRDefault="003F5DDB">
      <w:pPr>
        <w:pStyle w:val="Estilo"/>
      </w:pPr>
    </w:p>
    <w:p w14:paraId="004F6FAD" w14:textId="77777777" w:rsidR="003F5DDB" w:rsidRDefault="00AF4638">
      <w:pPr>
        <w:pStyle w:val="Estilo"/>
      </w:pPr>
      <w:r>
        <w:t>III.- Ley del Impuesto sobre Tabacos Labrados.</w:t>
      </w:r>
    </w:p>
    <w:p w14:paraId="027BF1FB" w14:textId="77777777" w:rsidR="003F5DDB" w:rsidRDefault="003F5DDB">
      <w:pPr>
        <w:pStyle w:val="Estilo"/>
      </w:pPr>
    </w:p>
    <w:p w14:paraId="67FECB27" w14:textId="77777777" w:rsidR="003F5DDB" w:rsidRDefault="00AF4638">
      <w:pPr>
        <w:pStyle w:val="Estilo"/>
      </w:pPr>
      <w:r>
        <w:t>IV.- Ley del Impuesto sobre Teléfonos.</w:t>
      </w:r>
    </w:p>
    <w:p w14:paraId="34C47C63" w14:textId="77777777" w:rsidR="003F5DDB" w:rsidRDefault="003F5DDB">
      <w:pPr>
        <w:pStyle w:val="Estilo"/>
      </w:pPr>
    </w:p>
    <w:p w14:paraId="70E4A4B9" w14:textId="77777777" w:rsidR="003F5DDB" w:rsidRDefault="00AF4638">
      <w:pPr>
        <w:pStyle w:val="Estilo"/>
      </w:pPr>
      <w:r>
        <w:t xml:space="preserve">A partir del 1o. de enero de 1982 quedará abrogada la Ley del </w:t>
      </w:r>
      <w:r>
        <w:t>Impuesto sobre Compraventa de Primera Mano de Aguas Envasadas y Refrescos.</w:t>
      </w:r>
    </w:p>
    <w:p w14:paraId="0E904758" w14:textId="77777777" w:rsidR="003F5DDB" w:rsidRDefault="003F5DDB">
      <w:pPr>
        <w:pStyle w:val="Estilo"/>
      </w:pPr>
    </w:p>
    <w:p w14:paraId="500DB171" w14:textId="77777777" w:rsidR="003F5DDB" w:rsidRDefault="00AF4638">
      <w:pPr>
        <w:pStyle w:val="Estilo"/>
      </w:pPr>
      <w:r>
        <w:t>ARTICULO TERCERO.- Al entrar en vigor la presente Ley, quedarán derogadas las leyes siguientes:</w:t>
      </w:r>
    </w:p>
    <w:p w14:paraId="385D17EA" w14:textId="77777777" w:rsidR="003F5DDB" w:rsidRDefault="003F5DDB">
      <w:pPr>
        <w:pStyle w:val="Estilo"/>
      </w:pPr>
    </w:p>
    <w:p w14:paraId="666B3A02" w14:textId="77777777" w:rsidR="003F5DDB" w:rsidRDefault="00AF4638">
      <w:pPr>
        <w:pStyle w:val="Estilo"/>
      </w:pPr>
      <w:r>
        <w:t>I.- Ley del Impuesto sobre Producción y Consumo de Cerveza, a excepción de los artí</w:t>
      </w:r>
      <w:r>
        <w:t>culos 10, fracciones II a XXV y XXVII a XXIX y 25, que continuarán en vigor hasta el 31 de diciembre de 1981, fecha a partir de la cual queda abrogado dicha Ley.</w:t>
      </w:r>
    </w:p>
    <w:p w14:paraId="3A9D3BF0" w14:textId="77777777" w:rsidR="003F5DDB" w:rsidRDefault="003F5DDB">
      <w:pPr>
        <w:pStyle w:val="Estilo"/>
      </w:pPr>
    </w:p>
    <w:p w14:paraId="3D113E87" w14:textId="77777777" w:rsidR="003F5DDB" w:rsidRDefault="00AF4638">
      <w:pPr>
        <w:pStyle w:val="Estilo"/>
      </w:pPr>
      <w:r>
        <w:t>II.- Ley Federal de Impuestos a las Industrias del Azúcar, Alcohol, Aguardiente y Envasamient</w:t>
      </w:r>
      <w:r>
        <w:t>o de Bebidas Alcohólicas, a excepción de los artículos 13 a 16, 52, 53, 54 y 56, que continuarán en vigor hasta el 31 de diciembre de 1981, fecha a partir de la cual queda abrogada dicha Ley.</w:t>
      </w:r>
    </w:p>
    <w:p w14:paraId="5998A0CD" w14:textId="77777777" w:rsidR="003F5DDB" w:rsidRDefault="003F5DDB">
      <w:pPr>
        <w:pStyle w:val="Estilo"/>
      </w:pPr>
    </w:p>
    <w:p w14:paraId="4F5DB78E" w14:textId="77777777" w:rsidR="003F5DDB" w:rsidRDefault="00AF4638">
      <w:pPr>
        <w:pStyle w:val="Estilo"/>
      </w:pPr>
      <w:r>
        <w:t>Los reglamentos de las leyes que se derogan se continuarán apli</w:t>
      </w:r>
      <w:r>
        <w:t>cando en lo relativo a los preceptos que quedan vigentes, sólo durante el año de 1981.</w:t>
      </w:r>
    </w:p>
    <w:p w14:paraId="5957AFAE" w14:textId="77777777" w:rsidR="003F5DDB" w:rsidRDefault="003F5DDB">
      <w:pPr>
        <w:pStyle w:val="Estilo"/>
      </w:pPr>
    </w:p>
    <w:p w14:paraId="13FB9209" w14:textId="77777777" w:rsidR="003F5DDB" w:rsidRDefault="00AF4638">
      <w:pPr>
        <w:pStyle w:val="Estilo"/>
      </w:pPr>
      <w:r>
        <w:t>ARTICULO CUARTO.- Las obligaciones derivadas de las disposiciones fiscales que queden abrogadas o derogadas, según sea el caso, a partir del 1o. de enero de 1981, que h</w:t>
      </w:r>
      <w:r>
        <w:t>ubieran nacido por la realización, durante su vigencia, de las situaciones jurídicas o de hecho previstas en las mismas, deberán ser cumplidas en la forma y plazos establecidos en las citadas disposiciones.</w:t>
      </w:r>
    </w:p>
    <w:p w14:paraId="351E255B" w14:textId="77777777" w:rsidR="003F5DDB" w:rsidRDefault="003F5DDB">
      <w:pPr>
        <w:pStyle w:val="Estilo"/>
      </w:pPr>
    </w:p>
    <w:p w14:paraId="608BF5D7" w14:textId="77777777" w:rsidR="003F5DDB" w:rsidRDefault="00AF4638">
      <w:pPr>
        <w:pStyle w:val="Estilo"/>
      </w:pPr>
      <w:r>
        <w:lastRenderedPageBreak/>
        <w:t>ARTICULO QUINTO.- No se pagará el impuesto estab</w:t>
      </w:r>
      <w:r>
        <w:t>lecido en esta Ley, cuando por la compraventa de primera mano, por el envasamiento, producción, venta, consumo o por los ingresos obtenidos de la prestación de servicios, ya se hayan causado los impuestos federales que se abrogan o derogan según el caso, o</w:t>
      </w:r>
      <w:r>
        <w:t xml:space="preserve"> cuando la contraprestación fue exigible antes del 1o. de enero de 1981; si es exigible con posterioridad, en razón de que los actos o actividades fueren de carácter continuo, sólo se pagará el impuesto por la parte de la contraprestación correspondiente a</w:t>
      </w:r>
      <w:r>
        <w:t xml:space="preserve"> los actos o actividades o los efectos de los mismos, que se realicen a partir de dicha fecha.</w:t>
      </w:r>
    </w:p>
    <w:p w14:paraId="74631484" w14:textId="77777777" w:rsidR="003F5DDB" w:rsidRDefault="003F5DDB">
      <w:pPr>
        <w:pStyle w:val="Estilo"/>
      </w:pPr>
    </w:p>
    <w:p w14:paraId="1816FCDF" w14:textId="77777777" w:rsidR="003F5DDB" w:rsidRDefault="00AF4638">
      <w:pPr>
        <w:pStyle w:val="Estilo"/>
      </w:pPr>
      <w:r>
        <w:t>En las importaciones de bienes, no se pagará este impuesto por los introducidos en el país con anterioridad al 1o. de enero de 1981 en los términos del Código A</w:t>
      </w:r>
      <w:r>
        <w:t>duanero de los Estados Unidos Mexicanos. Se pagará el impuesto establecido en esta Ley en la importación temporal que se convierta en definitiva con posterioridad a dicha fecha.</w:t>
      </w:r>
    </w:p>
    <w:p w14:paraId="44EFC6A9" w14:textId="77777777" w:rsidR="003F5DDB" w:rsidRDefault="003F5DDB">
      <w:pPr>
        <w:pStyle w:val="Estilo"/>
      </w:pPr>
    </w:p>
    <w:p w14:paraId="3DA51E75" w14:textId="77777777" w:rsidR="003F5DDB" w:rsidRDefault="00AF4638">
      <w:pPr>
        <w:pStyle w:val="Estilo"/>
      </w:pPr>
      <w:r>
        <w:t>Los importadores de bebidas alcohólicas que previa autorización de la Secreta</w:t>
      </w:r>
      <w:r>
        <w:t>ría de Hacienda y Crédito Público, concedida en los términos de la Ley Federal de Impuestos a las Industrias del Azúcar, Alcohol, Aguardiente y Envasamiento de Bebidas Alcohólicas, hayan diferido el entero del impuesto hasta que las bebidas sean enajenadas</w:t>
      </w:r>
      <w:r>
        <w:t xml:space="preserve"> en territorio nacional, pagarán el impuesto en los términos del Artículo Cuarto Transitorio de esta Ley.</w:t>
      </w:r>
    </w:p>
    <w:p w14:paraId="028E38E9" w14:textId="77777777" w:rsidR="003F5DDB" w:rsidRDefault="003F5DDB">
      <w:pPr>
        <w:pStyle w:val="Estilo"/>
      </w:pPr>
    </w:p>
    <w:p w14:paraId="252A0449" w14:textId="77777777" w:rsidR="003F5DDB" w:rsidRDefault="00AF4638">
      <w:pPr>
        <w:pStyle w:val="Estilo"/>
      </w:pPr>
      <w:r>
        <w:t>ARTICULO SEXTO.- A partir de la fecha en que entre en vigor esta Ley, quedan sin efecto las disposiciones administrativas de carácter general y las r</w:t>
      </w:r>
      <w:r>
        <w:t>esoluciones a consultas, interpretaciones, autorizaciones o permisos otorgados a título particular, en materia de los impuestos establecidos en las leyes y reglamentos que se abrogan o derogan.</w:t>
      </w:r>
    </w:p>
    <w:p w14:paraId="57F31C7E" w14:textId="77777777" w:rsidR="003F5DDB" w:rsidRDefault="003F5DDB">
      <w:pPr>
        <w:pStyle w:val="Estilo"/>
      </w:pPr>
    </w:p>
    <w:p w14:paraId="2498F28E" w14:textId="77777777" w:rsidR="003F5DDB" w:rsidRDefault="00AF4638">
      <w:pPr>
        <w:pStyle w:val="Estilo"/>
      </w:pPr>
      <w:r>
        <w:t>Durante el año de 1981, lo dispuesto en el párrafo anterior n</w:t>
      </w:r>
      <w:r>
        <w:t>o es aplicable a las disposiciones que quedan en vigor durante dicho año en los términos del Artículo Tercero Transitorio de esta Ley.</w:t>
      </w:r>
    </w:p>
    <w:p w14:paraId="1A9DF0D4" w14:textId="77777777" w:rsidR="003F5DDB" w:rsidRDefault="003F5DDB">
      <w:pPr>
        <w:pStyle w:val="Estilo"/>
      </w:pPr>
    </w:p>
    <w:p w14:paraId="382CB42E" w14:textId="77777777" w:rsidR="003F5DDB" w:rsidRDefault="00AF4638">
      <w:pPr>
        <w:pStyle w:val="Estilo"/>
      </w:pPr>
      <w:r>
        <w:t xml:space="preserve">ARTICULO SEPTIMO.- Los contribuyentes del impuesto establecido en esta Ley, que durante 1981 cierren su </w:t>
      </w:r>
      <w:r>
        <w:t>ejercicio para efectos del impuesto sobre la renta, antes del 31 de diciembre de dicho año, presentarán su declaración del ejercicio conjuntamente con la que corresponda por este último impuesto, considerando únicamente los actos o actividades realizados e</w:t>
      </w:r>
      <w:r>
        <w:t>ntre el 1o. de enero de este año y el cierre del ejercicio mencionado. Las instituciones de seguros continuarán con el ejercicio que iniciaron conforme a la Ley del Impuesto sobre Seguros.</w:t>
      </w:r>
    </w:p>
    <w:p w14:paraId="26092746" w14:textId="77777777" w:rsidR="003F5DDB" w:rsidRDefault="003F5DDB">
      <w:pPr>
        <w:pStyle w:val="Estilo"/>
      </w:pPr>
    </w:p>
    <w:p w14:paraId="483464BF" w14:textId="77777777" w:rsidR="003F5DDB" w:rsidRDefault="00AF4638">
      <w:pPr>
        <w:pStyle w:val="Estilo"/>
      </w:pPr>
      <w:r>
        <w:t>ARTICULO OCTAVO.- Durante el año de 1981, los contribuyentes que e</w:t>
      </w:r>
      <w:r>
        <w:t>najenen o importen cerveza, en lugar de la tasa del 21.5%, establecida en el inciso D de la fracción I del artículo 2o., de esta Ley, aplicarán la tasa del 18% y además una cuota fija de $0.23 por litro de cerveza producida o importada. El impuesto se paga</w:t>
      </w:r>
      <w:r>
        <w:t>rá en los términos de los artículos 5o. y 15 de este ordenamiento.</w:t>
      </w:r>
    </w:p>
    <w:p w14:paraId="1D09D5B2" w14:textId="77777777" w:rsidR="003F5DDB" w:rsidRDefault="003F5DDB">
      <w:pPr>
        <w:pStyle w:val="Estilo"/>
      </w:pPr>
    </w:p>
    <w:p w14:paraId="1D57CD21" w14:textId="77777777" w:rsidR="003F5DDB" w:rsidRDefault="00AF4638">
      <w:pPr>
        <w:pStyle w:val="Estilo"/>
      </w:pPr>
      <w:r>
        <w:t>La parte del impuesto que se determine aplicando la cuota fija, tratándose de cerveza producida en el país, se calculará sobre el volumen de producción elaborado en el mes inmediato anteri</w:t>
      </w:r>
      <w:r>
        <w:t>or, verificado por medio de los contadores oficiales automáticos, de acuerdo con los litros pasados a través de los mismos, descontándose la cerveza retornada a los cuartos fríos, que no hubiere salido de la fábrica. Tratándose de cerveza importada, la par</w:t>
      </w:r>
      <w:r>
        <w:t>te del impuesto que se determine aplicando la cuota fija, se calculará sobre el volumen de cerveza importada.</w:t>
      </w:r>
    </w:p>
    <w:p w14:paraId="4C653F0F" w14:textId="77777777" w:rsidR="003F5DDB" w:rsidRDefault="003F5DDB">
      <w:pPr>
        <w:pStyle w:val="Estilo"/>
      </w:pPr>
    </w:p>
    <w:p w14:paraId="6330F4A5" w14:textId="77777777" w:rsidR="003F5DDB" w:rsidRDefault="00AF4638">
      <w:pPr>
        <w:pStyle w:val="Estilo"/>
      </w:pPr>
      <w:r>
        <w:t>Para los efectos de la aplicación de la tasa del 18%, del valor de la cerveza enajenada o importada, se excluirá el impuesto que resulte de aplic</w:t>
      </w:r>
      <w:r>
        <w:t>ar la cuota fija.</w:t>
      </w:r>
    </w:p>
    <w:p w14:paraId="682641BE" w14:textId="77777777" w:rsidR="003F5DDB" w:rsidRDefault="003F5DDB">
      <w:pPr>
        <w:pStyle w:val="Estilo"/>
      </w:pPr>
    </w:p>
    <w:p w14:paraId="1EB51421" w14:textId="77777777" w:rsidR="003F5DDB" w:rsidRDefault="00AF4638">
      <w:pPr>
        <w:pStyle w:val="Estilo"/>
      </w:pPr>
      <w:r>
        <w:t xml:space="preserve">ARTICULO NOVENO.- Los contribuyentes que fabriquen cerveza deberán presentar ante la Secretaría de Hacienda y Crédito Público, dentro de los primeros quince días del mes de enero de los años de 1981 y 1982, una declaración pormenorizada </w:t>
      </w:r>
      <w:r>
        <w:t>en la que expresen las existencias de cerveza terminada al 31 de diciembre de 1980 y de 1981, respectivamente, indicando aquélla que se encuentre en cuartos fríos o salas de gobierno pendiente únicamente de ser envasada, así como la ya envasada que se encu</w:t>
      </w:r>
      <w:r>
        <w:t xml:space="preserve">entre en almacenes de la empresa. Dichas existencias deberán ser tomadas con intervención del personal fiscal comisionado en cada fábrica y respecto de la cerveza que esté pendiente de envasarse, debiendo indicarse el número de cocimiento de que proviene, </w:t>
      </w:r>
      <w:r>
        <w:t>fecha del mismo y demás datos de identificación, conforme a los libros oficiales.</w:t>
      </w:r>
    </w:p>
    <w:p w14:paraId="23D2045E" w14:textId="77777777" w:rsidR="003F5DDB" w:rsidRDefault="003F5DDB">
      <w:pPr>
        <w:pStyle w:val="Estilo"/>
      </w:pPr>
    </w:p>
    <w:p w14:paraId="4AFE3D79" w14:textId="77777777" w:rsidR="003F5DDB" w:rsidRDefault="00AF4638">
      <w:pPr>
        <w:pStyle w:val="Estilo"/>
      </w:pPr>
      <w:r>
        <w:t>ARTICULO DECIMO.- Los contribuyentes que produzcan o envasen vinos de mesa, sidras, rompopes y brandies deberán presentar ante la Secretaría de Hacienda y Crédito Público, d</w:t>
      </w:r>
      <w:r>
        <w:t>entro de los primeros quince días del mes de enero del año de 1981, una declaración pormenorizada en la que expresen las existencias de productos terminados al 31 de diciembre de 1980, indicando aquéllos que se encuentren ya envasados, o en los almacenes d</w:t>
      </w:r>
      <w:r>
        <w:t>e la empresa.</w:t>
      </w:r>
    </w:p>
    <w:p w14:paraId="1689350F" w14:textId="77777777" w:rsidR="003F5DDB" w:rsidRDefault="003F5DDB">
      <w:pPr>
        <w:pStyle w:val="Estilo"/>
      </w:pPr>
    </w:p>
    <w:p w14:paraId="28C53BB8" w14:textId="77777777" w:rsidR="003F5DDB" w:rsidRDefault="00AF4638">
      <w:pPr>
        <w:pStyle w:val="Estilo"/>
      </w:pPr>
      <w:r>
        <w:t>Los contribuyentes obligados al pago del impuesto establecido en esta Ley, por la enajenación e importación de brandies que contengan más del 90% de aguardiente de uva, durante el año de 1981 aplicarán en vez de la tasa del 40% establecida e</w:t>
      </w:r>
      <w:r>
        <w:t>n el inciso G, fracción I del artículo 2o. de esta Ley, la tasa del 37%.</w:t>
      </w:r>
    </w:p>
    <w:p w14:paraId="3190CF52" w14:textId="77777777" w:rsidR="003F5DDB" w:rsidRDefault="003F5DDB">
      <w:pPr>
        <w:pStyle w:val="Estilo"/>
      </w:pPr>
    </w:p>
    <w:p w14:paraId="1B6E4F96" w14:textId="77777777" w:rsidR="003F5DDB" w:rsidRDefault="00AF4638">
      <w:pPr>
        <w:pStyle w:val="Estilo"/>
      </w:pPr>
      <w:r>
        <w:t>ARTICULO DECIMO PRIMERO.- En tanto se expida el reglamento, los importadores que introduzcan al país bebidas alcohólicas en recipientes mayores, requerirán autorización de la Secreta</w:t>
      </w:r>
      <w:r>
        <w:t>ría de Hacienda y Crédito Público, para cumplir con los requisitos de información y control que señala la fracción V del artículo 13 de esta Ley.</w:t>
      </w:r>
    </w:p>
    <w:p w14:paraId="71EFFC50" w14:textId="77777777" w:rsidR="003F5DDB" w:rsidRDefault="003F5DDB">
      <w:pPr>
        <w:pStyle w:val="Estilo"/>
      </w:pPr>
    </w:p>
    <w:p w14:paraId="1EAF8C90" w14:textId="77777777" w:rsidR="003F5DDB" w:rsidRDefault="00AF4638">
      <w:pPr>
        <w:pStyle w:val="Estilo"/>
      </w:pPr>
      <w:r>
        <w:t>Los importadores, para adherir los marbetes a los envases menores en sus almacenes, bodegas o depósitos dentr</w:t>
      </w:r>
      <w:r>
        <w:t xml:space="preserve">o de los quince días siguientes al día en que se retiren los bienes de la aduana, en tanto se expida el reglamento, </w:t>
      </w:r>
      <w:r>
        <w:lastRenderedPageBreak/>
        <w:t>requerirán autorización de la Secretaría de Hacienda y Crédito Público la cual no será necesaria cuando se esté gozando de autorización conc</w:t>
      </w:r>
      <w:r>
        <w:t>edida para este efecto en los términos de la Ley Federal de Impuesto a las Industrias del Azúcar, Alcohol, Aguardiente y Envasamiento de Bebidas Alcohólicas.</w:t>
      </w:r>
    </w:p>
    <w:p w14:paraId="4FB041C2" w14:textId="77777777" w:rsidR="003F5DDB" w:rsidRDefault="003F5DDB">
      <w:pPr>
        <w:pStyle w:val="Estilo"/>
      </w:pPr>
    </w:p>
    <w:p w14:paraId="37D79A53" w14:textId="77777777" w:rsidR="003F5DDB" w:rsidRDefault="00AF4638">
      <w:pPr>
        <w:pStyle w:val="Estilo"/>
      </w:pPr>
      <w:r>
        <w:t>ARTICULO DECIMOSEGUNDO.- Durante 1981, los contribuyentes del impuesto establecido en esta Ley, p</w:t>
      </w:r>
      <w:r>
        <w:t>or la enajenación de bienes, calcularán el impuesto aplicando la tasa correspondiente en los términos del artículo 2o. de esta Ley, al valor de enajenación señalado en el artículo 11 de este ordenamiento o sobre el precio máximo en que enajenaron sus produ</w:t>
      </w:r>
      <w:r>
        <w:t>ctos durante los dos últimos meses de 1980, el que sea mayor.</w:t>
      </w:r>
    </w:p>
    <w:p w14:paraId="65483CBD" w14:textId="77777777" w:rsidR="003F5DDB" w:rsidRDefault="003F5DDB">
      <w:pPr>
        <w:pStyle w:val="Estilo"/>
      </w:pPr>
    </w:p>
    <w:p w14:paraId="1F4F0FA8" w14:textId="77777777" w:rsidR="003F5DDB" w:rsidRDefault="00AF4638">
      <w:pPr>
        <w:pStyle w:val="Estilo"/>
      </w:pPr>
      <w:r>
        <w:t>(F. DE E., D.O.F. 17 DE ABRIL DE 1981)</w:t>
      </w:r>
    </w:p>
    <w:p w14:paraId="37185036" w14:textId="77777777" w:rsidR="003F5DDB" w:rsidRDefault="00AF4638">
      <w:pPr>
        <w:pStyle w:val="Estilo"/>
      </w:pPr>
      <w:r>
        <w:t>ARTICULO DECIMOTERCERO.- En tanto el precio al público en el Distrito Federal, incluyendo impuesto de la gasolina NOVA no exceda de $2.80, los contribuyen</w:t>
      </w:r>
      <w:r>
        <w:t xml:space="preserve">tes de toda la República obligados al pago del impuesto por este concepto, en vez de efectuar pagos provisionales semanales, los harán quincenalmente, a más tardar los días 20 y 5o. de cada mes, o al siguiente día hábil, si aquéllos no lo fueran, respecto </w:t>
      </w:r>
      <w:r>
        <w:t>de las ventas realizadas en la quincena anterior, mediante declaración que presentarán en las oficinas autorizadas.</w:t>
      </w:r>
    </w:p>
    <w:p w14:paraId="3AC9F997" w14:textId="77777777" w:rsidR="003F5DDB" w:rsidRDefault="003F5DDB">
      <w:pPr>
        <w:pStyle w:val="Estilo"/>
      </w:pPr>
    </w:p>
    <w:p w14:paraId="7178E4C1" w14:textId="77777777" w:rsidR="003F5DDB" w:rsidRDefault="00AF4638">
      <w:pPr>
        <w:pStyle w:val="Estilo"/>
      </w:pPr>
      <w:r>
        <w:t>Mientras los pagos provisionales sean quincenales, las autoridades fiscales podrán presumir, salvo prueba en contrario, que los volúmenes d</w:t>
      </w:r>
      <w:r>
        <w:t>e gasolina informados por Petróleos Mexicanos en los términos del artículo 21 de esta Ley, fueron adquiridos; y que el mismo volumen de gasolina, descontando la merma de 0.74%; fue enajenado por el contribuyente, por partes iguales en cada una de las quinc</w:t>
      </w:r>
      <w:r>
        <w:t>enas comprendidas en el informe.</w:t>
      </w:r>
    </w:p>
    <w:p w14:paraId="45ECA438" w14:textId="77777777" w:rsidR="003F5DDB" w:rsidRDefault="003F5DDB">
      <w:pPr>
        <w:pStyle w:val="Estilo"/>
      </w:pPr>
    </w:p>
    <w:p w14:paraId="2264C599" w14:textId="77777777" w:rsidR="003F5DDB" w:rsidRDefault="00AF4638">
      <w:pPr>
        <w:pStyle w:val="Estilo"/>
      </w:pPr>
      <w:r>
        <w:t>ARTICULO DECIMOCUARTO.- Durante el año de 1981, del rendimiento del impuesto por concepto de prestación de servicios telefónicos, se destinará el 40% a apoyar los programas de desarrollo de las empresas que se dedican al s</w:t>
      </w:r>
      <w:r>
        <w:t>ervicio telefónico a fin de que mejoren y amplíen dicho servicio incluyendo aquéllos de la Federación para las comunicaciones eléctricas de larga distancia y de telefonía rural. Este apoyo se hará a través del organismo que señale la Secretaría de Hacienda</w:t>
      </w:r>
      <w:r>
        <w:t xml:space="preserve"> y Crédito Público y en la forma que la misma determine.</w:t>
      </w:r>
    </w:p>
    <w:p w14:paraId="0EFD3C7A" w14:textId="77777777" w:rsidR="003F5DDB" w:rsidRDefault="003F5DDB">
      <w:pPr>
        <w:pStyle w:val="Estilo"/>
      </w:pPr>
    </w:p>
    <w:p w14:paraId="2405C926" w14:textId="77777777" w:rsidR="003F5DDB" w:rsidRDefault="00AF4638">
      <w:pPr>
        <w:pStyle w:val="Estilo"/>
      </w:pPr>
      <w:r>
        <w:t>México, D. F., a 19 de diciembre de 1980.- José Murat, D. P.- Graciliano Alpuche Pinzón, S. P.- David Jiménez Gonzáelz (sic), D. S.- Mario Carballo Pazos, S. S.- Rúbricas".</w:t>
      </w:r>
    </w:p>
    <w:p w14:paraId="0D026C75" w14:textId="77777777" w:rsidR="003F5DDB" w:rsidRDefault="003F5DDB">
      <w:pPr>
        <w:pStyle w:val="Estilo"/>
      </w:pPr>
    </w:p>
    <w:p w14:paraId="31077A14" w14:textId="77777777" w:rsidR="003F5DDB" w:rsidRDefault="00AF4638">
      <w:pPr>
        <w:pStyle w:val="Estilo"/>
      </w:pPr>
      <w:r>
        <w:t xml:space="preserve">En </w:t>
      </w:r>
      <w:r>
        <w:t xml:space="preserve">cumplimiento de lo dispuesto por la fracción I del artículo 89 de la Constitución Política de los Estados Unidos Mexicanos y para su debida publicación y observancia, expido el presente Decreto en la residencia del Poder Ejecutivo Federal, en la ciudad de </w:t>
      </w:r>
      <w:r>
        <w:t xml:space="preserve">México, Distrito Federal, a los diecinueve días del mes de diciembre de mil novecientos ochenta.- José López Portillo.- Rúbrica.- El </w:t>
      </w:r>
      <w:r>
        <w:lastRenderedPageBreak/>
        <w:t>Secretario de Hacienda y Crédito Público, David Ibarra Muñoz.- Rúbrica.- El Secretario de Gobernación, Enrique Olivares San</w:t>
      </w:r>
      <w:r>
        <w:t>tana.- Rúbrica.</w:t>
      </w:r>
    </w:p>
    <w:p w14:paraId="06E3263D" w14:textId="77777777" w:rsidR="003F5DDB" w:rsidRDefault="003F5DDB">
      <w:pPr>
        <w:pStyle w:val="Estilo"/>
      </w:pPr>
    </w:p>
    <w:p w14:paraId="533EA4E3" w14:textId="77777777" w:rsidR="003F5DDB" w:rsidRDefault="003F5DDB">
      <w:pPr>
        <w:pStyle w:val="Estilo"/>
      </w:pPr>
    </w:p>
    <w:p w14:paraId="2548712F" w14:textId="77777777" w:rsidR="003F5DDB" w:rsidRDefault="00AF4638">
      <w:pPr>
        <w:pStyle w:val="Estilo"/>
      </w:pPr>
      <w:r>
        <w:t>N. DE E. A CONTINUACIÓN SE TRANSCRIBEN LAS DISPOSICIONES TRANSITORIAS, DISPOSICIONES DE VIGENCIA ANUAL Y LOS ARTÍCULOS TRANSITORIOS DE LOS DECRETOS DE REFORMAS A LA PRESENTE LEY.</w:t>
      </w:r>
    </w:p>
    <w:p w14:paraId="672ACDF2" w14:textId="77777777" w:rsidR="003F5DDB" w:rsidRDefault="003F5DDB">
      <w:pPr>
        <w:pStyle w:val="Estilo"/>
      </w:pPr>
    </w:p>
    <w:p w14:paraId="702BADC1" w14:textId="77777777" w:rsidR="003F5DDB" w:rsidRDefault="00AF4638">
      <w:pPr>
        <w:pStyle w:val="Estilo"/>
      </w:pPr>
      <w:r>
        <w:t>D.O.F. 30 DE DICIEMBRE DE 1980.</w:t>
      </w:r>
    </w:p>
    <w:p w14:paraId="56B5B415" w14:textId="77777777" w:rsidR="003F5DDB" w:rsidRDefault="003F5DDB">
      <w:pPr>
        <w:pStyle w:val="Estilo"/>
      </w:pPr>
    </w:p>
    <w:p w14:paraId="13CA63EC" w14:textId="77777777" w:rsidR="003F5DDB" w:rsidRDefault="00AF4638">
      <w:pPr>
        <w:pStyle w:val="Estilo"/>
      </w:pPr>
      <w:r>
        <w:t>LEY QUE ESTABLECE, REFORM</w:t>
      </w:r>
      <w:r>
        <w:t>A, ADICIONA Y DEROGA DIVERSAS DISPOSICIONES FISCALES</w:t>
      </w:r>
    </w:p>
    <w:p w14:paraId="5668037D" w14:textId="77777777" w:rsidR="003F5DDB" w:rsidRDefault="003F5DDB">
      <w:pPr>
        <w:pStyle w:val="Estilo"/>
      </w:pPr>
    </w:p>
    <w:p w14:paraId="6F5AB96F" w14:textId="77777777" w:rsidR="003F5DDB" w:rsidRDefault="00AF4638">
      <w:pPr>
        <w:pStyle w:val="Estilo"/>
      </w:pPr>
      <w:r>
        <w:t>DISPOSICIONES DE VIGENCIA ANUAL</w:t>
      </w:r>
    </w:p>
    <w:p w14:paraId="0688CE2A" w14:textId="77777777" w:rsidR="003F5DDB" w:rsidRDefault="003F5DDB">
      <w:pPr>
        <w:pStyle w:val="Estilo"/>
      </w:pPr>
    </w:p>
    <w:p w14:paraId="4959D808" w14:textId="77777777" w:rsidR="003F5DDB" w:rsidRDefault="00AF4638">
      <w:pPr>
        <w:pStyle w:val="Estilo"/>
      </w:pPr>
      <w:r>
        <w:t xml:space="preserve">ARTICULO DECIMOPRIMERO.- Para los efectos de la aplicación de la tasa establecida en el artículo 2o. fracción I, inciso II, subinciso 2, de la Ley del Impuesto Especial </w:t>
      </w:r>
      <w:r>
        <w:t>sobre Producción y Servicios, son cigarros populares sin filtro los que al 1o. de enero de 1981 tengan un precio máximo al público que no exceda de $4.00 por cajetilla de veinte cigarros.</w:t>
      </w:r>
    </w:p>
    <w:p w14:paraId="16C17C48" w14:textId="77777777" w:rsidR="003F5DDB" w:rsidRDefault="003F5DDB">
      <w:pPr>
        <w:pStyle w:val="Estilo"/>
      </w:pPr>
    </w:p>
    <w:p w14:paraId="17C993AD" w14:textId="77777777" w:rsidR="003F5DDB" w:rsidRDefault="00AF4638">
      <w:pPr>
        <w:pStyle w:val="Estilo"/>
      </w:pPr>
      <w:r>
        <w:t>SE TRANSCRIBEN ÚNICAMENTE LOS ARTÍCULOS TRANSITORIOS DEL DECRETO DE</w:t>
      </w:r>
      <w:r>
        <w:t xml:space="preserve"> REFORMAS QUE SE RELACIONAN CON LA LEY.</w:t>
      </w:r>
    </w:p>
    <w:p w14:paraId="2B330C32" w14:textId="77777777" w:rsidR="003F5DDB" w:rsidRDefault="003F5DDB">
      <w:pPr>
        <w:pStyle w:val="Estilo"/>
      </w:pPr>
    </w:p>
    <w:p w14:paraId="6067A46B" w14:textId="77777777" w:rsidR="003F5DDB" w:rsidRDefault="00AF4638">
      <w:pPr>
        <w:pStyle w:val="Estilo"/>
      </w:pPr>
      <w:r>
        <w:t>ARTICULO PRIMERO.- Esta Ley entrará en vigor en toda la República, el día 1o. de enero de 1981.</w:t>
      </w:r>
    </w:p>
    <w:p w14:paraId="031B76F0" w14:textId="77777777" w:rsidR="003F5DDB" w:rsidRDefault="003F5DDB">
      <w:pPr>
        <w:pStyle w:val="Estilo"/>
      </w:pPr>
    </w:p>
    <w:p w14:paraId="4FAE9567" w14:textId="77777777" w:rsidR="003F5DDB" w:rsidRDefault="003F5DDB">
      <w:pPr>
        <w:pStyle w:val="Estilo"/>
      </w:pPr>
    </w:p>
    <w:p w14:paraId="77A65D72" w14:textId="77777777" w:rsidR="003F5DDB" w:rsidRDefault="00AF4638">
      <w:pPr>
        <w:pStyle w:val="Estilo"/>
      </w:pPr>
      <w:r>
        <w:t>D.O.F. 31 DE DICIEMBRE DE 1981.</w:t>
      </w:r>
    </w:p>
    <w:p w14:paraId="445BC4C4" w14:textId="77777777" w:rsidR="003F5DDB" w:rsidRDefault="003F5DDB">
      <w:pPr>
        <w:pStyle w:val="Estilo"/>
      </w:pPr>
    </w:p>
    <w:p w14:paraId="0F9871D7" w14:textId="77777777" w:rsidR="003F5DDB" w:rsidRDefault="00AF4638">
      <w:pPr>
        <w:pStyle w:val="Estilo"/>
      </w:pPr>
      <w:r>
        <w:t xml:space="preserve">SE TRANSCRIBEN ÚNICAMENTE LOS ARTÍCULOS TRANSITORIOS DEL DECRETO DE REFORMAS QUE SE </w:t>
      </w:r>
      <w:r>
        <w:t>RELACIONAN CON LA LEY.</w:t>
      </w:r>
    </w:p>
    <w:p w14:paraId="66540864" w14:textId="77777777" w:rsidR="003F5DDB" w:rsidRDefault="003F5DDB">
      <w:pPr>
        <w:pStyle w:val="Estilo"/>
      </w:pPr>
    </w:p>
    <w:p w14:paraId="40D2C283" w14:textId="77777777" w:rsidR="003F5DDB" w:rsidRDefault="00AF4638">
      <w:pPr>
        <w:pStyle w:val="Estilo"/>
      </w:pPr>
      <w:r>
        <w:t>ARTICULO PRIMERO.- La presente Ley entrará en vigor el día 1o. de enero de 1982.</w:t>
      </w:r>
    </w:p>
    <w:p w14:paraId="707D01CA" w14:textId="77777777" w:rsidR="003F5DDB" w:rsidRDefault="003F5DDB">
      <w:pPr>
        <w:pStyle w:val="Estilo"/>
      </w:pPr>
    </w:p>
    <w:p w14:paraId="06BA994C" w14:textId="77777777" w:rsidR="003F5DDB" w:rsidRDefault="00AF4638">
      <w:pPr>
        <w:pStyle w:val="Estilo"/>
      </w:pPr>
      <w:r>
        <w:t>ARTICULO SEXTO.- Las reformas a los artículos 5o. párrafos primero y segundo, 7o., 19 fracción I y 22 de la Ley del Impuesto Especial sobre Producción</w:t>
      </w:r>
      <w:r>
        <w:t xml:space="preserve"> y Servicios, surtirán efectos a partir del primero de octubre de 1982.</w:t>
      </w:r>
    </w:p>
    <w:p w14:paraId="3F97B647" w14:textId="77777777" w:rsidR="003F5DDB" w:rsidRDefault="003F5DDB">
      <w:pPr>
        <w:pStyle w:val="Estilo"/>
      </w:pPr>
    </w:p>
    <w:p w14:paraId="3A388814" w14:textId="77777777" w:rsidR="003F5DDB" w:rsidRDefault="00AF4638">
      <w:pPr>
        <w:pStyle w:val="Estilo"/>
      </w:pPr>
      <w:r>
        <w:t xml:space="preserve">ARTICULO SEPTIMO.- El plazo para abrogar las leyes a que se refiere el Artículo Tercero Transitorio de la Ley del Impuesto Especial sobre Producción y Servicios, se prorroga hasta el </w:t>
      </w:r>
      <w:r>
        <w:t>30 de junio de 1982, fecha hasta la que se continuarán aplicando los artículos de las leyes señaladas en ese precepto, así como los reglamentos de dichas leyes en lo relativo a los preceptos que quedan vigentes hasta la fecha de abrogación de las leyes men</w:t>
      </w:r>
      <w:r>
        <w:t>cionadas.</w:t>
      </w:r>
    </w:p>
    <w:p w14:paraId="25C92948" w14:textId="77777777" w:rsidR="003F5DDB" w:rsidRDefault="003F5DDB">
      <w:pPr>
        <w:pStyle w:val="Estilo"/>
      </w:pPr>
    </w:p>
    <w:p w14:paraId="3141639B" w14:textId="77777777" w:rsidR="003F5DDB" w:rsidRDefault="00AF4638">
      <w:pPr>
        <w:pStyle w:val="Estilo"/>
      </w:pPr>
      <w:r>
        <w:t>ARTICULO OCTAVO.- Las obligaciones derivadas de la Ley del Impuesto sobre Compraventa de Primera Mano de Aguas Envasadas y Refrescos abrogada que hubieran nacido por la realización, durante su vigencia, de las situaciones jurídica o de hecho pre</w:t>
      </w:r>
      <w:r>
        <w:t>vistas en la misma, deberán ser cumplidas en la forma y plazos establecidos en la citada Ley.</w:t>
      </w:r>
    </w:p>
    <w:p w14:paraId="349710D8" w14:textId="77777777" w:rsidR="003F5DDB" w:rsidRDefault="003F5DDB">
      <w:pPr>
        <w:pStyle w:val="Estilo"/>
      </w:pPr>
    </w:p>
    <w:p w14:paraId="226DF8A6" w14:textId="77777777" w:rsidR="003F5DDB" w:rsidRDefault="00AF4638">
      <w:pPr>
        <w:pStyle w:val="Estilo"/>
      </w:pPr>
      <w:r>
        <w:t xml:space="preserve">No se pagará el impuesto establecido en la Ley del Impuesto Especial sobre Producción y Servicios, cuando por la compraventa de primera mano de aguas </w:t>
      </w:r>
      <w:r>
        <w:t>envasadas y refrescos, ya se haya causado el impuesto federal establecido en la Ley abrogada.</w:t>
      </w:r>
    </w:p>
    <w:p w14:paraId="6FE8CB66" w14:textId="77777777" w:rsidR="003F5DDB" w:rsidRDefault="003F5DDB">
      <w:pPr>
        <w:pStyle w:val="Estilo"/>
      </w:pPr>
    </w:p>
    <w:p w14:paraId="50CFF2C0" w14:textId="77777777" w:rsidR="003F5DDB" w:rsidRDefault="00AF4638">
      <w:pPr>
        <w:pStyle w:val="Estilo"/>
      </w:pPr>
      <w:r>
        <w:t>En las importaciones de aguas envasadas y refrescos, no se pagará el impuesto especial sobre producción y servicios por los introducidos en el país con anteriori</w:t>
      </w:r>
      <w:r>
        <w:t>dad al 1o. de enero de 1982, en los términos del Código Aduanero de los Estados Unidos Mexicanos. Se pagará el impuesto especial sobre producción y servicios en la importación temporal que se convierta en definitiva con posterioridad a dicha fecha.</w:t>
      </w:r>
    </w:p>
    <w:p w14:paraId="54A0A2C4" w14:textId="77777777" w:rsidR="003F5DDB" w:rsidRDefault="003F5DDB">
      <w:pPr>
        <w:pStyle w:val="Estilo"/>
      </w:pPr>
    </w:p>
    <w:p w14:paraId="31910C13" w14:textId="77777777" w:rsidR="003F5DDB" w:rsidRDefault="00AF4638">
      <w:pPr>
        <w:pStyle w:val="Estilo"/>
      </w:pPr>
      <w:r>
        <w:t>ARTICU</w:t>
      </w:r>
      <w:r>
        <w:t>LO DECIMOSEGUNDO.- Los contribuyentes del impuesto especial sobre producción y servicios, que lo sean por la enajenación o importación de vinos de mesa y sidras, cuando a la temperatura de 15º centígrados tengan una graduación alcohólica hasta de 14º G.L.,</w:t>
      </w:r>
      <w:r>
        <w:t xml:space="preserve"> así como los rompopes cuando a la misma temperatura su graduación sea hasta de 15º G.L., aplicarán en vez de la tasa establecida en el artículo 2o. fracción I, inciso E de la Ley del Impuesto Especial sobre Producción y Servicios, durante el año de 1982, </w:t>
      </w:r>
      <w:r>
        <w:t>la tasa del 8% y durante el año de 1983, la tasa del 11%.</w:t>
      </w:r>
    </w:p>
    <w:p w14:paraId="24890AB2" w14:textId="77777777" w:rsidR="003F5DDB" w:rsidRDefault="003F5DDB">
      <w:pPr>
        <w:pStyle w:val="Estilo"/>
      </w:pPr>
    </w:p>
    <w:p w14:paraId="386C27AE" w14:textId="77777777" w:rsidR="003F5DDB" w:rsidRDefault="00AF4638">
      <w:pPr>
        <w:pStyle w:val="Estilo"/>
      </w:pPr>
      <w:r>
        <w:t>ARTICULO DECIMOTERCERO.- Tratándose de la enajenación de aguas envasadas y refrescos, en envases cerrados, que realiza directamente el contribuyente, en la cual cargue y cobre además del precio ofi</w:t>
      </w:r>
      <w:r>
        <w:t>cial de venta las cantidades autorizadas por la autoridad competente por concepto de fletes, la tasa del impuesto especial sobre producción y servicios será del 12% sobre el valor determinado conforme al artículo 11 de la Ley de la materia y se mantendrá h</w:t>
      </w:r>
      <w:r>
        <w:t>asta que la autoridad competente autorice un aumento en los cargos adicionales por concepto de fletes.</w:t>
      </w:r>
    </w:p>
    <w:p w14:paraId="283B0FF6" w14:textId="77777777" w:rsidR="003F5DDB" w:rsidRDefault="003F5DDB">
      <w:pPr>
        <w:pStyle w:val="Estilo"/>
      </w:pPr>
    </w:p>
    <w:p w14:paraId="7CE00A5C" w14:textId="77777777" w:rsidR="003F5DDB" w:rsidRDefault="003F5DDB">
      <w:pPr>
        <w:pStyle w:val="Estilo"/>
      </w:pPr>
    </w:p>
    <w:p w14:paraId="39FA5BE4" w14:textId="77777777" w:rsidR="003F5DDB" w:rsidRDefault="00AF4638">
      <w:pPr>
        <w:pStyle w:val="Estilo"/>
      </w:pPr>
      <w:r>
        <w:t>D.O.F. 30 DE SEPTIEMBRE DE 1982.</w:t>
      </w:r>
    </w:p>
    <w:p w14:paraId="54A40607" w14:textId="77777777" w:rsidR="003F5DDB" w:rsidRDefault="003F5DDB">
      <w:pPr>
        <w:pStyle w:val="Estilo"/>
      </w:pPr>
    </w:p>
    <w:p w14:paraId="33883055" w14:textId="77777777" w:rsidR="003F5DDB" w:rsidRDefault="00AF4638">
      <w:pPr>
        <w:pStyle w:val="Estilo"/>
      </w:pPr>
      <w:r>
        <w:t>TRANSITORIO</w:t>
      </w:r>
    </w:p>
    <w:p w14:paraId="0AB2F50A" w14:textId="77777777" w:rsidR="003F5DDB" w:rsidRDefault="003F5DDB">
      <w:pPr>
        <w:pStyle w:val="Estilo"/>
      </w:pPr>
    </w:p>
    <w:p w14:paraId="0E6F310A" w14:textId="77777777" w:rsidR="003F5DDB" w:rsidRDefault="00AF4638">
      <w:pPr>
        <w:pStyle w:val="Estilo"/>
      </w:pPr>
      <w:r>
        <w:t>ARTICULO UNICO.- El presente Decreto entrará en vigor el 1o. de octubre de 1982.</w:t>
      </w:r>
    </w:p>
    <w:p w14:paraId="5AB90D25" w14:textId="77777777" w:rsidR="003F5DDB" w:rsidRDefault="003F5DDB">
      <w:pPr>
        <w:pStyle w:val="Estilo"/>
      </w:pPr>
    </w:p>
    <w:p w14:paraId="083A2D58" w14:textId="77777777" w:rsidR="003F5DDB" w:rsidRDefault="003F5DDB">
      <w:pPr>
        <w:pStyle w:val="Estilo"/>
      </w:pPr>
    </w:p>
    <w:p w14:paraId="3AEA47D6" w14:textId="77777777" w:rsidR="003F5DDB" w:rsidRDefault="00AF4638">
      <w:pPr>
        <w:pStyle w:val="Estilo"/>
      </w:pPr>
      <w:r>
        <w:lastRenderedPageBreak/>
        <w:t>D.O.F. 31 DE DICIEMBR</w:t>
      </w:r>
      <w:r>
        <w:t>E DE 1982.</w:t>
      </w:r>
    </w:p>
    <w:p w14:paraId="48D29F6E" w14:textId="77777777" w:rsidR="003F5DDB" w:rsidRDefault="003F5DDB">
      <w:pPr>
        <w:pStyle w:val="Estilo"/>
      </w:pPr>
    </w:p>
    <w:p w14:paraId="533B0BC3" w14:textId="77777777" w:rsidR="003F5DDB" w:rsidRDefault="00AF4638">
      <w:pPr>
        <w:pStyle w:val="Estilo"/>
      </w:pPr>
      <w:r>
        <w:t>OTRAS DISPOSICIONES</w:t>
      </w:r>
    </w:p>
    <w:p w14:paraId="1B3F18A6" w14:textId="77777777" w:rsidR="003F5DDB" w:rsidRDefault="003F5DDB">
      <w:pPr>
        <w:pStyle w:val="Estilo"/>
      </w:pPr>
    </w:p>
    <w:p w14:paraId="5EA165DB" w14:textId="77777777" w:rsidR="003F5DDB" w:rsidRDefault="00AF4638">
      <w:pPr>
        <w:pStyle w:val="Estilo"/>
      </w:pPr>
      <w:r>
        <w:t>ARTICULO DECIMOCUARTO.- Para los efectos de la aplicación de la tasa establecida en el artículo 2o. fracción I, inciso H), subinciso 2, de la Ley del Impuesto Especial sobre Producción y Servicios, son cigarros populares si</w:t>
      </w:r>
      <w:r>
        <w:t>n filtro los que el 1o. de enero de 1983 tengan un precio máximo al público que no exceda de $11.00 por cajetilla de 20 cigarros.</w:t>
      </w:r>
    </w:p>
    <w:p w14:paraId="70CD5C52" w14:textId="77777777" w:rsidR="003F5DDB" w:rsidRDefault="003F5DDB">
      <w:pPr>
        <w:pStyle w:val="Estilo"/>
      </w:pPr>
    </w:p>
    <w:p w14:paraId="115BA6DC" w14:textId="77777777" w:rsidR="003F5DDB" w:rsidRDefault="00AF4638">
      <w:pPr>
        <w:pStyle w:val="Estilo"/>
      </w:pPr>
      <w:r>
        <w:t>ARTICULO DECIMONOVENO.- Los artículos Transitorios SEXTO relativo a la Ley del Impuesto Especial sobre Producción y Servicios</w:t>
      </w:r>
      <w:r>
        <w:t>, DECIMOCTAVO referente a la Ley del Impuesto al Valor Agregado, VIGESIMO QUINTO concerniente a la Ley del Impuesto sobre la Renta y TRIGESIMO OCTAVO respecto de la Ley Orgánica del Tribunal Fiscal de la Federación, de la ley que reforma, adiciona y deroga</w:t>
      </w:r>
      <w:r>
        <w:t xml:space="preserve"> diversas disposiciones en materia fiscal, de 30 de diciembre de 1981, se reforman para surtir sus efectos en toda la República a partir del 1o. de enero de 1983.</w:t>
      </w:r>
    </w:p>
    <w:p w14:paraId="041CFD26" w14:textId="77777777" w:rsidR="003F5DDB" w:rsidRDefault="003F5DDB">
      <w:pPr>
        <w:pStyle w:val="Estilo"/>
      </w:pPr>
    </w:p>
    <w:p w14:paraId="67284942" w14:textId="77777777" w:rsidR="003F5DDB" w:rsidRDefault="003F5DDB">
      <w:pPr>
        <w:pStyle w:val="Estilo"/>
      </w:pPr>
    </w:p>
    <w:p w14:paraId="0F8F5A7F" w14:textId="77777777" w:rsidR="003F5DDB" w:rsidRDefault="00AF4638">
      <w:pPr>
        <w:pStyle w:val="Estilo"/>
      </w:pPr>
      <w:r>
        <w:t>SE TRANSCRIBEN ÚNICAMENTE LOS TRANSITORIOS DEL DECRETO DE REFORMAS QUE SE RELACIONAN CON LA</w:t>
      </w:r>
      <w:r>
        <w:t xml:space="preserve"> LEY.</w:t>
      </w:r>
    </w:p>
    <w:p w14:paraId="098F74BC" w14:textId="77777777" w:rsidR="003F5DDB" w:rsidRDefault="003F5DDB">
      <w:pPr>
        <w:pStyle w:val="Estilo"/>
      </w:pPr>
    </w:p>
    <w:p w14:paraId="5F7E056B" w14:textId="77777777" w:rsidR="003F5DDB" w:rsidRDefault="00AF4638">
      <w:pPr>
        <w:pStyle w:val="Estilo"/>
      </w:pPr>
      <w:r>
        <w:t>ARTICULO PRIMERO.- La presente Ley entrará en vigor en toda la República el día 1o. de enero de 1983.</w:t>
      </w:r>
    </w:p>
    <w:p w14:paraId="00A2D1C3" w14:textId="77777777" w:rsidR="003F5DDB" w:rsidRDefault="003F5DDB">
      <w:pPr>
        <w:pStyle w:val="Estilo"/>
      </w:pPr>
    </w:p>
    <w:p w14:paraId="0155CAEF" w14:textId="77777777" w:rsidR="003F5DDB" w:rsidRDefault="00AF4638">
      <w:pPr>
        <w:pStyle w:val="Estilo"/>
      </w:pPr>
      <w:r>
        <w:t xml:space="preserve">ARTICULO TRIGESIMO PRIMERO.- Las reformas propuestas a los artículos 5o., primer y segundo párrafos, 7o., 19 fracción I y 22 de la Ley del </w:t>
      </w:r>
      <w:r>
        <w:t xml:space="preserve">Impuesto Especial sobre Producción y Servicios, que por disposición del ARTICULO SEXTO TRANSITORIO de la Ley de Reforma, Adiciona y Deroga Diversas Disposiciones en Materia Fiscal de 30 de diciembre de 1981, publicada en el Diario Oficial de la Federación </w:t>
      </w:r>
      <w:r>
        <w:t xml:space="preserve">de 31 del mismo mes y año, entrarían en vigor el 1o. de octubre de 1982 y posteriormente, por Decreto de 29 de septiembre de 1982 publicado en el Diario Oficial de la Federación de 30 del mismo mes y año se pospuso su entrada en vigor, no surtirán efectos </w:t>
      </w:r>
      <w:r>
        <w:t>a excepción de los artículos 7o. último párrafo y 19 fracción I, en virtud de que en la presente Ley se reforman nuevamente.</w:t>
      </w:r>
    </w:p>
    <w:p w14:paraId="5356E2EE" w14:textId="77777777" w:rsidR="003F5DDB" w:rsidRDefault="003F5DDB">
      <w:pPr>
        <w:pStyle w:val="Estilo"/>
      </w:pPr>
    </w:p>
    <w:p w14:paraId="474C9AF7" w14:textId="77777777" w:rsidR="003F5DDB" w:rsidRDefault="00AF4638">
      <w:pPr>
        <w:pStyle w:val="Estilo"/>
      </w:pPr>
      <w:r>
        <w:t>ARTICULO TRIGESIMO SEGUNDO.- Durante el año de 1983 la prestación del servicio de energía eléctrica quedará gravada con el impuest</w:t>
      </w:r>
      <w:r>
        <w:t xml:space="preserve">o especial sobre producción y servicios con una cuota de $ 1,00 por cada kilowatthora. Quienes proporcionen el servicio calcularán el impuesto por ejercicios, efectuarán pagos provisionales y tendrán las demás obligaciones que la Ley del Impuesto Especial </w:t>
      </w:r>
      <w:r>
        <w:t>sobre Producción y Servicios les impone. Lo dispuesto en este artículo no será aplicable a los servicios que se presten a los usuarios domésticos con un consumo mensual hasta de 50 kilowatthoras.</w:t>
      </w:r>
    </w:p>
    <w:p w14:paraId="60E1C06F" w14:textId="77777777" w:rsidR="003F5DDB" w:rsidRDefault="003F5DDB">
      <w:pPr>
        <w:pStyle w:val="Estilo"/>
      </w:pPr>
    </w:p>
    <w:p w14:paraId="4FA03FD6" w14:textId="77777777" w:rsidR="003F5DDB" w:rsidRDefault="00AF4638">
      <w:pPr>
        <w:pStyle w:val="Estilo"/>
      </w:pPr>
      <w:r>
        <w:lastRenderedPageBreak/>
        <w:t>ARTICULO TRIGESIMO OCTAVO.- Durante el año de 1983 la Secre</w:t>
      </w:r>
      <w:r>
        <w:t>taría de Hacienda y Crédito Público mediante reglas de carácter general señalará los requisitos que los importadores de bebidas alcohólicas, con excepción de cerveza, deban reunir para identificar los envases que las contengan por las que ya se hayan pagad</w:t>
      </w:r>
      <w:r>
        <w:t>o los impuestos general de importación y especial sobre producción y servicios.</w:t>
      </w:r>
    </w:p>
    <w:p w14:paraId="51BDC298" w14:textId="77777777" w:rsidR="003F5DDB" w:rsidRDefault="003F5DDB">
      <w:pPr>
        <w:pStyle w:val="Estilo"/>
      </w:pPr>
    </w:p>
    <w:p w14:paraId="77DF107D" w14:textId="77777777" w:rsidR="003F5DDB" w:rsidRDefault="00AF4638">
      <w:pPr>
        <w:pStyle w:val="Estilo"/>
      </w:pPr>
      <w:r>
        <w:t>En tanto se expiden las reglas generales a que se refiere este artículo, se seguirán utilizando marbetes para las bebidas alcohólicas importadas.</w:t>
      </w:r>
    </w:p>
    <w:p w14:paraId="4388925B" w14:textId="77777777" w:rsidR="003F5DDB" w:rsidRDefault="003F5DDB">
      <w:pPr>
        <w:pStyle w:val="Estilo"/>
      </w:pPr>
    </w:p>
    <w:p w14:paraId="69638C24" w14:textId="77777777" w:rsidR="003F5DDB" w:rsidRDefault="00AF4638">
      <w:pPr>
        <w:pStyle w:val="Estilo"/>
      </w:pPr>
      <w:r>
        <w:t>Los contribuyentes del impue</w:t>
      </w:r>
      <w:r>
        <w:t>sto especial sobre producción y servicios que envasen bebidas alcohólicas nacionales, distintas de la cerveza, continuarán utilizando marbetes en sus productos hasta el 30 de junio de 1983.</w:t>
      </w:r>
    </w:p>
    <w:p w14:paraId="2B042E2D" w14:textId="77777777" w:rsidR="003F5DDB" w:rsidRDefault="003F5DDB">
      <w:pPr>
        <w:pStyle w:val="Estilo"/>
      </w:pPr>
    </w:p>
    <w:p w14:paraId="5A6C39CE" w14:textId="77777777" w:rsidR="003F5DDB" w:rsidRDefault="00AF4638">
      <w:pPr>
        <w:pStyle w:val="Estilo"/>
      </w:pPr>
      <w:r>
        <w:t>ARTICULO TRIGESIMO NOVENO.- Durante el año de 1983 los contribuye</w:t>
      </w:r>
      <w:r>
        <w:t>ntes del impuesto especial sobre producción y servicios, que lo sean por la enajenación de aguas envasadas y refrescos en envases cerrados, no estarán obligados al pago de este impuesto. Lo dispuesto en este artículo no es aplicable a los productores, enva</w:t>
      </w:r>
      <w:r>
        <w:t>sadores o importadores de esos bienes.</w:t>
      </w:r>
    </w:p>
    <w:p w14:paraId="04F27C4A" w14:textId="77777777" w:rsidR="003F5DDB" w:rsidRDefault="003F5DDB">
      <w:pPr>
        <w:pStyle w:val="Estilo"/>
      </w:pPr>
    </w:p>
    <w:p w14:paraId="6596DE4D" w14:textId="77777777" w:rsidR="003F5DDB" w:rsidRDefault="00AF4638">
      <w:pPr>
        <w:pStyle w:val="Estilo"/>
      </w:pPr>
      <w:r>
        <w:t>ARTICULO CUADRAGESIMO PRIMERO.- Los contribuyentes del impuesto especial sobre producción y servicios que lo sean por la segunda y posteriores enajenaciones de tabacos labrados y cerveza, no estarán obligados al pago</w:t>
      </w:r>
      <w:r>
        <w:t xml:space="preserve"> de este impuesto, durante los primeros quince días del mes de enero de 1983; a partir del día 16 de enero del mismo año, se causará el impuesto, pudiéndose acreditar el correspondiente a las operaciones celebradas en la primera quincena de ese mes.</w:t>
      </w:r>
    </w:p>
    <w:p w14:paraId="67DB0B62" w14:textId="77777777" w:rsidR="003F5DDB" w:rsidRDefault="003F5DDB">
      <w:pPr>
        <w:pStyle w:val="Estilo"/>
      </w:pPr>
    </w:p>
    <w:p w14:paraId="59509F84" w14:textId="77777777" w:rsidR="003F5DDB" w:rsidRDefault="00AF4638">
      <w:pPr>
        <w:pStyle w:val="Estilo"/>
      </w:pPr>
      <w:r>
        <w:t>Tratá</w:t>
      </w:r>
      <w:r>
        <w:t>ndose de los contribuyentes del impuesto a que se refiere este artículo, que lo sean por la importación de bebidas alcohólicas, distintas de la cerveza, deberán formular un inventario de existencias referido al 31 de diciembre de 1982 y presentarlo ante la</w:t>
      </w:r>
      <w:r>
        <w:t>s autoridades administradoras competentes a más tardar el día 7 de enero de 1983. Los importadores podrán acreditar el impuesto que efectivamente hubieran pagado en la aduana por esas bebidas.</w:t>
      </w:r>
    </w:p>
    <w:p w14:paraId="050480E5" w14:textId="77777777" w:rsidR="003F5DDB" w:rsidRDefault="003F5DDB">
      <w:pPr>
        <w:pStyle w:val="Estilo"/>
      </w:pPr>
    </w:p>
    <w:p w14:paraId="18D180EC" w14:textId="77777777" w:rsidR="003F5DDB" w:rsidRDefault="00AF4638">
      <w:pPr>
        <w:pStyle w:val="Estilo"/>
      </w:pPr>
      <w:r>
        <w:t>Los contribuyentes que enajenen bebidas alcohólicas de producc</w:t>
      </w:r>
      <w:r>
        <w:t>ión nacional que las hayan adquirido de productores o envasadores, formularán un inventario de existencias en los términos del párrafo anterior y lo presentarán a las autoridades administradoras en la misma fecha, pudiendo acreditar un impuesto igual al qu</w:t>
      </w:r>
      <w:r>
        <w:t>e les hubiera sido trasladado en forma expresa si éste no hubiera estado incluido en el precio.</w:t>
      </w:r>
    </w:p>
    <w:p w14:paraId="384BAC43" w14:textId="77777777" w:rsidR="003F5DDB" w:rsidRDefault="003F5DDB">
      <w:pPr>
        <w:pStyle w:val="Estilo"/>
      </w:pPr>
    </w:p>
    <w:p w14:paraId="4A1C479A" w14:textId="77777777" w:rsidR="003F5DDB" w:rsidRDefault="003F5DDB">
      <w:pPr>
        <w:pStyle w:val="Estilo"/>
      </w:pPr>
    </w:p>
    <w:p w14:paraId="39F3C0CD" w14:textId="77777777" w:rsidR="003F5DDB" w:rsidRDefault="00AF4638">
      <w:pPr>
        <w:pStyle w:val="Estilo"/>
      </w:pPr>
      <w:r>
        <w:t>D.O.F. 30 DE DICIEMBRE DE 1983.</w:t>
      </w:r>
    </w:p>
    <w:p w14:paraId="57385ADA" w14:textId="77777777" w:rsidR="003F5DDB" w:rsidRDefault="003F5DDB">
      <w:pPr>
        <w:pStyle w:val="Estilo"/>
      </w:pPr>
    </w:p>
    <w:p w14:paraId="280249FE" w14:textId="77777777" w:rsidR="003F5DDB" w:rsidRDefault="00AF4638">
      <w:pPr>
        <w:pStyle w:val="Estilo"/>
      </w:pPr>
      <w:r>
        <w:t>DISPOSICIONES DE VIGENCIA ANUAL</w:t>
      </w:r>
    </w:p>
    <w:p w14:paraId="7ADD6538" w14:textId="77777777" w:rsidR="003F5DDB" w:rsidRDefault="003F5DDB">
      <w:pPr>
        <w:pStyle w:val="Estilo"/>
      </w:pPr>
    </w:p>
    <w:p w14:paraId="1A810E48" w14:textId="77777777" w:rsidR="003F5DDB" w:rsidRDefault="00AF4638">
      <w:pPr>
        <w:pStyle w:val="Estilo"/>
      </w:pPr>
      <w:r>
        <w:t>ARTICULO DECIMO SEPTIMO.- Para los efectos de la aplicación de la tasa establecida en el art</w:t>
      </w:r>
      <w:r>
        <w:t>ículo 2o. fracción I, inciso H), subinciso 2, de la Ley del Impuesto Especial sobre Producción y Servicios, son cigarros populares sin filtro los que el 1o. de enero de 1984 tengan un precio máximo al público que no exceda de $19.00 por cajetilla de 20 cig</w:t>
      </w:r>
      <w:r>
        <w:t>arros.</w:t>
      </w:r>
    </w:p>
    <w:p w14:paraId="640D9A39" w14:textId="77777777" w:rsidR="003F5DDB" w:rsidRDefault="003F5DDB">
      <w:pPr>
        <w:pStyle w:val="Estilo"/>
      </w:pPr>
    </w:p>
    <w:p w14:paraId="78E27424" w14:textId="77777777" w:rsidR="003F5DDB" w:rsidRDefault="00AF4638">
      <w:pPr>
        <w:pStyle w:val="Estilo"/>
      </w:pPr>
      <w:r>
        <w:t>SE TRANSCRIBEN ÚNICAMENTE LOS TRANSITORIOS DEL DECRETO DE REFORMAS QUE SE RELACIONAN CON LA LEY.</w:t>
      </w:r>
    </w:p>
    <w:p w14:paraId="228E7773" w14:textId="77777777" w:rsidR="003F5DDB" w:rsidRDefault="003F5DDB">
      <w:pPr>
        <w:pStyle w:val="Estilo"/>
      </w:pPr>
    </w:p>
    <w:p w14:paraId="4E893FAF" w14:textId="77777777" w:rsidR="003F5DDB" w:rsidRDefault="00AF4638">
      <w:pPr>
        <w:pStyle w:val="Estilo"/>
      </w:pPr>
      <w:r>
        <w:t>ARTICULO PRIMERO.- La presente Ley entrará en vigor el día 1o. de enero de 1984.</w:t>
      </w:r>
    </w:p>
    <w:p w14:paraId="025CEC4D" w14:textId="77777777" w:rsidR="003F5DDB" w:rsidRDefault="003F5DDB">
      <w:pPr>
        <w:pStyle w:val="Estilo"/>
      </w:pPr>
    </w:p>
    <w:p w14:paraId="41E203A4" w14:textId="77777777" w:rsidR="003F5DDB" w:rsidRDefault="00AF4638">
      <w:pPr>
        <w:pStyle w:val="Estilo"/>
      </w:pPr>
      <w:r>
        <w:t xml:space="preserve">ARTICULO DECIMO SEXTO.- A partir del 1o. de julio de 1984 se </w:t>
      </w:r>
      <w:r>
        <w:t>deroga el último párrafo del artículo 11 de la Ley del Impuesto Especial sobre Producción y Servicios.</w:t>
      </w:r>
    </w:p>
    <w:p w14:paraId="16B270DE" w14:textId="77777777" w:rsidR="003F5DDB" w:rsidRDefault="003F5DDB">
      <w:pPr>
        <w:pStyle w:val="Estilo"/>
      </w:pPr>
    </w:p>
    <w:p w14:paraId="56A0A74D" w14:textId="77777777" w:rsidR="003F5DDB" w:rsidRDefault="003F5DDB">
      <w:pPr>
        <w:pStyle w:val="Estilo"/>
      </w:pPr>
    </w:p>
    <w:p w14:paraId="6C3F06B8" w14:textId="77777777" w:rsidR="003F5DDB" w:rsidRDefault="00AF4638">
      <w:pPr>
        <w:pStyle w:val="Estilo"/>
      </w:pPr>
      <w:r>
        <w:t>D.O.F. 31 DE DICIEMBRE DE 1984.</w:t>
      </w:r>
    </w:p>
    <w:p w14:paraId="48F1A134" w14:textId="77777777" w:rsidR="003F5DDB" w:rsidRDefault="003F5DDB">
      <w:pPr>
        <w:pStyle w:val="Estilo"/>
      </w:pPr>
    </w:p>
    <w:p w14:paraId="78C21224" w14:textId="77777777" w:rsidR="003F5DDB" w:rsidRDefault="00AF4638">
      <w:pPr>
        <w:pStyle w:val="Estilo"/>
      </w:pPr>
      <w:r>
        <w:t>DISPOSICIONES CON VIGENCIA DURANTE EL AÑO DE 1985</w:t>
      </w:r>
    </w:p>
    <w:p w14:paraId="483EEF81" w14:textId="77777777" w:rsidR="003F5DDB" w:rsidRDefault="003F5DDB">
      <w:pPr>
        <w:pStyle w:val="Estilo"/>
      </w:pPr>
    </w:p>
    <w:p w14:paraId="31770E97" w14:textId="77777777" w:rsidR="003F5DDB" w:rsidRDefault="00AF4638">
      <w:pPr>
        <w:pStyle w:val="Estilo"/>
      </w:pPr>
      <w:r>
        <w:t>ARTICULO DECIMO TERCERO.- Durante el año de 1985 se aplicarán en ma</w:t>
      </w:r>
      <w:r>
        <w:t>teria del Impuesto Especial sobre Producción y Servicios, las siguientes disposiciones:</w:t>
      </w:r>
    </w:p>
    <w:p w14:paraId="3F7791D2" w14:textId="77777777" w:rsidR="003F5DDB" w:rsidRDefault="003F5DDB">
      <w:pPr>
        <w:pStyle w:val="Estilo"/>
      </w:pPr>
    </w:p>
    <w:p w14:paraId="6921EC65" w14:textId="77777777" w:rsidR="003F5DDB" w:rsidRDefault="00AF4638">
      <w:pPr>
        <w:pStyle w:val="Estilo"/>
      </w:pPr>
      <w:r>
        <w:t>(F. DE E., D.O.F. 4 DE MARZO DE 1985)</w:t>
      </w:r>
    </w:p>
    <w:p w14:paraId="5576C6FE" w14:textId="77777777" w:rsidR="003F5DDB" w:rsidRDefault="00AF4638">
      <w:pPr>
        <w:pStyle w:val="Estilo"/>
      </w:pPr>
      <w:r>
        <w:t>I.- Lo dispuesto en el segundo párrafo del artículo 5o.-A de la Ley no será aplicable a los contribuyentes que produzcan, envasen</w:t>
      </w:r>
      <w:r>
        <w:t xml:space="preserve"> o importen cerveza, o los concentrados, polvos, jarabes o esencias, o extractos de sabores a que se refiere el inciso c), de la fracción I, del artículo 2o. de la Ley.</w:t>
      </w:r>
    </w:p>
    <w:p w14:paraId="48BCD21E" w14:textId="77777777" w:rsidR="003F5DDB" w:rsidRDefault="003F5DDB">
      <w:pPr>
        <w:pStyle w:val="Estilo"/>
      </w:pPr>
    </w:p>
    <w:p w14:paraId="0ED5AC8E" w14:textId="77777777" w:rsidR="003F5DDB" w:rsidRDefault="00AF4638">
      <w:pPr>
        <w:pStyle w:val="Estilo"/>
      </w:pPr>
      <w:r>
        <w:t>II.- Para los efectos de la tasa establecida en el artículo 2o. fracción I, inciso H),</w:t>
      </w:r>
      <w:r>
        <w:t xml:space="preserve"> subinciso 2, de la Ley del Impuesto Especial sobre Producción y Servicios, son cigarros populares sin filtro los que el 1o. de enero de 1985, tengan un precio máximo al público que no exceda de $30.00 por cajetilla de 20 cigarros.</w:t>
      </w:r>
    </w:p>
    <w:p w14:paraId="36498D64" w14:textId="77777777" w:rsidR="003F5DDB" w:rsidRDefault="003F5DDB">
      <w:pPr>
        <w:pStyle w:val="Estilo"/>
      </w:pPr>
    </w:p>
    <w:p w14:paraId="3EC20BF2" w14:textId="77777777" w:rsidR="003F5DDB" w:rsidRDefault="00AF4638">
      <w:pPr>
        <w:pStyle w:val="Estilo"/>
      </w:pPr>
      <w:r>
        <w:t>DISPOSICIÓN CON VIGENCI</w:t>
      </w:r>
      <w:r>
        <w:t>A DURANTE LOS AÑOS DE 1985 Y 1986</w:t>
      </w:r>
    </w:p>
    <w:p w14:paraId="35511BDB" w14:textId="77777777" w:rsidR="003F5DDB" w:rsidRDefault="003F5DDB">
      <w:pPr>
        <w:pStyle w:val="Estilo"/>
      </w:pPr>
    </w:p>
    <w:p w14:paraId="03A66B57" w14:textId="77777777" w:rsidR="003F5DDB" w:rsidRDefault="00AF4638">
      <w:pPr>
        <w:pStyle w:val="Estilo"/>
      </w:pPr>
      <w:r>
        <w:t xml:space="preserve">ARTICULO DECIMO CUARTO.- Durante los años de 1985 y 1986 los productores o envasadores de agua mineral natural o con sabor que de conformidad con el Artículo 5º-A de la Ley del Impuesto Especial sobre Producción y </w:t>
      </w:r>
      <w:r>
        <w:t>Servicios, estén obligados a retener ese impuesto, lo harán sobre el 50% del impuesto que corresponde a los adquirentes de esos bienes durante el ejercicio fiscal de 1985, siempre que los adquirentes de esos bienes se encuentren en población distinta a aqu</w:t>
      </w:r>
      <w:r>
        <w:t>élla en que esté ubicada la fábrica. Durante el ejercicio fiscal de 1986 las retenciones a que se refiere este párrafo serán del 75%.</w:t>
      </w:r>
    </w:p>
    <w:p w14:paraId="2270A6B9" w14:textId="77777777" w:rsidR="003F5DDB" w:rsidRDefault="003F5DDB">
      <w:pPr>
        <w:pStyle w:val="Estilo"/>
      </w:pPr>
    </w:p>
    <w:p w14:paraId="56B8D0EF" w14:textId="77777777" w:rsidR="003F5DDB" w:rsidRDefault="00AF4638">
      <w:pPr>
        <w:pStyle w:val="Estilo"/>
      </w:pPr>
      <w:r>
        <w:t>(F. DE E., D.O.F. 4 DE MARZO DE 1985)</w:t>
      </w:r>
    </w:p>
    <w:p w14:paraId="0B3456D7" w14:textId="77777777" w:rsidR="003F5DDB" w:rsidRDefault="00AF4638">
      <w:pPr>
        <w:pStyle w:val="Estilo"/>
      </w:pPr>
      <w:r>
        <w:t>Los contribuyentes a los que se les retenga el impuesto de conformidad con lo señal</w:t>
      </w:r>
      <w:r>
        <w:t>ado en el párrafo anterior, deberán presentar declaración de pago provisional en la que acreditarán el impuesto que les debió haber sido retenido en los términos del segundo párrafo del artículo 5o- A de la Ley.</w:t>
      </w:r>
    </w:p>
    <w:p w14:paraId="71F42CCD" w14:textId="77777777" w:rsidR="003F5DDB" w:rsidRDefault="003F5DDB">
      <w:pPr>
        <w:pStyle w:val="Estilo"/>
      </w:pPr>
    </w:p>
    <w:p w14:paraId="3F67A53D" w14:textId="77777777" w:rsidR="003F5DDB" w:rsidRDefault="00AF4638">
      <w:pPr>
        <w:pStyle w:val="Estilo"/>
      </w:pPr>
      <w:r>
        <w:t>TRANSITORIO</w:t>
      </w:r>
    </w:p>
    <w:p w14:paraId="063AFD3D" w14:textId="77777777" w:rsidR="003F5DDB" w:rsidRDefault="003F5DDB">
      <w:pPr>
        <w:pStyle w:val="Estilo"/>
      </w:pPr>
    </w:p>
    <w:p w14:paraId="2011CC1A" w14:textId="77777777" w:rsidR="003F5DDB" w:rsidRDefault="00AF4638">
      <w:pPr>
        <w:pStyle w:val="Estilo"/>
      </w:pPr>
      <w:r>
        <w:t>ARTICULO UNICO.- La presente L</w:t>
      </w:r>
      <w:r>
        <w:t>ey entrará en vigor el día 1o. de enero de 1985, excepto lo establecido por los Artículos Décimo y Décimo Primero que comenzarán a regir a partir del día 1o. de enero de 1986; Décimo Segundo que entrará en vigor el 1o. de julio de 1985; Vigésimo, en lo rel</w:t>
      </w:r>
      <w:r>
        <w:t>ativo a las adiciones y reformas a la Sección Cuarta, Capítulo VIII, Título I de la Ley Federal de Derechos, que regirán a partir del día 1o. de febrero de 1985; y Vigésimo Tercero que entrará en vigor el 1o. de agosto de 1985.</w:t>
      </w:r>
    </w:p>
    <w:p w14:paraId="65CFCB19" w14:textId="77777777" w:rsidR="003F5DDB" w:rsidRDefault="003F5DDB">
      <w:pPr>
        <w:pStyle w:val="Estilo"/>
      </w:pPr>
    </w:p>
    <w:p w14:paraId="6FAF6D20" w14:textId="77777777" w:rsidR="003F5DDB" w:rsidRDefault="003F5DDB">
      <w:pPr>
        <w:pStyle w:val="Estilo"/>
      </w:pPr>
    </w:p>
    <w:p w14:paraId="37FA45CF" w14:textId="77777777" w:rsidR="003F5DDB" w:rsidRDefault="00AF4638">
      <w:pPr>
        <w:pStyle w:val="Estilo"/>
      </w:pPr>
      <w:r>
        <w:t xml:space="preserve">D.O.F. 31 DE DICIEMBRE DE </w:t>
      </w:r>
      <w:r>
        <w:t>1985.</w:t>
      </w:r>
    </w:p>
    <w:p w14:paraId="1754E04E" w14:textId="77777777" w:rsidR="003F5DDB" w:rsidRDefault="003F5DDB">
      <w:pPr>
        <w:pStyle w:val="Estilo"/>
      </w:pPr>
    </w:p>
    <w:p w14:paraId="2E2DDC77" w14:textId="77777777" w:rsidR="003F5DDB" w:rsidRDefault="00AF4638">
      <w:pPr>
        <w:pStyle w:val="Estilo"/>
      </w:pPr>
      <w:r>
        <w:t>DISPOSICIONES CON VIGENCIA DURANTE EL AÑO DE 1986</w:t>
      </w:r>
    </w:p>
    <w:p w14:paraId="306F89B0" w14:textId="77777777" w:rsidR="003F5DDB" w:rsidRDefault="003F5DDB">
      <w:pPr>
        <w:pStyle w:val="Estilo"/>
      </w:pPr>
    </w:p>
    <w:p w14:paraId="4201F137" w14:textId="77777777" w:rsidR="003F5DDB" w:rsidRDefault="00AF4638">
      <w:pPr>
        <w:pStyle w:val="Estilo"/>
      </w:pPr>
      <w:r>
        <w:t>ARTICULO DECIMOSEGUNDO.- Durante el año de 1986, se aplicarán en materia del Impuesto Especial sobre Producción y Servicios, las siguientes disposiciones:</w:t>
      </w:r>
    </w:p>
    <w:p w14:paraId="5F8FA15F" w14:textId="77777777" w:rsidR="003F5DDB" w:rsidRDefault="003F5DDB">
      <w:pPr>
        <w:pStyle w:val="Estilo"/>
      </w:pPr>
    </w:p>
    <w:p w14:paraId="242EA3E9" w14:textId="77777777" w:rsidR="003F5DDB" w:rsidRDefault="00AF4638">
      <w:pPr>
        <w:pStyle w:val="Estilo"/>
      </w:pPr>
      <w:r>
        <w:t xml:space="preserve">I.- Los productores o </w:t>
      </w:r>
      <w:r>
        <w:t>envasadores de agua mineral natural o con sabor, que de conformidad con el artículo 5o.-A de la Ley del Impuesto Especial sobre Producción y Servicios estén obligados a retener ese impuesto, continuarán aplicando las disposiciones que estuvieron vigentes p</w:t>
      </w:r>
      <w:r>
        <w:t>ara 1985.</w:t>
      </w:r>
    </w:p>
    <w:p w14:paraId="2C52F8CA" w14:textId="77777777" w:rsidR="003F5DDB" w:rsidRDefault="003F5DDB">
      <w:pPr>
        <w:pStyle w:val="Estilo"/>
      </w:pPr>
    </w:p>
    <w:p w14:paraId="061F1A61" w14:textId="77777777" w:rsidR="003F5DDB" w:rsidRDefault="00AF4638">
      <w:pPr>
        <w:pStyle w:val="Estilo"/>
      </w:pPr>
      <w:r>
        <w:t>II.- Los productores o importadores de cigarros para calcular el impuesto por la enajenación de esos bienes, considerarán como valor el precio de venta al detallista de los mismos. Este impuesto no se pagará por las enajenaciones subsecuentes.</w:t>
      </w:r>
    </w:p>
    <w:p w14:paraId="7243A92B" w14:textId="77777777" w:rsidR="003F5DDB" w:rsidRDefault="003F5DDB">
      <w:pPr>
        <w:pStyle w:val="Estilo"/>
      </w:pPr>
    </w:p>
    <w:p w14:paraId="28BDBDB9" w14:textId="77777777" w:rsidR="003F5DDB" w:rsidRDefault="00AF4638">
      <w:pPr>
        <w:pStyle w:val="Estilo"/>
      </w:pPr>
      <w:r>
        <w:t>III.- Para los efectos del Artículo Decimotercero, fracción IV, inciso b) de esta Ley, son cigarros populares sin filtros los que el 1o. de enero de 1986, tengan un precio máximo al público que no exceda de $ 70.00 por cajetilla de cigarros.</w:t>
      </w:r>
    </w:p>
    <w:p w14:paraId="122439A7" w14:textId="77777777" w:rsidR="003F5DDB" w:rsidRDefault="003F5DDB">
      <w:pPr>
        <w:pStyle w:val="Estilo"/>
      </w:pPr>
    </w:p>
    <w:p w14:paraId="12C46E2C" w14:textId="77777777" w:rsidR="003F5DDB" w:rsidRDefault="00AF4638">
      <w:pPr>
        <w:pStyle w:val="Estilo"/>
      </w:pPr>
      <w:r>
        <w:t>IV.- No se pa</w:t>
      </w:r>
      <w:r>
        <w:t>gará el impuesto especial sobre producción y servicios por las enajenaciones de alcohol que realice Azúcar, S.A. de C.V., a los productores que lo utilicen como insumo para la elaboración de bebidas alcohólicas, siempre que se encuentren registrados ante e</w:t>
      </w:r>
      <w:r>
        <w:t>sa entidad.</w:t>
      </w:r>
    </w:p>
    <w:p w14:paraId="14C351CC" w14:textId="77777777" w:rsidR="003F5DDB" w:rsidRDefault="003F5DDB">
      <w:pPr>
        <w:pStyle w:val="Estilo"/>
      </w:pPr>
    </w:p>
    <w:p w14:paraId="2425C159" w14:textId="77777777" w:rsidR="003F5DDB" w:rsidRDefault="00AF4638">
      <w:pPr>
        <w:pStyle w:val="Estilo"/>
      </w:pPr>
      <w:r>
        <w:t>Asimismo, Azúcar, S.A. de C.V., presentará declaración informativa anual dentro de los tres meses siguientes al cierre de su ejercicio.</w:t>
      </w:r>
    </w:p>
    <w:p w14:paraId="57773CB0" w14:textId="77777777" w:rsidR="003F5DDB" w:rsidRDefault="003F5DDB">
      <w:pPr>
        <w:pStyle w:val="Estilo"/>
      </w:pPr>
    </w:p>
    <w:p w14:paraId="145FFF1C" w14:textId="77777777" w:rsidR="003F5DDB" w:rsidRDefault="00AF4638">
      <w:pPr>
        <w:pStyle w:val="Estilo"/>
      </w:pPr>
      <w:r>
        <w:t>DISPOSICIONES CON VIGENCIA DURANTE LOS AÑOS DE 1986 Y 1987</w:t>
      </w:r>
    </w:p>
    <w:p w14:paraId="41CAA07A" w14:textId="77777777" w:rsidR="003F5DDB" w:rsidRDefault="003F5DDB">
      <w:pPr>
        <w:pStyle w:val="Estilo"/>
      </w:pPr>
    </w:p>
    <w:p w14:paraId="157B30DB" w14:textId="77777777" w:rsidR="003F5DDB" w:rsidRDefault="00AF4638">
      <w:pPr>
        <w:pStyle w:val="Estilo"/>
      </w:pPr>
      <w:r>
        <w:t>ARTICULO DECIMOTERCERO.- Durante los años de 1</w:t>
      </w:r>
      <w:r>
        <w:t>986 y 1987, se aplicarán en materia del impuesto especial sobre producción y servicios, las siguientes disposiciones:</w:t>
      </w:r>
    </w:p>
    <w:p w14:paraId="320DEE71" w14:textId="77777777" w:rsidR="003F5DDB" w:rsidRDefault="003F5DDB">
      <w:pPr>
        <w:pStyle w:val="Estilo"/>
      </w:pPr>
    </w:p>
    <w:p w14:paraId="5B813752" w14:textId="77777777" w:rsidR="003F5DDB" w:rsidRDefault="00AF4638">
      <w:pPr>
        <w:pStyle w:val="Estilo"/>
      </w:pPr>
      <w:r>
        <w:t>A.- En la enajenación o importación de los bienes que a continuación se indican, se aplicarán las tasas siguientes:</w:t>
      </w:r>
    </w:p>
    <w:p w14:paraId="07342F91" w14:textId="77777777" w:rsidR="003F5DDB" w:rsidRDefault="003F5DDB">
      <w:pPr>
        <w:pStyle w:val="Estilo"/>
      </w:pPr>
    </w:p>
    <w:p w14:paraId="78117AEE" w14:textId="77777777" w:rsidR="003F5DDB" w:rsidRDefault="00AF4638">
      <w:pPr>
        <w:pStyle w:val="Estilo"/>
      </w:pPr>
      <w:r>
        <w:t>I.- Cerveza ........</w:t>
      </w:r>
      <w:r>
        <w:t>.. 25%</w:t>
      </w:r>
    </w:p>
    <w:p w14:paraId="51A5F193" w14:textId="77777777" w:rsidR="003F5DDB" w:rsidRDefault="003F5DDB">
      <w:pPr>
        <w:pStyle w:val="Estilo"/>
      </w:pPr>
    </w:p>
    <w:p w14:paraId="66316AA5" w14:textId="77777777" w:rsidR="003F5DDB" w:rsidRDefault="00AF4638">
      <w:pPr>
        <w:pStyle w:val="Estilo"/>
      </w:pPr>
      <w:r>
        <w:t>II.- Vinos de mesa, sidras y rompopes así como los vinos denominados aromatizados, quinados, generosos y vermut .......... 19%</w:t>
      </w:r>
    </w:p>
    <w:p w14:paraId="10D51868" w14:textId="77777777" w:rsidR="003F5DDB" w:rsidRDefault="003F5DDB">
      <w:pPr>
        <w:pStyle w:val="Estilo"/>
      </w:pPr>
    </w:p>
    <w:p w14:paraId="5A1606CD" w14:textId="77777777" w:rsidR="003F5DDB" w:rsidRDefault="00AF4638">
      <w:pPr>
        <w:pStyle w:val="Estilo"/>
      </w:pPr>
      <w:r>
        <w:t>III.- El alcohol, aguardiente y bebidas alcohólicas no comprendidas en el inciso anterior, así como sus concentrados ...</w:t>
      </w:r>
      <w:r>
        <w:t>....... 50%</w:t>
      </w:r>
    </w:p>
    <w:p w14:paraId="1A0FC915" w14:textId="77777777" w:rsidR="003F5DDB" w:rsidRDefault="003F5DDB">
      <w:pPr>
        <w:pStyle w:val="Estilo"/>
      </w:pPr>
    </w:p>
    <w:p w14:paraId="6AA1DF9A" w14:textId="77777777" w:rsidR="003F5DDB" w:rsidRDefault="00AF4638">
      <w:pPr>
        <w:pStyle w:val="Estilo"/>
      </w:pPr>
      <w:r>
        <w:t>IV.- Tabacos Labrados:</w:t>
      </w:r>
    </w:p>
    <w:p w14:paraId="5F0C00E4" w14:textId="77777777" w:rsidR="003F5DDB" w:rsidRDefault="003F5DDB">
      <w:pPr>
        <w:pStyle w:val="Estilo"/>
      </w:pPr>
    </w:p>
    <w:p w14:paraId="6A8B24E2" w14:textId="77777777" w:rsidR="003F5DDB" w:rsidRDefault="00AF4638">
      <w:pPr>
        <w:pStyle w:val="Estilo"/>
      </w:pPr>
      <w:r>
        <w:t>a).- Cigarros .......... 180%</w:t>
      </w:r>
    </w:p>
    <w:p w14:paraId="7712EE2E" w14:textId="77777777" w:rsidR="003F5DDB" w:rsidRDefault="003F5DDB">
      <w:pPr>
        <w:pStyle w:val="Estilo"/>
      </w:pPr>
    </w:p>
    <w:p w14:paraId="2C48531F" w14:textId="77777777" w:rsidR="003F5DDB" w:rsidRDefault="00AF4638">
      <w:pPr>
        <w:pStyle w:val="Estilo"/>
      </w:pPr>
      <w:r>
        <w:t xml:space="preserve">b).- Cigarros populares sin filtro elaborados con tabacos obscuros, con tamaño máximo de 77 mm. de longitud, cuyo precio máximo al público al 1o. de enero de cada año, no exceda de la </w:t>
      </w:r>
      <w:r>
        <w:t>cantidad que establezca el Congreso de la Unión, así como puros y otros tabacos labrados .......... 25%</w:t>
      </w:r>
    </w:p>
    <w:p w14:paraId="6DA9A234" w14:textId="77777777" w:rsidR="003F5DDB" w:rsidRDefault="003F5DDB">
      <w:pPr>
        <w:pStyle w:val="Estilo"/>
      </w:pPr>
    </w:p>
    <w:p w14:paraId="1FC08BD8" w14:textId="77777777" w:rsidR="003F5DDB" w:rsidRDefault="00AF4638">
      <w:pPr>
        <w:pStyle w:val="Estilo"/>
      </w:pPr>
      <w:r>
        <w:t>V.- Gasolina que contenga tetraetilo de plomo y su octanaje no exceda de 82 octanos o la de mayor octanaje que no contenga tetraetilo de plomo, así com</w:t>
      </w:r>
      <w:r>
        <w:t>o el diesel .......... 122%</w:t>
      </w:r>
    </w:p>
    <w:p w14:paraId="38C1A720" w14:textId="77777777" w:rsidR="003F5DDB" w:rsidRDefault="003F5DDB">
      <w:pPr>
        <w:pStyle w:val="Estilo"/>
      </w:pPr>
    </w:p>
    <w:p w14:paraId="78353F4D" w14:textId="77777777" w:rsidR="003F5DDB" w:rsidRDefault="00AF4638">
      <w:pPr>
        <w:pStyle w:val="Estilo"/>
      </w:pPr>
      <w:r>
        <w:t>B.- Durante los años de 1986 y 1987, los productores o importadores de los bienes señalados en el apartado anterior les serán aplicables las demás disposiciones que prevé la Ley del Impuesto Especial sobre Producción y Servicio</w:t>
      </w:r>
      <w:r>
        <w:t>s.</w:t>
      </w:r>
    </w:p>
    <w:p w14:paraId="2DCA7485" w14:textId="77777777" w:rsidR="003F5DDB" w:rsidRDefault="003F5DDB">
      <w:pPr>
        <w:pStyle w:val="Estilo"/>
      </w:pPr>
    </w:p>
    <w:p w14:paraId="4AE4DC6C" w14:textId="77777777" w:rsidR="003F5DDB" w:rsidRDefault="00AF4638">
      <w:pPr>
        <w:pStyle w:val="Estilo"/>
      </w:pPr>
      <w:r>
        <w:t>C.- La tasa contenida en la fracción V del apartado A de este artículo, entrará en vigor a partir del día 1o. de febrero de 1986.</w:t>
      </w:r>
    </w:p>
    <w:p w14:paraId="48E8E75C" w14:textId="77777777" w:rsidR="003F5DDB" w:rsidRDefault="003F5DDB">
      <w:pPr>
        <w:pStyle w:val="Estilo"/>
      </w:pPr>
    </w:p>
    <w:p w14:paraId="2A00A33E" w14:textId="77777777" w:rsidR="003F5DDB" w:rsidRDefault="003F5DDB">
      <w:pPr>
        <w:pStyle w:val="Estilo"/>
      </w:pPr>
    </w:p>
    <w:p w14:paraId="75834DCC" w14:textId="77777777" w:rsidR="003F5DDB" w:rsidRDefault="00AF4638">
      <w:pPr>
        <w:pStyle w:val="Estilo"/>
      </w:pPr>
      <w:r>
        <w:t>DISPOSICIONES CON VIGENCIA DURANTE LOS AÑOS DE 1986 A 1990</w:t>
      </w:r>
    </w:p>
    <w:p w14:paraId="494C87DD" w14:textId="77777777" w:rsidR="003F5DDB" w:rsidRDefault="003F5DDB">
      <w:pPr>
        <w:pStyle w:val="Estilo"/>
      </w:pPr>
    </w:p>
    <w:p w14:paraId="180513C3" w14:textId="77777777" w:rsidR="003F5DDB" w:rsidRDefault="00AF4638">
      <w:pPr>
        <w:pStyle w:val="Estilo"/>
      </w:pPr>
      <w:r>
        <w:t xml:space="preserve">ARTICULO DECIMO CUARTO.- Durante los años de 1986 a 1990 en </w:t>
      </w:r>
      <w:r>
        <w:t>materia del impuesto especial sobre producción y servicios en la prestación de los servicios telefónicos que a continuación se indican, se aplicarán las siguientes tasas:</w:t>
      </w:r>
    </w:p>
    <w:p w14:paraId="15D3D797" w14:textId="77777777" w:rsidR="003F5DDB" w:rsidRDefault="003F5DDB">
      <w:pPr>
        <w:pStyle w:val="Estilo"/>
      </w:pPr>
    </w:p>
    <w:p w14:paraId="7B0274B9" w14:textId="77777777" w:rsidR="003F5DDB" w:rsidRDefault="00AF4638">
      <w:pPr>
        <w:pStyle w:val="Estilo"/>
      </w:pPr>
      <w:r>
        <w:t>I.- Servicios locales:</w:t>
      </w:r>
    </w:p>
    <w:p w14:paraId="2844D83E" w14:textId="77777777" w:rsidR="003F5DDB" w:rsidRDefault="003F5DDB">
      <w:pPr>
        <w:pStyle w:val="Estilo"/>
      </w:pPr>
    </w:p>
    <w:p w14:paraId="74287FE3" w14:textId="77777777" w:rsidR="003F5DDB" w:rsidRDefault="00AF4638">
      <w:pPr>
        <w:pStyle w:val="Estilo"/>
      </w:pPr>
      <w:r>
        <w:t xml:space="preserve">a).- Abonados residenciales y de telefonía rural .......... </w:t>
      </w:r>
      <w:r>
        <w:t>60%</w:t>
      </w:r>
    </w:p>
    <w:p w14:paraId="50BF1E9A" w14:textId="77777777" w:rsidR="003F5DDB" w:rsidRDefault="003F5DDB">
      <w:pPr>
        <w:pStyle w:val="Estilo"/>
      </w:pPr>
    </w:p>
    <w:p w14:paraId="4F05CC97" w14:textId="77777777" w:rsidR="003F5DDB" w:rsidRDefault="00AF4638">
      <w:pPr>
        <w:pStyle w:val="Estilo"/>
      </w:pPr>
      <w:r>
        <w:t>b).- En casos distintos a los residenciales y de telefonía rural .......... 72%</w:t>
      </w:r>
    </w:p>
    <w:p w14:paraId="2C86A41C" w14:textId="77777777" w:rsidR="003F5DDB" w:rsidRDefault="003F5DDB">
      <w:pPr>
        <w:pStyle w:val="Estilo"/>
      </w:pPr>
    </w:p>
    <w:p w14:paraId="44528530" w14:textId="77777777" w:rsidR="003F5DDB" w:rsidRDefault="00AF4638">
      <w:pPr>
        <w:pStyle w:val="Estilo"/>
      </w:pPr>
      <w:r>
        <w:t>II.- Servicios de larga distancia nacional que son aquellos que comercialmente se cobran como tales:</w:t>
      </w:r>
    </w:p>
    <w:p w14:paraId="2CCC5310" w14:textId="77777777" w:rsidR="003F5DDB" w:rsidRDefault="003F5DDB">
      <w:pPr>
        <w:pStyle w:val="Estilo"/>
      </w:pPr>
    </w:p>
    <w:p w14:paraId="359B515F" w14:textId="77777777" w:rsidR="003F5DDB" w:rsidRDefault="00AF4638">
      <w:pPr>
        <w:pStyle w:val="Estilo"/>
      </w:pPr>
      <w:r>
        <w:t>a).- Abonados residenciales y de telefonía rural .......... 32%</w:t>
      </w:r>
    </w:p>
    <w:p w14:paraId="228D8B12" w14:textId="77777777" w:rsidR="003F5DDB" w:rsidRDefault="003F5DDB">
      <w:pPr>
        <w:pStyle w:val="Estilo"/>
      </w:pPr>
    </w:p>
    <w:p w14:paraId="2B1CF80C" w14:textId="77777777" w:rsidR="003F5DDB" w:rsidRDefault="00AF4638">
      <w:pPr>
        <w:pStyle w:val="Estilo"/>
      </w:pPr>
      <w:r>
        <w:t>b).</w:t>
      </w:r>
      <w:r>
        <w:t>- En casos distintos a los residenciales y de telefonía rural .......... 42%</w:t>
      </w:r>
    </w:p>
    <w:p w14:paraId="1164BB48" w14:textId="77777777" w:rsidR="003F5DDB" w:rsidRDefault="003F5DDB">
      <w:pPr>
        <w:pStyle w:val="Estilo"/>
      </w:pPr>
    </w:p>
    <w:p w14:paraId="6071613E" w14:textId="77777777" w:rsidR="003F5DDB" w:rsidRDefault="00AF4638">
      <w:pPr>
        <w:pStyle w:val="Estilo"/>
      </w:pPr>
      <w:r>
        <w:t xml:space="preserve">Durante los años de aplicación de esta disposición, el Gobierno Federal realizará aportaciones de capital en la empresa de participación estatal mayoritaria Teléfonos de México, </w:t>
      </w:r>
      <w:r>
        <w:t>S.A. en una cantidad equivalente al 20% de la recaudación estimada en estos conceptos por la Ley de Ingresos de la Federación.</w:t>
      </w:r>
    </w:p>
    <w:p w14:paraId="78AC682E" w14:textId="77777777" w:rsidR="003F5DDB" w:rsidRDefault="003F5DDB">
      <w:pPr>
        <w:pStyle w:val="Estilo"/>
      </w:pPr>
    </w:p>
    <w:p w14:paraId="092592B1" w14:textId="77777777" w:rsidR="003F5DDB" w:rsidRDefault="00AF4638">
      <w:pPr>
        <w:pStyle w:val="Estilo"/>
      </w:pPr>
      <w:r>
        <w:t>III.- Durante los años de 1986 a 1990, quienes proporcionen los servicios telefónicos a que se refieren las dos fracciones anter</w:t>
      </w:r>
      <w:r>
        <w:t>iores les serán aplicables las demás disposiciones que prevé la Ley del Impuesto Especial sobre Producción y Servicios.</w:t>
      </w:r>
    </w:p>
    <w:p w14:paraId="01794C06" w14:textId="77777777" w:rsidR="003F5DDB" w:rsidRDefault="003F5DDB">
      <w:pPr>
        <w:pStyle w:val="Estilo"/>
      </w:pPr>
    </w:p>
    <w:p w14:paraId="25662CBE" w14:textId="77777777" w:rsidR="003F5DDB" w:rsidRDefault="003F5DDB">
      <w:pPr>
        <w:pStyle w:val="Estilo"/>
      </w:pPr>
    </w:p>
    <w:p w14:paraId="5BCF2F18" w14:textId="77777777" w:rsidR="003F5DDB" w:rsidRDefault="00AF4638">
      <w:pPr>
        <w:pStyle w:val="Estilo"/>
      </w:pPr>
      <w:r>
        <w:t>TRANSITORIO</w:t>
      </w:r>
    </w:p>
    <w:p w14:paraId="364E884B" w14:textId="77777777" w:rsidR="003F5DDB" w:rsidRDefault="003F5DDB">
      <w:pPr>
        <w:pStyle w:val="Estilo"/>
      </w:pPr>
    </w:p>
    <w:p w14:paraId="7DCF7BDC" w14:textId="77777777" w:rsidR="003F5DDB" w:rsidRDefault="00AF4638">
      <w:pPr>
        <w:pStyle w:val="Estilo"/>
      </w:pPr>
      <w:r>
        <w:t>ARTICULO UNICO.- La presente Ley entrará en vigor el día 1o. de enero de 1986.</w:t>
      </w:r>
    </w:p>
    <w:p w14:paraId="1BCFA63A" w14:textId="77777777" w:rsidR="003F5DDB" w:rsidRDefault="003F5DDB">
      <w:pPr>
        <w:pStyle w:val="Estilo"/>
      </w:pPr>
    </w:p>
    <w:p w14:paraId="0828C9ED" w14:textId="77777777" w:rsidR="003F5DDB" w:rsidRDefault="003F5DDB">
      <w:pPr>
        <w:pStyle w:val="Estilo"/>
      </w:pPr>
    </w:p>
    <w:p w14:paraId="1FD74E2F" w14:textId="77777777" w:rsidR="003F5DDB" w:rsidRDefault="00AF4638">
      <w:pPr>
        <w:pStyle w:val="Estilo"/>
      </w:pPr>
      <w:r>
        <w:t>D.O.F. 30 DE ABRIL DE 1986.</w:t>
      </w:r>
    </w:p>
    <w:p w14:paraId="21DF26AF" w14:textId="77777777" w:rsidR="003F5DDB" w:rsidRDefault="003F5DDB">
      <w:pPr>
        <w:pStyle w:val="Estilo"/>
      </w:pPr>
    </w:p>
    <w:p w14:paraId="08DBD79A" w14:textId="77777777" w:rsidR="003F5DDB" w:rsidRDefault="00AF4638">
      <w:pPr>
        <w:pStyle w:val="Estilo"/>
      </w:pPr>
      <w:r>
        <w:t>TRANSITORIOS</w:t>
      </w:r>
    </w:p>
    <w:p w14:paraId="74EAE21E" w14:textId="77777777" w:rsidR="003F5DDB" w:rsidRDefault="003F5DDB">
      <w:pPr>
        <w:pStyle w:val="Estilo"/>
      </w:pPr>
    </w:p>
    <w:p w14:paraId="71F19B6C" w14:textId="77777777" w:rsidR="003F5DDB" w:rsidRDefault="00AF4638">
      <w:pPr>
        <w:pStyle w:val="Estilo"/>
      </w:pPr>
      <w:r>
        <w:t>ARTICULO PRIMERO.- La presente Ley entrará en vigor el día 1o. de mayo de 1986.</w:t>
      </w:r>
    </w:p>
    <w:p w14:paraId="5CE46842" w14:textId="77777777" w:rsidR="003F5DDB" w:rsidRDefault="003F5DDB">
      <w:pPr>
        <w:pStyle w:val="Estilo"/>
      </w:pPr>
    </w:p>
    <w:p w14:paraId="418086B7" w14:textId="77777777" w:rsidR="003F5DDB" w:rsidRDefault="00AF4638">
      <w:pPr>
        <w:pStyle w:val="Estilo"/>
      </w:pPr>
      <w:r>
        <w:t xml:space="preserve">ARTICULO SEGUNDO.- Los pagos provisionales de los impuestos sobre la renta, valor agregado, automóviles nuevos y especial sobre producción y servicios, así como </w:t>
      </w:r>
      <w:r>
        <w:t>el entero del impuesto sobre las erogaciones por remuneración al trabajo personal prestado bajo la dirección y dependencia de un patrón y las aportaciones señaladas en la fracción II del artículo 29 de la Ley del Instituto del Fondo Nacional de la Vivienda</w:t>
      </w:r>
      <w:r>
        <w:t xml:space="preserve"> para los Trabajadores, que deban efectuarse en el mes de mayo de 1986, se podrán hacer en los plazos que establecen las disposiciones vigentes hasta el 30 de abril de 1986.</w:t>
      </w:r>
    </w:p>
    <w:p w14:paraId="7ABCF30B" w14:textId="77777777" w:rsidR="003F5DDB" w:rsidRDefault="003F5DDB">
      <w:pPr>
        <w:pStyle w:val="Estilo"/>
      </w:pPr>
    </w:p>
    <w:p w14:paraId="3DC4E1A9" w14:textId="77777777" w:rsidR="003F5DDB" w:rsidRDefault="003F5DDB">
      <w:pPr>
        <w:pStyle w:val="Estilo"/>
      </w:pPr>
    </w:p>
    <w:p w14:paraId="4511E331" w14:textId="77777777" w:rsidR="003F5DDB" w:rsidRDefault="00AF4638">
      <w:pPr>
        <w:pStyle w:val="Estilo"/>
      </w:pPr>
      <w:r>
        <w:t>D.O.F. 31 DE DICIEMBRE DE 1986.</w:t>
      </w:r>
    </w:p>
    <w:p w14:paraId="5A459DA0" w14:textId="77777777" w:rsidR="003F5DDB" w:rsidRDefault="003F5DDB">
      <w:pPr>
        <w:pStyle w:val="Estilo"/>
      </w:pPr>
    </w:p>
    <w:p w14:paraId="3BBCE043" w14:textId="77777777" w:rsidR="003F5DDB" w:rsidRDefault="00AF4638">
      <w:pPr>
        <w:pStyle w:val="Estilo"/>
      </w:pPr>
      <w:r>
        <w:t>Disposiciones con vigencia durante el año de 19</w:t>
      </w:r>
      <w:r>
        <w:t>87</w:t>
      </w:r>
    </w:p>
    <w:p w14:paraId="57F43BB6" w14:textId="77777777" w:rsidR="003F5DDB" w:rsidRDefault="003F5DDB">
      <w:pPr>
        <w:pStyle w:val="Estilo"/>
      </w:pPr>
    </w:p>
    <w:p w14:paraId="4FA398FF" w14:textId="77777777" w:rsidR="003F5DDB" w:rsidRDefault="00AF4638">
      <w:pPr>
        <w:pStyle w:val="Estilo"/>
      </w:pPr>
      <w:r>
        <w:t>ARTICULO NOVENO.- Durante el año de 1987, se aplicarán en materia del Impuesto Especial sobre Producción y Servicios, las siguientes disposiciones:</w:t>
      </w:r>
    </w:p>
    <w:p w14:paraId="52314D58" w14:textId="77777777" w:rsidR="003F5DDB" w:rsidRDefault="003F5DDB">
      <w:pPr>
        <w:pStyle w:val="Estilo"/>
      </w:pPr>
    </w:p>
    <w:p w14:paraId="48711996" w14:textId="77777777" w:rsidR="003F5DDB" w:rsidRDefault="00AF4638">
      <w:pPr>
        <w:pStyle w:val="Estilo"/>
      </w:pPr>
      <w:r>
        <w:t>I.- Los productores o envasadores de agua mineral natural o con sabor, que de conformidad con el artícu</w:t>
      </w:r>
      <w:r>
        <w:t>lo 5o.-A de la Ley del Impuesto Especial sobre Producción y Servicios estén obligados a retener ese impuesto, continuarán aplicando las disposiciones que estuvieron vigentes para 1985.</w:t>
      </w:r>
    </w:p>
    <w:p w14:paraId="35EF698F" w14:textId="77777777" w:rsidR="003F5DDB" w:rsidRDefault="003F5DDB">
      <w:pPr>
        <w:pStyle w:val="Estilo"/>
      </w:pPr>
    </w:p>
    <w:p w14:paraId="3CB1532A" w14:textId="77777777" w:rsidR="003F5DDB" w:rsidRDefault="00AF4638">
      <w:pPr>
        <w:pStyle w:val="Estilo"/>
      </w:pPr>
      <w:r>
        <w:t>II.- Los productores o importadores de cigarros para calcular el impue</w:t>
      </w:r>
      <w:r>
        <w:t>sto por la enajenación de esos bienes, considerarán como valor el precio de venta al detallista de los mismos. Este impuesto no se pagará por las enajenaciones subsecuentes.</w:t>
      </w:r>
    </w:p>
    <w:p w14:paraId="79D03F48" w14:textId="77777777" w:rsidR="003F5DDB" w:rsidRDefault="003F5DDB">
      <w:pPr>
        <w:pStyle w:val="Estilo"/>
      </w:pPr>
    </w:p>
    <w:p w14:paraId="4518A2DE" w14:textId="77777777" w:rsidR="003F5DDB" w:rsidRDefault="00AF4638">
      <w:pPr>
        <w:pStyle w:val="Estilo"/>
      </w:pPr>
      <w:r>
        <w:t xml:space="preserve">III.- Para los efectos del Artículo Decimotercero, fracción IV, inciso b), de la </w:t>
      </w:r>
      <w:r>
        <w:t>Ley, que Establece, Reforma, Adiciona y Deroga Diversas Disposiciones Fiscales, vigente a partir del 1o. de enero de 1986, son cigarros populares sin filtro los que el 1o. de enero de 1987, tengan un precio máximo al público que no exceda de $110.00 por ca</w:t>
      </w:r>
      <w:r>
        <w:t>jetilla de cigarros.</w:t>
      </w:r>
    </w:p>
    <w:p w14:paraId="5D2D0646" w14:textId="77777777" w:rsidR="003F5DDB" w:rsidRDefault="003F5DDB">
      <w:pPr>
        <w:pStyle w:val="Estilo"/>
      </w:pPr>
    </w:p>
    <w:p w14:paraId="23568D4A" w14:textId="77777777" w:rsidR="003F5DDB" w:rsidRDefault="00AF4638">
      <w:pPr>
        <w:pStyle w:val="Estilo"/>
      </w:pPr>
      <w:r>
        <w:t>IV.- No se pagará el Impuesto Especial sobre Producción y Servicios por la enajenación del alcohol que realice Azúcar, S. A. de C.V., a los productores que lo utilicen como insumo para la elaboración de bebidas alcohólicas, siempre qu</w:t>
      </w:r>
      <w:r>
        <w:t>e se encuentren registrados ante esa entidad.</w:t>
      </w:r>
    </w:p>
    <w:p w14:paraId="4A770BE6" w14:textId="77777777" w:rsidR="003F5DDB" w:rsidRDefault="003F5DDB">
      <w:pPr>
        <w:pStyle w:val="Estilo"/>
      </w:pPr>
    </w:p>
    <w:p w14:paraId="5410635A" w14:textId="77777777" w:rsidR="003F5DDB" w:rsidRDefault="00AF4638">
      <w:pPr>
        <w:pStyle w:val="Estilo"/>
      </w:pPr>
      <w:r>
        <w:t>Asimismo, Azúcar, S.A. de C.V., presentará declaración informativa anual dentro de los tres meses siguientes al cierre de su ejercicio.</w:t>
      </w:r>
    </w:p>
    <w:p w14:paraId="13C043A6" w14:textId="77777777" w:rsidR="003F5DDB" w:rsidRDefault="003F5DDB">
      <w:pPr>
        <w:pStyle w:val="Estilo"/>
      </w:pPr>
    </w:p>
    <w:p w14:paraId="51EFE383" w14:textId="77777777" w:rsidR="003F5DDB" w:rsidRDefault="00AF4638">
      <w:pPr>
        <w:pStyle w:val="Estilo"/>
      </w:pPr>
      <w:r>
        <w:t>TRANSITORIO</w:t>
      </w:r>
    </w:p>
    <w:p w14:paraId="7AF7F8DF" w14:textId="77777777" w:rsidR="003F5DDB" w:rsidRDefault="003F5DDB">
      <w:pPr>
        <w:pStyle w:val="Estilo"/>
      </w:pPr>
    </w:p>
    <w:p w14:paraId="16136C83" w14:textId="77777777" w:rsidR="003F5DDB" w:rsidRDefault="00AF4638">
      <w:pPr>
        <w:pStyle w:val="Estilo"/>
      </w:pPr>
      <w:r>
        <w:t xml:space="preserve">ARTICULO UNICO.- La presente Ley entrará en vigor el día </w:t>
      </w:r>
      <w:r>
        <w:t>1o. de enero de 1987.</w:t>
      </w:r>
    </w:p>
    <w:p w14:paraId="0236ADD8" w14:textId="77777777" w:rsidR="003F5DDB" w:rsidRDefault="003F5DDB">
      <w:pPr>
        <w:pStyle w:val="Estilo"/>
      </w:pPr>
    </w:p>
    <w:p w14:paraId="06B7D931" w14:textId="77777777" w:rsidR="003F5DDB" w:rsidRDefault="003F5DDB">
      <w:pPr>
        <w:pStyle w:val="Estilo"/>
      </w:pPr>
    </w:p>
    <w:p w14:paraId="5613D63D" w14:textId="77777777" w:rsidR="003F5DDB" w:rsidRDefault="00AF4638">
      <w:pPr>
        <w:pStyle w:val="Estilo"/>
      </w:pPr>
      <w:r>
        <w:t>D.O.F. 31 DE DICIEMBRE DE 1987.</w:t>
      </w:r>
    </w:p>
    <w:p w14:paraId="520EBDCA" w14:textId="77777777" w:rsidR="003F5DDB" w:rsidRDefault="003F5DDB">
      <w:pPr>
        <w:pStyle w:val="Estilo"/>
      </w:pPr>
    </w:p>
    <w:p w14:paraId="1A93BE8F" w14:textId="77777777" w:rsidR="003F5DDB" w:rsidRDefault="00AF4638">
      <w:pPr>
        <w:pStyle w:val="Estilo"/>
      </w:pPr>
      <w:r>
        <w:t>Disposición Transitoria</w:t>
      </w:r>
    </w:p>
    <w:p w14:paraId="31023510" w14:textId="77777777" w:rsidR="003F5DDB" w:rsidRDefault="003F5DDB">
      <w:pPr>
        <w:pStyle w:val="Estilo"/>
      </w:pPr>
    </w:p>
    <w:p w14:paraId="3CBA7ABC" w14:textId="77777777" w:rsidR="003F5DDB" w:rsidRDefault="00AF4638">
      <w:pPr>
        <w:pStyle w:val="Estilo"/>
      </w:pPr>
      <w:r>
        <w:t>ARTICULO DECIMOCTAVO.- Para la aplicación de la Ley del Impuesto Especial sobre Producción y Servicios, se estará a las siguientes disposiciones transitorias:</w:t>
      </w:r>
    </w:p>
    <w:p w14:paraId="5903428E" w14:textId="77777777" w:rsidR="003F5DDB" w:rsidRDefault="003F5DDB">
      <w:pPr>
        <w:pStyle w:val="Estilo"/>
      </w:pPr>
    </w:p>
    <w:p w14:paraId="6D1D2DA1" w14:textId="77777777" w:rsidR="003F5DDB" w:rsidRDefault="00AF4638">
      <w:pPr>
        <w:pStyle w:val="Estilo"/>
      </w:pPr>
      <w:r>
        <w:t>I.- Lo dispues</w:t>
      </w:r>
      <w:r>
        <w:t>to en el ARTICULO DECIMOTERCERO de la Ley que Establece, Reforma, Adiciona y Deroga Diversas Disposiciones Fiscales, publicada en el Diario Oficial de la Federación el día 31 de diciembre de 1985, se seguirá aplicando a los actos o actividades que se reali</w:t>
      </w:r>
      <w:r>
        <w:t>cen durante el año de 1988.</w:t>
      </w:r>
    </w:p>
    <w:p w14:paraId="136C76D9" w14:textId="77777777" w:rsidR="003F5DDB" w:rsidRDefault="003F5DDB">
      <w:pPr>
        <w:pStyle w:val="Estilo"/>
      </w:pPr>
    </w:p>
    <w:p w14:paraId="431811F6" w14:textId="77777777" w:rsidR="003F5DDB" w:rsidRDefault="00AF4638">
      <w:pPr>
        <w:pStyle w:val="Estilo"/>
      </w:pPr>
      <w:r>
        <w:t>II.- Se deroga el párrafo siguiente a la fracción II de la Disposición de vigencia anual Décima Cuarta de la Ley que Establece, Reforma, Adiciona y Deroga Diversas Disposiciones Fiscales, publicada en el Diario Oficial de la Fe</w:t>
      </w:r>
      <w:r>
        <w:t>deración el 31 de diciembre de 1985, aplicable a la Ley del Impuesto Especial sobre Producción y Servicios.</w:t>
      </w:r>
    </w:p>
    <w:p w14:paraId="0D75EDE0" w14:textId="77777777" w:rsidR="003F5DDB" w:rsidRDefault="003F5DDB">
      <w:pPr>
        <w:pStyle w:val="Estilo"/>
      </w:pPr>
    </w:p>
    <w:p w14:paraId="0033663F" w14:textId="77777777" w:rsidR="003F5DDB" w:rsidRDefault="00AF4638">
      <w:pPr>
        <w:pStyle w:val="Estilo"/>
      </w:pPr>
      <w:r>
        <w:t>Disposición de vigencia anual</w:t>
      </w:r>
    </w:p>
    <w:p w14:paraId="4EE63762" w14:textId="77777777" w:rsidR="003F5DDB" w:rsidRDefault="003F5DDB">
      <w:pPr>
        <w:pStyle w:val="Estilo"/>
      </w:pPr>
    </w:p>
    <w:p w14:paraId="70E782CA" w14:textId="77777777" w:rsidR="003F5DDB" w:rsidRDefault="00AF4638">
      <w:pPr>
        <w:pStyle w:val="Estilo"/>
      </w:pPr>
      <w:r>
        <w:t>ARTICULO DECIMONOVENO.- Durante el año de 1988, se aplicarán en materia del impuesto especial sobre producción y ser</w:t>
      </w:r>
      <w:r>
        <w:t>vicios, las siguientes disposiciones:</w:t>
      </w:r>
    </w:p>
    <w:p w14:paraId="7C9185F3" w14:textId="77777777" w:rsidR="003F5DDB" w:rsidRDefault="003F5DDB">
      <w:pPr>
        <w:pStyle w:val="Estilo"/>
      </w:pPr>
    </w:p>
    <w:p w14:paraId="75CCC42B" w14:textId="77777777" w:rsidR="003F5DDB" w:rsidRDefault="00AF4638">
      <w:pPr>
        <w:pStyle w:val="Estilo"/>
      </w:pPr>
      <w:r>
        <w:t>I.- Los productores o envasadores de agua mineral natural o con sabor, que de conformidad con el artículo 5o-A de la Ley del Impuesto Especial sobre Producción y Servicios, estén obligados a retener ese impuesto, lo h</w:t>
      </w:r>
      <w:r>
        <w:t>arán sobre el 50% del impuesto que corresponde a los adquirentes de esos bienes durante el ejercicio fiscal de 1988, siempre que los adquirentes de esos bienes se encuentren en población distinta a aquélla en que esté ubicada la fábrica.</w:t>
      </w:r>
    </w:p>
    <w:p w14:paraId="4B8EA06E" w14:textId="77777777" w:rsidR="003F5DDB" w:rsidRDefault="003F5DDB">
      <w:pPr>
        <w:pStyle w:val="Estilo"/>
      </w:pPr>
    </w:p>
    <w:p w14:paraId="39AD6AB6" w14:textId="77777777" w:rsidR="003F5DDB" w:rsidRDefault="00AF4638">
      <w:pPr>
        <w:pStyle w:val="Estilo"/>
      </w:pPr>
      <w:r>
        <w:t>Los contribuyente</w:t>
      </w:r>
      <w:r>
        <w:t>s a los que se les retenga el impuesto de conformidad con lo señalado en el párrafo anterior, deberán presentar declaración de pago provisional en la que acreditarán el impuesto que les debió haber sido retenido en los términos del segundo párrafo del artí</w:t>
      </w:r>
      <w:r>
        <w:t>culo 5o-A, de la Ley.</w:t>
      </w:r>
    </w:p>
    <w:p w14:paraId="4CE39E49" w14:textId="77777777" w:rsidR="003F5DDB" w:rsidRDefault="003F5DDB">
      <w:pPr>
        <w:pStyle w:val="Estilo"/>
      </w:pPr>
    </w:p>
    <w:p w14:paraId="533C2C03" w14:textId="77777777" w:rsidR="003F5DDB" w:rsidRDefault="00AF4638">
      <w:pPr>
        <w:pStyle w:val="Estilo"/>
      </w:pPr>
      <w:r>
        <w:t>II.- Para los efectos del artículo 2o., fracción I, inciso H), subinciso 2, de la Ley del Impuesto Especial sobre Producción y Servicios, son cigarros populares sin filtro los que al 1o. de enero de 1988, tengan un precio máximo al p</w:t>
      </w:r>
      <w:r>
        <w:t>úblico que no exceda de $310.00 por cajetilla.</w:t>
      </w:r>
    </w:p>
    <w:p w14:paraId="46715298" w14:textId="77777777" w:rsidR="003F5DDB" w:rsidRDefault="003F5DDB">
      <w:pPr>
        <w:pStyle w:val="Estilo"/>
      </w:pPr>
    </w:p>
    <w:p w14:paraId="047A7374" w14:textId="77777777" w:rsidR="003F5DDB" w:rsidRDefault="00AF4638">
      <w:pPr>
        <w:pStyle w:val="Estilo"/>
      </w:pPr>
      <w:r>
        <w:t>TRANSITORIO</w:t>
      </w:r>
    </w:p>
    <w:p w14:paraId="68ABE1A2" w14:textId="77777777" w:rsidR="003F5DDB" w:rsidRDefault="003F5DDB">
      <w:pPr>
        <w:pStyle w:val="Estilo"/>
      </w:pPr>
    </w:p>
    <w:p w14:paraId="24FC0268" w14:textId="77777777" w:rsidR="003F5DDB" w:rsidRDefault="00AF4638">
      <w:pPr>
        <w:pStyle w:val="Estilo"/>
      </w:pPr>
      <w:r>
        <w:t>ARTICULO UNICO.- La presente Ley entrará en vigor el día 1o. de enero de 1988.</w:t>
      </w:r>
    </w:p>
    <w:p w14:paraId="72F5219A" w14:textId="77777777" w:rsidR="003F5DDB" w:rsidRDefault="003F5DDB">
      <w:pPr>
        <w:pStyle w:val="Estilo"/>
      </w:pPr>
    </w:p>
    <w:p w14:paraId="4116F846" w14:textId="77777777" w:rsidR="003F5DDB" w:rsidRDefault="003F5DDB">
      <w:pPr>
        <w:pStyle w:val="Estilo"/>
      </w:pPr>
    </w:p>
    <w:p w14:paraId="293F5B7D" w14:textId="77777777" w:rsidR="003F5DDB" w:rsidRDefault="00AF4638">
      <w:pPr>
        <w:pStyle w:val="Estilo"/>
      </w:pPr>
      <w:r>
        <w:t>D.O.F. 31 DE DICIEMBRE DE 1988.</w:t>
      </w:r>
    </w:p>
    <w:p w14:paraId="7EA59DE0" w14:textId="77777777" w:rsidR="003F5DDB" w:rsidRDefault="003F5DDB">
      <w:pPr>
        <w:pStyle w:val="Estilo"/>
      </w:pPr>
    </w:p>
    <w:p w14:paraId="32A6A7EA" w14:textId="77777777" w:rsidR="003F5DDB" w:rsidRDefault="00AF4638">
      <w:pPr>
        <w:pStyle w:val="Estilo"/>
      </w:pPr>
      <w:r>
        <w:t>Disposición Transitoria</w:t>
      </w:r>
    </w:p>
    <w:p w14:paraId="3E849A7E" w14:textId="77777777" w:rsidR="003F5DDB" w:rsidRDefault="003F5DDB">
      <w:pPr>
        <w:pStyle w:val="Estilo"/>
      </w:pPr>
    </w:p>
    <w:p w14:paraId="0027AF7D" w14:textId="77777777" w:rsidR="003F5DDB" w:rsidRDefault="00AF4638">
      <w:pPr>
        <w:pStyle w:val="Estilo"/>
      </w:pPr>
      <w:r>
        <w:t xml:space="preserve">ARTICULO DECIMOQUINTO.- La reforma a la fracción IV </w:t>
      </w:r>
      <w:r>
        <w:t>del artículo 8o. de la Ley del Impuesto Especial sobre Producción y Servicios, será aplicable a la enajenación de aguas envasadas y refrescos hasta el 1o. de enero de 1990.</w:t>
      </w:r>
    </w:p>
    <w:p w14:paraId="0D840E7A" w14:textId="77777777" w:rsidR="003F5DDB" w:rsidRDefault="003F5DDB">
      <w:pPr>
        <w:pStyle w:val="Estilo"/>
      </w:pPr>
    </w:p>
    <w:p w14:paraId="1E2C1D6A" w14:textId="77777777" w:rsidR="003F5DDB" w:rsidRDefault="003F5DDB">
      <w:pPr>
        <w:pStyle w:val="Estilo"/>
      </w:pPr>
    </w:p>
    <w:p w14:paraId="1D712B1B" w14:textId="77777777" w:rsidR="003F5DDB" w:rsidRDefault="00AF4638">
      <w:pPr>
        <w:pStyle w:val="Estilo"/>
      </w:pPr>
      <w:r>
        <w:t>Disposiciones con vigencia durante 1989</w:t>
      </w:r>
    </w:p>
    <w:p w14:paraId="198F6E52" w14:textId="77777777" w:rsidR="003F5DDB" w:rsidRDefault="003F5DDB">
      <w:pPr>
        <w:pStyle w:val="Estilo"/>
      </w:pPr>
    </w:p>
    <w:p w14:paraId="2E880C84" w14:textId="77777777" w:rsidR="003F5DDB" w:rsidRDefault="00AF4638">
      <w:pPr>
        <w:pStyle w:val="Estilo"/>
      </w:pPr>
      <w:r>
        <w:lastRenderedPageBreak/>
        <w:t>ARTICULO DECIMOSEXTO.- Durante el año de</w:t>
      </w:r>
      <w:r>
        <w:t xml:space="preserve"> 1989, se aplicarán en materia del impuesto especial sobre producción y servicios, las siguientes disposiciones:</w:t>
      </w:r>
    </w:p>
    <w:p w14:paraId="3454FDCB" w14:textId="77777777" w:rsidR="003F5DDB" w:rsidRDefault="003F5DDB">
      <w:pPr>
        <w:pStyle w:val="Estilo"/>
      </w:pPr>
    </w:p>
    <w:p w14:paraId="3B99266B" w14:textId="77777777" w:rsidR="003F5DDB" w:rsidRDefault="00AF4638">
      <w:pPr>
        <w:pStyle w:val="Estilo"/>
      </w:pPr>
      <w:r>
        <w:t>I.- Los productores o envasadores de agua mineral natural o con sabor, que de conformidad con el artículo 5o.-A de la Ley del Impuesto Especia</w:t>
      </w:r>
      <w:r>
        <w:t>l sobre Producción y Servicios, estén obligados a retener ese impuesto, lo harán sobre el 50% del impuesto que corresponde a los adquirentes de esos bienes durante el ejercicio fiscal de 1989, siempre que los adquirentes de esos bienes se encuentren en pob</w:t>
      </w:r>
      <w:r>
        <w:t>lación distinta a aquélla en que esté ubicada la fábrica.</w:t>
      </w:r>
    </w:p>
    <w:p w14:paraId="7D63B042" w14:textId="77777777" w:rsidR="003F5DDB" w:rsidRDefault="003F5DDB">
      <w:pPr>
        <w:pStyle w:val="Estilo"/>
      </w:pPr>
    </w:p>
    <w:p w14:paraId="746DC890" w14:textId="77777777" w:rsidR="003F5DDB" w:rsidRDefault="00AF4638">
      <w:pPr>
        <w:pStyle w:val="Estilo"/>
      </w:pPr>
      <w:r>
        <w:t>Los contribuyentes a que se refiere esta fracción, efectuarán la retención del impuesto que corresponda a sus adquirentes, sobre el margen de comercialización generalmente aceptado y conforme a los</w:t>
      </w:r>
      <w:r>
        <w:t xml:space="preserve"> precios de mercado del bien de que se trate al realizarse la enajenación y enterarlo mediante declaración en las oficinas autorizadas, a más tardar el día 7 del mes siguiente a aquél en que se efectuó la retención. En los casos en que no se conozca el mar</w:t>
      </w:r>
      <w:r>
        <w:t>gen de comercialización, el retenedor considerará que dicho margen es del 35%.</w:t>
      </w:r>
    </w:p>
    <w:p w14:paraId="32B42E6E" w14:textId="77777777" w:rsidR="003F5DDB" w:rsidRDefault="003F5DDB">
      <w:pPr>
        <w:pStyle w:val="Estilo"/>
      </w:pPr>
    </w:p>
    <w:p w14:paraId="4565FE03" w14:textId="77777777" w:rsidR="003F5DDB" w:rsidRDefault="00AF4638">
      <w:pPr>
        <w:pStyle w:val="Estilo"/>
      </w:pPr>
      <w:r>
        <w:t>Los contribuyentes a los que se les retenga el impuesto, de conformidad con lo señalado en esta fracción, deberán presentar declaración de pago provisional en la que acreditará</w:t>
      </w:r>
      <w:r>
        <w:t>n el impuesto que les debió haber sido retenido en los términos de la Ley del Impuesto Especial sobre Producción y Servicios.</w:t>
      </w:r>
    </w:p>
    <w:p w14:paraId="74CEA0F0" w14:textId="77777777" w:rsidR="003F5DDB" w:rsidRDefault="003F5DDB">
      <w:pPr>
        <w:pStyle w:val="Estilo"/>
      </w:pPr>
    </w:p>
    <w:p w14:paraId="36010DF3" w14:textId="77777777" w:rsidR="003F5DDB" w:rsidRDefault="00AF4638">
      <w:pPr>
        <w:pStyle w:val="Estilo"/>
      </w:pPr>
      <w:r>
        <w:t>II.- Para los efectos del artículo 2o., fracción I, inciso H), subinciso 2, de la Ley del Impuesto Especial sobre Producción y Se</w:t>
      </w:r>
      <w:r>
        <w:t>rvicios, son cigarros populares sin filtro los que al 1o. de enero de 1989, tengan un precio máximo al público que no exceda de $20.00 por cigarro.</w:t>
      </w:r>
    </w:p>
    <w:p w14:paraId="6180F95E" w14:textId="77777777" w:rsidR="003F5DDB" w:rsidRDefault="003F5DDB">
      <w:pPr>
        <w:pStyle w:val="Estilo"/>
      </w:pPr>
    </w:p>
    <w:p w14:paraId="2BEB800A" w14:textId="77777777" w:rsidR="003F5DDB" w:rsidRDefault="00AF4638">
      <w:pPr>
        <w:pStyle w:val="Estilo"/>
      </w:pPr>
      <w:r>
        <w:t>III.- Cuando en un lugar o región del país se establezca un sobreprecio al precio de la gasolina, no se est</w:t>
      </w:r>
      <w:r>
        <w:t>ará obligado al pago del impuesto especial sobre producción y servicios por dicho sobreprecio en la enajenación de este producto.</w:t>
      </w:r>
    </w:p>
    <w:p w14:paraId="049BC0E6" w14:textId="77777777" w:rsidR="003F5DDB" w:rsidRDefault="003F5DDB">
      <w:pPr>
        <w:pStyle w:val="Estilo"/>
      </w:pPr>
    </w:p>
    <w:p w14:paraId="6643F30C" w14:textId="77777777" w:rsidR="003F5DDB" w:rsidRDefault="00AF4638">
      <w:pPr>
        <w:pStyle w:val="Estilo"/>
      </w:pPr>
      <w:r>
        <w:t>IV.- Se aplicarán las siguientes tasas a los bienes que también se señalan:</w:t>
      </w:r>
    </w:p>
    <w:p w14:paraId="57CFF5BD" w14:textId="77777777" w:rsidR="003F5DDB" w:rsidRDefault="003F5DDB">
      <w:pPr>
        <w:pStyle w:val="Estilo"/>
      </w:pPr>
    </w:p>
    <w:p w14:paraId="60134074" w14:textId="77777777" w:rsidR="003F5DDB" w:rsidRDefault="00AF4638">
      <w:pPr>
        <w:pStyle w:val="Estilo"/>
      </w:pPr>
      <w:r>
        <w:t>A.- En la enajenación o importación de:</w:t>
      </w:r>
    </w:p>
    <w:p w14:paraId="5D9C9873" w14:textId="77777777" w:rsidR="003F5DDB" w:rsidRDefault="003F5DDB">
      <w:pPr>
        <w:pStyle w:val="Estilo"/>
      </w:pPr>
    </w:p>
    <w:p w14:paraId="5B916CB6" w14:textId="77777777" w:rsidR="003F5DDB" w:rsidRDefault="00AF4638">
      <w:pPr>
        <w:pStyle w:val="Estilo"/>
      </w:pPr>
      <w:r>
        <w:t xml:space="preserve">1.- </w:t>
      </w:r>
      <w:r>
        <w:t>Cerveza .......... 25%</w:t>
      </w:r>
    </w:p>
    <w:p w14:paraId="75046266" w14:textId="77777777" w:rsidR="003F5DDB" w:rsidRDefault="003F5DDB">
      <w:pPr>
        <w:pStyle w:val="Estilo"/>
      </w:pPr>
    </w:p>
    <w:p w14:paraId="443FCC8E" w14:textId="77777777" w:rsidR="003F5DDB" w:rsidRDefault="00AF4638">
      <w:pPr>
        <w:pStyle w:val="Estilo"/>
      </w:pPr>
      <w:r>
        <w:t>2.- Vinos de mesa, sidras y rompopes, así como los vinos denominados aromatizados, quinados, generosos y vermuts .......... 25%</w:t>
      </w:r>
    </w:p>
    <w:p w14:paraId="5E9733D5" w14:textId="77777777" w:rsidR="003F5DDB" w:rsidRDefault="003F5DDB">
      <w:pPr>
        <w:pStyle w:val="Estilo"/>
      </w:pPr>
    </w:p>
    <w:p w14:paraId="69AC60D2" w14:textId="77777777" w:rsidR="003F5DDB" w:rsidRDefault="00AF4638">
      <w:pPr>
        <w:pStyle w:val="Estilo"/>
      </w:pPr>
      <w:r>
        <w:t>3.- El alcohol, aguardiente y bebidas alcohólicas no comprendidas en el inciso anterior, así como sus c</w:t>
      </w:r>
      <w:r>
        <w:t>oncentrados .......... 50%</w:t>
      </w:r>
    </w:p>
    <w:p w14:paraId="150B4E74" w14:textId="77777777" w:rsidR="003F5DDB" w:rsidRDefault="003F5DDB">
      <w:pPr>
        <w:pStyle w:val="Estilo"/>
      </w:pPr>
    </w:p>
    <w:p w14:paraId="6DCD7CC6" w14:textId="77777777" w:rsidR="003F5DDB" w:rsidRDefault="00AF4638">
      <w:pPr>
        <w:pStyle w:val="Estilo"/>
      </w:pPr>
      <w:r>
        <w:t>4.- Tabacos labrados:</w:t>
      </w:r>
    </w:p>
    <w:p w14:paraId="7F38A073" w14:textId="77777777" w:rsidR="003F5DDB" w:rsidRDefault="003F5DDB">
      <w:pPr>
        <w:pStyle w:val="Estilo"/>
      </w:pPr>
    </w:p>
    <w:p w14:paraId="3A706AF7" w14:textId="77777777" w:rsidR="003F5DDB" w:rsidRDefault="00AF4638">
      <w:pPr>
        <w:pStyle w:val="Estilo"/>
      </w:pPr>
      <w:r>
        <w:lastRenderedPageBreak/>
        <w:t>a).- Cigarros .......... 160%</w:t>
      </w:r>
    </w:p>
    <w:p w14:paraId="05C46412" w14:textId="77777777" w:rsidR="003F5DDB" w:rsidRDefault="003F5DDB">
      <w:pPr>
        <w:pStyle w:val="Estilo"/>
      </w:pPr>
    </w:p>
    <w:p w14:paraId="5A3FADF3" w14:textId="77777777" w:rsidR="003F5DDB" w:rsidRDefault="00AF4638">
      <w:pPr>
        <w:pStyle w:val="Estilo"/>
      </w:pPr>
      <w:r>
        <w:t xml:space="preserve">b).- Cigarros populares sin filtro elaborados con tabacos obscuros con tamaño máximo de 77 milímetros de longitud, cuyo precio máximo al público al 1º. de enero de cada año, </w:t>
      </w:r>
      <w:r>
        <w:t>no exceda de la cantidad que establezca el Congreso de la Unión así como puros y otros tabacos labrados ............ 25%</w:t>
      </w:r>
    </w:p>
    <w:p w14:paraId="580131F2" w14:textId="77777777" w:rsidR="003F5DDB" w:rsidRDefault="003F5DDB">
      <w:pPr>
        <w:pStyle w:val="Estilo"/>
      </w:pPr>
    </w:p>
    <w:p w14:paraId="40E5F59E" w14:textId="77777777" w:rsidR="003F5DDB" w:rsidRDefault="00AF4638">
      <w:pPr>
        <w:pStyle w:val="Estilo"/>
      </w:pPr>
      <w:r>
        <w:t>5.- Gasolina que contenga tetra-etilo de plomo y su octanaje no exceda de 82 octanos o la de mayor octanaje que no contenga tetraetilo</w:t>
      </w:r>
      <w:r>
        <w:t xml:space="preserve"> de plomo así como el diesel y gas L.P. utilizado como carburante de vehículos automotores ............ 122%</w:t>
      </w:r>
    </w:p>
    <w:p w14:paraId="510C8D08" w14:textId="77777777" w:rsidR="003F5DDB" w:rsidRDefault="003F5DDB">
      <w:pPr>
        <w:pStyle w:val="Estilo"/>
      </w:pPr>
    </w:p>
    <w:p w14:paraId="698B558E" w14:textId="77777777" w:rsidR="003F5DDB" w:rsidRDefault="00AF4638">
      <w:pPr>
        <w:pStyle w:val="Estilo"/>
      </w:pPr>
      <w:r>
        <w:t>B.- A los productores o importadores de los bienes señalados en el apartado anterior, le serán aplicables las demás disposiciones que prevé la Ley</w:t>
      </w:r>
      <w:r>
        <w:t xml:space="preserve"> del Impuesto Especial de (sic) Producción y Servicios.</w:t>
      </w:r>
    </w:p>
    <w:p w14:paraId="215E06C6" w14:textId="77777777" w:rsidR="003F5DDB" w:rsidRDefault="003F5DDB">
      <w:pPr>
        <w:pStyle w:val="Estilo"/>
      </w:pPr>
    </w:p>
    <w:p w14:paraId="2F3699C5" w14:textId="77777777" w:rsidR="003F5DDB" w:rsidRDefault="00AF4638">
      <w:pPr>
        <w:pStyle w:val="Estilo"/>
      </w:pPr>
      <w:r>
        <w:t>TRANSITORIO</w:t>
      </w:r>
    </w:p>
    <w:p w14:paraId="5CB5EB1D" w14:textId="77777777" w:rsidR="003F5DDB" w:rsidRDefault="003F5DDB">
      <w:pPr>
        <w:pStyle w:val="Estilo"/>
      </w:pPr>
    </w:p>
    <w:p w14:paraId="4A099B7D" w14:textId="77777777" w:rsidR="003F5DDB" w:rsidRDefault="00AF4638">
      <w:pPr>
        <w:pStyle w:val="Estilo"/>
      </w:pPr>
      <w:r>
        <w:t>ARTICULO UNICO.- La presente Ley entrará en vigor el día 1o. de enero de 1989.</w:t>
      </w:r>
    </w:p>
    <w:p w14:paraId="6D9EF016" w14:textId="77777777" w:rsidR="003F5DDB" w:rsidRDefault="003F5DDB">
      <w:pPr>
        <w:pStyle w:val="Estilo"/>
      </w:pPr>
    </w:p>
    <w:p w14:paraId="056D687E" w14:textId="77777777" w:rsidR="003F5DDB" w:rsidRDefault="003F5DDB">
      <w:pPr>
        <w:pStyle w:val="Estilo"/>
      </w:pPr>
    </w:p>
    <w:p w14:paraId="514E5DD9" w14:textId="77777777" w:rsidR="003F5DDB" w:rsidRDefault="00AF4638">
      <w:pPr>
        <w:pStyle w:val="Estilo"/>
      </w:pPr>
      <w:r>
        <w:t>D.O.F. 28 DE DICIEMBRE DE 1989.</w:t>
      </w:r>
    </w:p>
    <w:p w14:paraId="467330E3" w14:textId="77777777" w:rsidR="003F5DDB" w:rsidRDefault="003F5DDB">
      <w:pPr>
        <w:pStyle w:val="Estilo"/>
      </w:pPr>
    </w:p>
    <w:p w14:paraId="4C275340" w14:textId="77777777" w:rsidR="003F5DDB" w:rsidRDefault="00AF4638">
      <w:pPr>
        <w:pStyle w:val="Estilo"/>
      </w:pPr>
      <w:r>
        <w:t>Disposición Transitoria</w:t>
      </w:r>
    </w:p>
    <w:p w14:paraId="1BB18F7A" w14:textId="77777777" w:rsidR="003F5DDB" w:rsidRDefault="003F5DDB">
      <w:pPr>
        <w:pStyle w:val="Estilo"/>
      </w:pPr>
    </w:p>
    <w:p w14:paraId="05D9EAE7" w14:textId="77777777" w:rsidR="003F5DDB" w:rsidRDefault="00AF4638">
      <w:pPr>
        <w:pStyle w:val="Estilo"/>
      </w:pPr>
      <w:r>
        <w:t xml:space="preserve">ARTICULO VIGESIMO.- Se deroga lo dispuesto por </w:t>
      </w:r>
      <w:r>
        <w:t>el ARTICULO DECIMO CUARTO de la Ley que Establece, Reforma, Adiciona y Deroga Diversas Disposiciones Fiscales, publicada en el Diario Oficial de la Federación el 31 de diciembre de 1985, aplicable a la Ley del Impuesto Especial sobre Producción y Servicios</w:t>
      </w:r>
      <w:r>
        <w:t>.</w:t>
      </w:r>
    </w:p>
    <w:p w14:paraId="14156082" w14:textId="77777777" w:rsidR="003F5DDB" w:rsidRDefault="003F5DDB">
      <w:pPr>
        <w:pStyle w:val="Estilo"/>
      </w:pPr>
    </w:p>
    <w:p w14:paraId="132424BC" w14:textId="77777777" w:rsidR="003F5DDB" w:rsidRDefault="00AF4638">
      <w:pPr>
        <w:pStyle w:val="Estilo"/>
      </w:pPr>
      <w:r>
        <w:t>DISPOSICIÓN CON VIGENCIA DURANTE EL AÑO DE 1990</w:t>
      </w:r>
    </w:p>
    <w:p w14:paraId="6CA1FB0A" w14:textId="77777777" w:rsidR="003F5DDB" w:rsidRDefault="003F5DDB">
      <w:pPr>
        <w:pStyle w:val="Estilo"/>
      </w:pPr>
    </w:p>
    <w:p w14:paraId="1D28980F" w14:textId="77777777" w:rsidR="003F5DDB" w:rsidRDefault="00AF4638">
      <w:pPr>
        <w:pStyle w:val="Estilo"/>
      </w:pPr>
      <w:r>
        <w:t>ARTICULO VIGESIMO PRIMERO.- Durante el año de 1990, se aplicarán en materia de Impuesto Especial sobre Producción y Servicios las siguientes disposiciones:</w:t>
      </w:r>
    </w:p>
    <w:p w14:paraId="395E40CE" w14:textId="77777777" w:rsidR="003F5DDB" w:rsidRDefault="003F5DDB">
      <w:pPr>
        <w:pStyle w:val="Estilo"/>
      </w:pPr>
    </w:p>
    <w:p w14:paraId="6FE8F201" w14:textId="77777777" w:rsidR="003F5DDB" w:rsidRDefault="00AF4638">
      <w:pPr>
        <w:pStyle w:val="Estilo"/>
      </w:pPr>
      <w:r>
        <w:t xml:space="preserve">I.- Para los efectos del artículo 2o., </w:t>
      </w:r>
      <w:r>
        <w:t>fracción I, inciso H), subinciso 2, de la Ley del Impuesto Especial sobre Producción y Servicios, son cigarros populares sin filtro los que al 1o. de enero de 1990 tengan un precio máximo al público que no exceda de (sic) 21.50 por cigarro.</w:t>
      </w:r>
    </w:p>
    <w:p w14:paraId="56990207" w14:textId="77777777" w:rsidR="003F5DDB" w:rsidRDefault="003F5DDB">
      <w:pPr>
        <w:pStyle w:val="Estilo"/>
      </w:pPr>
    </w:p>
    <w:p w14:paraId="46EFB583" w14:textId="77777777" w:rsidR="003F5DDB" w:rsidRDefault="00AF4638">
      <w:pPr>
        <w:pStyle w:val="Estilo"/>
      </w:pPr>
      <w:r>
        <w:t>II.- Cuando en</w:t>
      </w:r>
      <w:r>
        <w:t xml:space="preserve"> un lugar o región del país se establezca un sobreprecio al precio de la gasolina, no se estará obligado al pago del impuesto especial sobre producción y servicios por dicho sobreprecio en la enajenación.</w:t>
      </w:r>
    </w:p>
    <w:p w14:paraId="75133CCD" w14:textId="77777777" w:rsidR="003F5DDB" w:rsidRDefault="003F5DDB">
      <w:pPr>
        <w:pStyle w:val="Estilo"/>
      </w:pPr>
    </w:p>
    <w:p w14:paraId="7E1078FC" w14:textId="77777777" w:rsidR="003F5DDB" w:rsidRDefault="00AF4638">
      <w:pPr>
        <w:pStyle w:val="Estilo"/>
      </w:pPr>
      <w:r>
        <w:lastRenderedPageBreak/>
        <w:t>III.- Tratándose de la importación de petrolíferos</w:t>
      </w:r>
      <w:r>
        <w:t>, el valor que se tomará como base para determinar el pago del impuesto especial sobre producción y servicios será el precio que Petróleos Mexicanos utilice como base de los petrolíferos producidos en México.</w:t>
      </w:r>
    </w:p>
    <w:p w14:paraId="58FE46C5" w14:textId="77777777" w:rsidR="003F5DDB" w:rsidRDefault="003F5DDB">
      <w:pPr>
        <w:pStyle w:val="Estilo"/>
      </w:pPr>
    </w:p>
    <w:p w14:paraId="2DEDCAB6" w14:textId="77777777" w:rsidR="003F5DDB" w:rsidRDefault="00AF4638">
      <w:pPr>
        <w:pStyle w:val="Estilo"/>
      </w:pPr>
      <w:r>
        <w:t>IV.- Lo dispuesto en el ARTICULO DECIMO SEXTO,</w:t>
      </w:r>
      <w:r>
        <w:t xml:space="preserve"> fracción IV de la Ley que Establece, Reforma, Adiciona y Deroga Diversas Disposiciones Fiscales, publicada en el Diario Oficial de la Federación el 31 de diciembre de 1988, se seguirá aplicando en materia del impuesto especial sobre producción y servicios</w:t>
      </w:r>
      <w:r>
        <w:t>, durante el año de 1990, salvo lo establecido por el inciso 5) de la citada fracción.</w:t>
      </w:r>
    </w:p>
    <w:p w14:paraId="1686651D" w14:textId="77777777" w:rsidR="003F5DDB" w:rsidRDefault="003F5DDB">
      <w:pPr>
        <w:pStyle w:val="Estilo"/>
      </w:pPr>
    </w:p>
    <w:p w14:paraId="3CE1B777" w14:textId="77777777" w:rsidR="003F5DDB" w:rsidRDefault="00AF4638">
      <w:pPr>
        <w:pStyle w:val="Estilo"/>
      </w:pPr>
      <w:r>
        <w:t>DISPOSICIÓN CON VIGENCIA DURANTE LOS AÑOS DE 1990 A 1992</w:t>
      </w:r>
    </w:p>
    <w:p w14:paraId="3A483755" w14:textId="77777777" w:rsidR="003F5DDB" w:rsidRDefault="003F5DDB">
      <w:pPr>
        <w:pStyle w:val="Estilo"/>
      </w:pPr>
    </w:p>
    <w:p w14:paraId="7F7F8F51" w14:textId="77777777" w:rsidR="003F5DDB" w:rsidRDefault="00AF4638">
      <w:pPr>
        <w:pStyle w:val="Estilo"/>
      </w:pPr>
      <w:r>
        <w:t>ARTICULO VIGESIMO SEGUNDO.- Durante los años de 1990 a 1992, los fabricantes de cigarros cuyo volumen total de</w:t>
      </w:r>
      <w:r>
        <w:t xml:space="preserve"> producción sea inferior a 40.000,000 de cajetillas anuales, que utilicen exclusivamente tabacos producidos en el país en todas sus marcas y que el origen de éstas sea también nacional, y que en virtud de la derogación de la fracción V del artículo 8o. de </w:t>
      </w:r>
      <w:r>
        <w:t>la Ley del Impuesto Especial sobre Producción y Servicios, estén obligados al pago de ese impuesto por las enajenaciones de sus productos que realicen, lo harán por el 25% del mismo durante el año de 1990, por el 50% en 1991, y por el 75% en el año de 1992</w:t>
      </w:r>
      <w:r>
        <w:t>.</w:t>
      </w:r>
    </w:p>
    <w:p w14:paraId="5BAA15A7" w14:textId="77777777" w:rsidR="003F5DDB" w:rsidRDefault="003F5DDB">
      <w:pPr>
        <w:pStyle w:val="Estilo"/>
      </w:pPr>
    </w:p>
    <w:p w14:paraId="270D91FE" w14:textId="77777777" w:rsidR="003F5DDB" w:rsidRDefault="00AF4638">
      <w:pPr>
        <w:pStyle w:val="Estilo"/>
      </w:pPr>
      <w:r>
        <w:t>DISPOSICIÓN CON VIGENCIA DURANTE LOS AÑOS 1990 A 1993</w:t>
      </w:r>
    </w:p>
    <w:p w14:paraId="4EA68D72" w14:textId="77777777" w:rsidR="003F5DDB" w:rsidRDefault="003F5DDB">
      <w:pPr>
        <w:pStyle w:val="Estilo"/>
      </w:pPr>
    </w:p>
    <w:p w14:paraId="668D35E3" w14:textId="77777777" w:rsidR="003F5DDB" w:rsidRDefault="00AF4638">
      <w:pPr>
        <w:pStyle w:val="Estilo"/>
      </w:pPr>
      <w:r>
        <w:t>ARTICULO VIGESIMO TERCERO.- Durante los años de 1990 a 1993, los productores o envasadores de agua mineral natural o con sabor, que de conformidad con el artículo 5o.-A de la Ley del Impuesto Especi</w:t>
      </w:r>
      <w:r>
        <w:t>al sobre Producción y Servicios, estén obligados a retener ese impuesto lo harán sobre el 60.0% del impuesto que corresponde a los adquirentes de esos bienes durante el ejercicio fiscal de 1990, siempre que los adquirentes de esos bienes se encuentren en p</w:t>
      </w:r>
      <w:r>
        <w:t>oblación distinta a aquella en que esté ubicada la fábrica. Durante el ejercicio fiscal de 1991, las retenciones a que se refiere este párrafo serán del 70%, para el año de 1992 será del 80%, para 1993 será del 90% y en 1994 el 100%.</w:t>
      </w:r>
    </w:p>
    <w:p w14:paraId="52593FBF" w14:textId="77777777" w:rsidR="003F5DDB" w:rsidRDefault="003F5DDB">
      <w:pPr>
        <w:pStyle w:val="Estilo"/>
      </w:pPr>
    </w:p>
    <w:p w14:paraId="44EF6D02" w14:textId="77777777" w:rsidR="003F5DDB" w:rsidRDefault="00AF4638">
      <w:pPr>
        <w:pStyle w:val="Estilo"/>
      </w:pPr>
      <w:r>
        <w:t xml:space="preserve">Los contribuyentes a </w:t>
      </w:r>
      <w:r>
        <w:t xml:space="preserve">que se refiere el párrafo anterior efectuarán la retención del impuesto que corresponda a sus adquirentes, sobre el margen de comercialización generalmente aceptado conforme a los precios del mercado del bien de que se trate al realizarse la enajenación y </w:t>
      </w:r>
      <w:r>
        <w:t>enterarlo mediante declaración en las oficinas autorizadas, a más tardar el día 12 del mes siguiente a aquél en que se efectuó la retención. En los casos en que no se conozca el margen de comercialización, el retenedor considerará que dicho margen es del 3</w:t>
      </w:r>
      <w:r>
        <w:t>5%.</w:t>
      </w:r>
    </w:p>
    <w:p w14:paraId="3035D1C6" w14:textId="77777777" w:rsidR="003F5DDB" w:rsidRDefault="003F5DDB">
      <w:pPr>
        <w:pStyle w:val="Estilo"/>
      </w:pPr>
    </w:p>
    <w:p w14:paraId="1BBD6FED" w14:textId="77777777" w:rsidR="003F5DDB" w:rsidRDefault="00AF4638">
      <w:pPr>
        <w:pStyle w:val="Estilo"/>
      </w:pPr>
      <w:r>
        <w:t xml:space="preserve">Los contribuyentes a los que se les retenga el impuesto, de conformidad con lo señalado en este artículo, deberán presentar declaraciones de pago provisional en </w:t>
      </w:r>
      <w:r>
        <w:lastRenderedPageBreak/>
        <w:t>la que acreditarán el impuesto que les debió haber sido retenido en los términos de la Ley</w:t>
      </w:r>
      <w:r>
        <w:t xml:space="preserve"> del Impuesto Especial sobre Producción y Servicios.</w:t>
      </w:r>
    </w:p>
    <w:p w14:paraId="4D7B8627" w14:textId="77777777" w:rsidR="003F5DDB" w:rsidRDefault="003F5DDB">
      <w:pPr>
        <w:pStyle w:val="Estilo"/>
      </w:pPr>
    </w:p>
    <w:p w14:paraId="16D662B5" w14:textId="77777777" w:rsidR="003F5DDB" w:rsidRDefault="00AF4638">
      <w:pPr>
        <w:pStyle w:val="Estilo"/>
      </w:pPr>
      <w:r>
        <w:t>SE TRANSCRIBEN ÚNICAMENTE LOS ARTÍCULOS TRANSITORIOS DEL DECRETO DE REFORMAS QUE SE RELACIONAN CON LA LEY.</w:t>
      </w:r>
    </w:p>
    <w:p w14:paraId="399579BE" w14:textId="77777777" w:rsidR="003F5DDB" w:rsidRDefault="003F5DDB">
      <w:pPr>
        <w:pStyle w:val="Estilo"/>
      </w:pPr>
    </w:p>
    <w:p w14:paraId="366C4C82" w14:textId="77777777" w:rsidR="003F5DDB" w:rsidRDefault="00AF4638">
      <w:pPr>
        <w:pStyle w:val="Estilo"/>
      </w:pPr>
      <w:r>
        <w:t>ARTICULO PRIMERO.- La presente Ley entrará en vigor del día 1o. de enero de 1990.</w:t>
      </w:r>
    </w:p>
    <w:p w14:paraId="73BFF2F0" w14:textId="77777777" w:rsidR="003F5DDB" w:rsidRDefault="003F5DDB">
      <w:pPr>
        <w:pStyle w:val="Estilo"/>
      </w:pPr>
    </w:p>
    <w:p w14:paraId="25D7C79E" w14:textId="77777777" w:rsidR="003F5DDB" w:rsidRDefault="00AF4638">
      <w:pPr>
        <w:pStyle w:val="Estilo"/>
      </w:pPr>
      <w:r>
        <w:t>ARTICULO SEGUNDO.- Quedan sin efectos las disposiciones administrativas, resoluciones, consultas, interpretaciones, autorizaciones o permisos de carácter general o que se hubieran otorgado a título particular, que contravengan o se opongan a lo preceptuado</w:t>
      </w:r>
      <w:r>
        <w:t xml:space="preserve"> en esta Ley.</w:t>
      </w:r>
    </w:p>
    <w:p w14:paraId="6211B790" w14:textId="77777777" w:rsidR="003F5DDB" w:rsidRDefault="003F5DDB">
      <w:pPr>
        <w:pStyle w:val="Estilo"/>
      </w:pPr>
    </w:p>
    <w:p w14:paraId="5CBBEDDF" w14:textId="77777777" w:rsidR="003F5DDB" w:rsidRDefault="003F5DDB">
      <w:pPr>
        <w:pStyle w:val="Estilo"/>
      </w:pPr>
    </w:p>
    <w:p w14:paraId="30A166B2" w14:textId="77777777" w:rsidR="003F5DDB" w:rsidRDefault="00AF4638">
      <w:pPr>
        <w:pStyle w:val="Estilo"/>
      </w:pPr>
      <w:r>
        <w:t>D.O.F. 26 DE DICIEMBRE DE 1990.</w:t>
      </w:r>
    </w:p>
    <w:p w14:paraId="3AED769B" w14:textId="77777777" w:rsidR="003F5DDB" w:rsidRDefault="003F5DDB">
      <w:pPr>
        <w:pStyle w:val="Estilo"/>
      </w:pPr>
    </w:p>
    <w:p w14:paraId="42EBFE23" w14:textId="77777777" w:rsidR="003F5DDB" w:rsidRDefault="00AF4638">
      <w:pPr>
        <w:pStyle w:val="Estilo"/>
      </w:pPr>
      <w:r>
        <w:t>DISPOSICIONES TRANSITORIAS</w:t>
      </w:r>
    </w:p>
    <w:p w14:paraId="728158C8" w14:textId="77777777" w:rsidR="003F5DDB" w:rsidRDefault="003F5DDB">
      <w:pPr>
        <w:pStyle w:val="Estilo"/>
      </w:pPr>
    </w:p>
    <w:p w14:paraId="6737E937" w14:textId="77777777" w:rsidR="003F5DDB" w:rsidRDefault="00AF4638">
      <w:pPr>
        <w:pStyle w:val="Estilo"/>
      </w:pPr>
      <w:r>
        <w:t>ARTICULO DECIMO SEPTIMO.- Para efectos de lo indicado por el artículo anterior, se estará a lo dispuesto por las siguientes disposiciones transitorias:</w:t>
      </w:r>
    </w:p>
    <w:p w14:paraId="66FAC6DC" w14:textId="77777777" w:rsidR="003F5DDB" w:rsidRDefault="003F5DDB">
      <w:pPr>
        <w:pStyle w:val="Estilo"/>
      </w:pPr>
    </w:p>
    <w:p w14:paraId="3DABC4A2" w14:textId="77777777" w:rsidR="003F5DDB" w:rsidRDefault="00AF4638">
      <w:pPr>
        <w:pStyle w:val="Estilo"/>
      </w:pPr>
      <w:r>
        <w:t xml:space="preserve">I.- Se deroga a </w:t>
      </w:r>
      <w:r>
        <w:t>partir del 1o. de enero de 1992, la fracción IV del artículo 8o. de la Ley del Impuesto Especial sobre Producción y Servicios.</w:t>
      </w:r>
    </w:p>
    <w:p w14:paraId="01A3451C" w14:textId="77777777" w:rsidR="003F5DDB" w:rsidRDefault="003F5DDB">
      <w:pPr>
        <w:pStyle w:val="Estilo"/>
      </w:pPr>
    </w:p>
    <w:p w14:paraId="6F9EF6DF" w14:textId="77777777" w:rsidR="003F5DDB" w:rsidRDefault="00AF4638">
      <w:pPr>
        <w:pStyle w:val="Estilo"/>
      </w:pPr>
      <w:r>
        <w:t xml:space="preserve">II.- La reforma a la fracción IV del artículo 19 de la Ley del Impuesto Especial sobre Producción y Servicios, entrará en vigor </w:t>
      </w:r>
      <w:r>
        <w:t>a partir del 1o. de marzo de 1991.</w:t>
      </w:r>
    </w:p>
    <w:p w14:paraId="4071AF97" w14:textId="77777777" w:rsidR="003F5DDB" w:rsidRDefault="003F5DDB">
      <w:pPr>
        <w:pStyle w:val="Estilo"/>
      </w:pPr>
    </w:p>
    <w:p w14:paraId="646A0C7E" w14:textId="77777777" w:rsidR="003F5DDB" w:rsidRDefault="003F5DDB">
      <w:pPr>
        <w:pStyle w:val="Estilo"/>
      </w:pPr>
    </w:p>
    <w:p w14:paraId="536E3967" w14:textId="77777777" w:rsidR="003F5DDB" w:rsidRDefault="00AF4638">
      <w:pPr>
        <w:pStyle w:val="Estilo"/>
      </w:pPr>
      <w:r>
        <w:t>DISPOSICIONES DE VIGENCIA ANUAL</w:t>
      </w:r>
    </w:p>
    <w:p w14:paraId="469D1962" w14:textId="77777777" w:rsidR="003F5DDB" w:rsidRDefault="003F5DDB">
      <w:pPr>
        <w:pStyle w:val="Estilo"/>
      </w:pPr>
    </w:p>
    <w:p w14:paraId="13E38CD6" w14:textId="77777777" w:rsidR="003F5DDB" w:rsidRDefault="00AF4638">
      <w:pPr>
        <w:pStyle w:val="Estilo"/>
      </w:pPr>
      <w:r>
        <w:t>ARTICULO DECIMO OCTAVO.- Durante al año de 1991, se aplicarán en materia del impuesto especial sobre producción y servicios, las siguientes disposiciones:</w:t>
      </w:r>
    </w:p>
    <w:p w14:paraId="1B9EA51E" w14:textId="77777777" w:rsidR="003F5DDB" w:rsidRDefault="003F5DDB">
      <w:pPr>
        <w:pStyle w:val="Estilo"/>
      </w:pPr>
    </w:p>
    <w:p w14:paraId="30312C4B" w14:textId="77777777" w:rsidR="003F5DDB" w:rsidRDefault="00AF4638">
      <w:pPr>
        <w:pStyle w:val="Estilo"/>
      </w:pPr>
      <w:r>
        <w:t>I.- Para los efectos del artíc</w:t>
      </w:r>
      <w:r>
        <w:t>ulo 2o., fracción I, inciso H), subinciso 2, de la Ley del Impuesto Especial sobre Producción y Servicios, son cigarros populares sin filtro los que al 1o. de enero de 1991 tengan un precio máximo al público que no exceda de $30.00 por cigarro.</w:t>
      </w:r>
    </w:p>
    <w:p w14:paraId="697CFC28" w14:textId="77777777" w:rsidR="003F5DDB" w:rsidRDefault="003F5DDB">
      <w:pPr>
        <w:pStyle w:val="Estilo"/>
      </w:pPr>
    </w:p>
    <w:p w14:paraId="7AE26C3C" w14:textId="77777777" w:rsidR="003F5DDB" w:rsidRDefault="00AF4638">
      <w:pPr>
        <w:pStyle w:val="Estilo"/>
      </w:pPr>
      <w:r>
        <w:t>II.- Tratá</w:t>
      </w:r>
      <w:r>
        <w:t>ndose de la importación de petrolíferos, el valor que se tomará como base para determinar el pago del impuesto especial sobre producción y servicios será el precio que Petróleos Mexicanos utilice como base de los petrolíferos producidos en México.</w:t>
      </w:r>
    </w:p>
    <w:p w14:paraId="5B5F349A" w14:textId="77777777" w:rsidR="003F5DDB" w:rsidRDefault="003F5DDB">
      <w:pPr>
        <w:pStyle w:val="Estilo"/>
      </w:pPr>
    </w:p>
    <w:p w14:paraId="6E71ED0E" w14:textId="77777777" w:rsidR="003F5DDB" w:rsidRDefault="00AF4638">
      <w:pPr>
        <w:pStyle w:val="Estilo"/>
      </w:pPr>
      <w:r>
        <w:t>III.- L</w:t>
      </w:r>
      <w:r>
        <w:t xml:space="preserve">o dispuesto en el ARTICULO DECIMO SEXTO, fracción IV de la Ley que Establece, Reforma, Adiciona y Deroga Diversas Disposiciones Fiscales, </w:t>
      </w:r>
      <w:r>
        <w:lastRenderedPageBreak/>
        <w:t>publicada en el Diario Oficial de la Federación el 31 de diciembre de 1988, se seguirá aplicando en materia del impues</w:t>
      </w:r>
      <w:r>
        <w:t>to especial sobre producción y servicios, durante el año de 1991, salvo lo establecido por los incisos 4) y 5) de la citada fracción.</w:t>
      </w:r>
    </w:p>
    <w:p w14:paraId="23A02E9E" w14:textId="77777777" w:rsidR="003F5DDB" w:rsidRDefault="003F5DDB">
      <w:pPr>
        <w:pStyle w:val="Estilo"/>
      </w:pPr>
    </w:p>
    <w:p w14:paraId="5329390A" w14:textId="77777777" w:rsidR="003F5DDB" w:rsidRDefault="00AF4638">
      <w:pPr>
        <w:pStyle w:val="Estilo"/>
      </w:pPr>
      <w:r>
        <w:t>IV.- Cuando en un lugar o región del país se establezca un sobreprecio al precio de la gasolina, no se estará obligado al</w:t>
      </w:r>
      <w:r>
        <w:t xml:space="preserve"> pago del impuesto especial sobre producción y servicios por dicho sobreprecio en la enajenación.</w:t>
      </w:r>
    </w:p>
    <w:p w14:paraId="6F7E2612" w14:textId="77777777" w:rsidR="003F5DDB" w:rsidRDefault="003F5DDB">
      <w:pPr>
        <w:pStyle w:val="Estilo"/>
      </w:pPr>
    </w:p>
    <w:p w14:paraId="558780E4" w14:textId="77777777" w:rsidR="003F5DDB" w:rsidRDefault="00AF4638">
      <w:pPr>
        <w:pStyle w:val="Estilo"/>
      </w:pPr>
      <w:r>
        <w:t>SE TRANSCRIBEN ÚNICAMENTE LOS TRANSITORIOS DEL DECRETO DE REFORMAS QUE SE RELACIONAN CON LA LEY.</w:t>
      </w:r>
    </w:p>
    <w:p w14:paraId="4A688A83" w14:textId="77777777" w:rsidR="003F5DDB" w:rsidRDefault="003F5DDB">
      <w:pPr>
        <w:pStyle w:val="Estilo"/>
      </w:pPr>
    </w:p>
    <w:p w14:paraId="27969BB5" w14:textId="77777777" w:rsidR="003F5DDB" w:rsidRDefault="00AF4638">
      <w:pPr>
        <w:pStyle w:val="Estilo"/>
      </w:pPr>
      <w:r>
        <w:t>PRIMERO.- La presente Ley entrará en vigor a partir del 1o.</w:t>
      </w:r>
      <w:r>
        <w:t xml:space="preserve"> de enero de 1991, excepción hecha de lo dispuesto por el Artículo Vigésimo Quinto que iniciará su vigencia al día siguiente de la publicación de esta Ley en el Diario Oficial de la Federación.</w:t>
      </w:r>
    </w:p>
    <w:p w14:paraId="57E0399B" w14:textId="77777777" w:rsidR="003F5DDB" w:rsidRDefault="003F5DDB">
      <w:pPr>
        <w:pStyle w:val="Estilo"/>
      </w:pPr>
    </w:p>
    <w:p w14:paraId="500EDAC1" w14:textId="77777777" w:rsidR="003F5DDB" w:rsidRDefault="00AF4638">
      <w:pPr>
        <w:pStyle w:val="Estilo"/>
      </w:pPr>
      <w:r>
        <w:t>QUINTO.- Lo dispuesto en los artículos 2o.-D de la Ley del Im</w:t>
      </w:r>
      <w:r>
        <w:t>puesto al Valor Agregado y 8o.-B de la Ley del Impuesto Especial sobre Producción y Servicios, se aplicará a partir del 1o. de octubre de 1990.</w:t>
      </w:r>
    </w:p>
    <w:p w14:paraId="64EB0A15" w14:textId="77777777" w:rsidR="003F5DDB" w:rsidRDefault="003F5DDB">
      <w:pPr>
        <w:pStyle w:val="Estilo"/>
      </w:pPr>
    </w:p>
    <w:p w14:paraId="27EEBE04" w14:textId="77777777" w:rsidR="003F5DDB" w:rsidRDefault="003F5DDB">
      <w:pPr>
        <w:pStyle w:val="Estilo"/>
      </w:pPr>
    </w:p>
    <w:p w14:paraId="0CFC78FF" w14:textId="77777777" w:rsidR="003F5DDB" w:rsidRDefault="00AF4638">
      <w:pPr>
        <w:pStyle w:val="Estilo"/>
      </w:pPr>
      <w:r>
        <w:t>D.O.F. 20 DE DICIEMBRE DE 1991.</w:t>
      </w:r>
    </w:p>
    <w:p w14:paraId="4CBA846F" w14:textId="77777777" w:rsidR="003F5DDB" w:rsidRDefault="003F5DDB">
      <w:pPr>
        <w:pStyle w:val="Estilo"/>
      </w:pPr>
    </w:p>
    <w:p w14:paraId="2A778033" w14:textId="77777777" w:rsidR="003F5DDB" w:rsidRDefault="00AF4638">
      <w:pPr>
        <w:pStyle w:val="Estilo"/>
      </w:pPr>
      <w:r>
        <w:t>DISPOSICIONES DE VIGENCIA ANUAL</w:t>
      </w:r>
    </w:p>
    <w:p w14:paraId="457DF141" w14:textId="77777777" w:rsidR="003F5DDB" w:rsidRDefault="003F5DDB">
      <w:pPr>
        <w:pStyle w:val="Estilo"/>
      </w:pPr>
    </w:p>
    <w:p w14:paraId="0B9D2475" w14:textId="77777777" w:rsidR="003F5DDB" w:rsidRDefault="00AF4638">
      <w:pPr>
        <w:pStyle w:val="Estilo"/>
      </w:pPr>
      <w:r>
        <w:t xml:space="preserve">ARTICULO DECIMO PRIMERO.- Durante el año </w:t>
      </w:r>
      <w:r>
        <w:t>de 1992, se aplicarán en materia del impuesto especial sobre producción y servicios, las siguientes disposiciones:</w:t>
      </w:r>
    </w:p>
    <w:p w14:paraId="268C47D0" w14:textId="77777777" w:rsidR="003F5DDB" w:rsidRDefault="003F5DDB">
      <w:pPr>
        <w:pStyle w:val="Estilo"/>
      </w:pPr>
    </w:p>
    <w:p w14:paraId="6EABCFF3" w14:textId="77777777" w:rsidR="003F5DDB" w:rsidRDefault="00AF4638">
      <w:pPr>
        <w:pStyle w:val="Estilo"/>
      </w:pPr>
      <w:r>
        <w:t>I.- Para los efectos del artículo 2o., fracción I, inciso H), subinciso 2, de la Ley del Impuesto Especial sobre Producción y Servicios, son</w:t>
      </w:r>
      <w:r>
        <w:t xml:space="preserve"> cigarros populares sin filtro los que al 1o. de enero de 1992 tengan un precio máximo al público que no exceda de $45.00 por cigarro.</w:t>
      </w:r>
    </w:p>
    <w:p w14:paraId="505591DD" w14:textId="77777777" w:rsidR="003F5DDB" w:rsidRDefault="003F5DDB">
      <w:pPr>
        <w:pStyle w:val="Estilo"/>
      </w:pPr>
    </w:p>
    <w:p w14:paraId="7DC9BD66" w14:textId="77777777" w:rsidR="003F5DDB" w:rsidRDefault="00AF4638">
      <w:pPr>
        <w:pStyle w:val="Estilo"/>
      </w:pPr>
      <w:r>
        <w:t>II.- Tratándose de la importación de gasolinas y diesel, el valor que se tomará como base para determinar el pago del im</w:t>
      </w:r>
      <w:r>
        <w:t>puesto especial sobre producción y servicios será el precio que Petróleos Mexicanos utilice en base de las gasolinas y diesel producidos en México.</w:t>
      </w:r>
    </w:p>
    <w:p w14:paraId="3F73E465" w14:textId="77777777" w:rsidR="003F5DDB" w:rsidRDefault="003F5DDB">
      <w:pPr>
        <w:pStyle w:val="Estilo"/>
      </w:pPr>
    </w:p>
    <w:p w14:paraId="5C0DD7B9" w14:textId="77777777" w:rsidR="003F5DDB" w:rsidRDefault="00AF4638">
      <w:pPr>
        <w:pStyle w:val="Estilo"/>
      </w:pPr>
      <w:r>
        <w:t>III.- Cuando en un lugar o región del país se establezca un sobreprecio al precio de la gasolina, no se est</w:t>
      </w:r>
      <w:r>
        <w:t>ará obligado al pago del impuesto especial sobre producción y servicios por dicho sobreprecio en la enajenación.</w:t>
      </w:r>
    </w:p>
    <w:p w14:paraId="1A19B6AA" w14:textId="77777777" w:rsidR="003F5DDB" w:rsidRDefault="003F5DDB">
      <w:pPr>
        <w:pStyle w:val="Estilo"/>
      </w:pPr>
    </w:p>
    <w:p w14:paraId="67816528" w14:textId="77777777" w:rsidR="003F5DDB" w:rsidRDefault="00AF4638">
      <w:pPr>
        <w:pStyle w:val="Estilo"/>
      </w:pPr>
      <w:r>
        <w:t>IV.- La reforma a las fracciones IV y V del artículo 19 de la Ley del Impuesto Especial sobre Producción y Servicios, entrará en vigor a parti</w:t>
      </w:r>
      <w:r>
        <w:t>r del 1o. de octubre de 1992.</w:t>
      </w:r>
    </w:p>
    <w:p w14:paraId="6A12A1B8" w14:textId="77777777" w:rsidR="003F5DDB" w:rsidRDefault="003F5DDB">
      <w:pPr>
        <w:pStyle w:val="Estilo"/>
      </w:pPr>
    </w:p>
    <w:p w14:paraId="67D30927" w14:textId="77777777" w:rsidR="003F5DDB" w:rsidRDefault="00AF4638">
      <w:pPr>
        <w:pStyle w:val="Estilo"/>
      </w:pPr>
      <w:r>
        <w:t>V.- Para los efectos del artículo 2o., fracción I, inciso H), subinciso 1 de la Ley del Impuesto Especial sobre Producción y Servicios, durante 1992, los contribuyentes podrán optar por determinar la tasa del impuesto a que e</w:t>
      </w:r>
      <w:r>
        <w:t>l mismo se refiere, en la fecha en que se autoricen aumentos de precios al público de los cigarros, y semestralmente cuando no se de esto último, conforme a lo siguiente:</w:t>
      </w:r>
    </w:p>
    <w:p w14:paraId="2612F9EE" w14:textId="77777777" w:rsidR="003F5DDB" w:rsidRDefault="003F5DDB">
      <w:pPr>
        <w:pStyle w:val="Estilo"/>
      </w:pPr>
    </w:p>
    <w:p w14:paraId="410AF45B" w14:textId="77777777" w:rsidR="003F5DDB" w:rsidRDefault="00AF4638">
      <w:pPr>
        <w:pStyle w:val="Estilo"/>
      </w:pPr>
      <w:r>
        <w:t>a).- Multiplicarán la tasa vigente al momento de efectuar el cálculo por el resultad</w:t>
      </w:r>
      <w:r>
        <w:t>o de multiplicar el crecimiento experimentado por la producción industrial nacional entre el mes de diciembre de 1991 y el mes en el cual se efectúa el cálculo, adicionado de la unidad, por el factor de actualización correspondiente al mismo periodo. El re</w:t>
      </w:r>
      <w:r>
        <w:t>sultado así obtenido se multiplicará por el factor que permita mantener la carga fiscal.</w:t>
      </w:r>
    </w:p>
    <w:p w14:paraId="5C4D192E" w14:textId="77777777" w:rsidR="003F5DDB" w:rsidRDefault="003F5DDB">
      <w:pPr>
        <w:pStyle w:val="Estilo"/>
      </w:pPr>
    </w:p>
    <w:p w14:paraId="14CBD68D" w14:textId="77777777" w:rsidR="003F5DDB" w:rsidRDefault="00AF4638">
      <w:pPr>
        <w:pStyle w:val="Estilo"/>
      </w:pPr>
      <w:r>
        <w:t>El factor de carga fiscal a que se refiere el párrafo anterior, se obtendrá restando a la recaudación por este concepto de 1991 manifestada en la Cuenta Pública de la</w:t>
      </w:r>
      <w:r>
        <w:t xml:space="preserve"> Federación multiplicada por el crecimiento industrial a que se refiere el párrafo anterior adicionado de la unidad y por el factor de actualización correspondiente al mismo periodo de recaudación enterada por la industria desde el mes de enero hasta el me</w:t>
      </w:r>
      <w:r>
        <w:t xml:space="preserve">s inmediato anterior a aquél en que se efectúa el cálculo, y dividiendo el resultado entre el valor de las ventas correspondientes al periodo que va desde el mes en que se efectúa el cálculo y hasta el final del mes de diciembre referidos al año inmediato </w:t>
      </w:r>
      <w:r>
        <w:t>anterior, multiplicado por la tasa vigente en el mes en que se efectúa el cálculo.</w:t>
      </w:r>
    </w:p>
    <w:p w14:paraId="6AF294B8" w14:textId="77777777" w:rsidR="003F5DDB" w:rsidRDefault="003F5DDB">
      <w:pPr>
        <w:pStyle w:val="Estilo"/>
      </w:pPr>
    </w:p>
    <w:p w14:paraId="77404B34" w14:textId="77777777" w:rsidR="003F5DDB" w:rsidRDefault="00AF4638">
      <w:pPr>
        <w:pStyle w:val="Estilo"/>
      </w:pPr>
      <w:r>
        <w:t>b).- El producto del inciso anterior se dividirá entre el resultado de multiplicar el crecimiento de la industria tabacalera entre el mes de diciembre y el del mes en que s</w:t>
      </w:r>
      <w:r>
        <w:t>e efectúa el cálculo adicionado de la unidad, por el crecimiento del precio al público de los cigarros en el mismo periodo adicionado de la unidad. El resultado será la tasa vigente a partir del mes siguiente a aquél en que se efectúa el cálculo.</w:t>
      </w:r>
    </w:p>
    <w:p w14:paraId="78920D89" w14:textId="77777777" w:rsidR="003F5DDB" w:rsidRDefault="003F5DDB">
      <w:pPr>
        <w:pStyle w:val="Estilo"/>
      </w:pPr>
    </w:p>
    <w:p w14:paraId="161E4685" w14:textId="77777777" w:rsidR="003F5DDB" w:rsidRDefault="00AF4638">
      <w:pPr>
        <w:pStyle w:val="Estilo"/>
      </w:pPr>
      <w:r>
        <w:t>La Secre</w:t>
      </w:r>
      <w:r>
        <w:t>taría de Hacienda y Crédito Público realizará las operaciones aritméticas previstas en este artículo para calcular la tasa aplicable y la publicará en el Diario Oficial de la Federación.</w:t>
      </w:r>
    </w:p>
    <w:p w14:paraId="228418A3" w14:textId="77777777" w:rsidR="003F5DDB" w:rsidRDefault="003F5DDB">
      <w:pPr>
        <w:pStyle w:val="Estilo"/>
      </w:pPr>
    </w:p>
    <w:p w14:paraId="40B1E128" w14:textId="77777777" w:rsidR="003F5DDB" w:rsidRDefault="00AF4638">
      <w:pPr>
        <w:pStyle w:val="Estilo"/>
      </w:pPr>
      <w:r>
        <w:t>Para efectos de esta fracción la tasa del impuesto aplicable a cigar</w:t>
      </w:r>
      <w:r>
        <w:t>ros, al 1o. de enero de 1992, será de 135.87%.</w:t>
      </w:r>
    </w:p>
    <w:p w14:paraId="0317A15D" w14:textId="77777777" w:rsidR="003F5DDB" w:rsidRDefault="003F5DDB">
      <w:pPr>
        <w:pStyle w:val="Estilo"/>
      </w:pPr>
    </w:p>
    <w:p w14:paraId="3C961A7E" w14:textId="77777777" w:rsidR="003F5DDB" w:rsidRDefault="00AF4638">
      <w:pPr>
        <w:pStyle w:val="Estilo"/>
      </w:pPr>
      <w:r>
        <w:t>Los contribuyentes que ejerzan la opción establecida en esta fracción deberán pagar el impuesto con base en la misma a lo largo de todo el ejercicio y darán aviso a la Secretaría de Hacienda y Crédito Público</w:t>
      </w:r>
      <w:r>
        <w:t xml:space="preserve"> en el que manifiesten que han ejercido esta opción a más tardar el día 15 de enero de 1992.</w:t>
      </w:r>
    </w:p>
    <w:p w14:paraId="658325F8" w14:textId="77777777" w:rsidR="003F5DDB" w:rsidRDefault="003F5DDB">
      <w:pPr>
        <w:pStyle w:val="Estilo"/>
      </w:pPr>
    </w:p>
    <w:p w14:paraId="735495E6" w14:textId="77777777" w:rsidR="003F5DDB" w:rsidRDefault="00AF4638">
      <w:pPr>
        <w:pStyle w:val="Estilo"/>
      </w:pPr>
      <w:r>
        <w:t>TRANSITORIO</w:t>
      </w:r>
    </w:p>
    <w:p w14:paraId="0F078D99" w14:textId="77777777" w:rsidR="003F5DDB" w:rsidRDefault="003F5DDB">
      <w:pPr>
        <w:pStyle w:val="Estilo"/>
      </w:pPr>
    </w:p>
    <w:p w14:paraId="2FCFCF92" w14:textId="77777777" w:rsidR="003F5DDB" w:rsidRDefault="00AF4638">
      <w:pPr>
        <w:pStyle w:val="Estilo"/>
      </w:pPr>
      <w:r>
        <w:t>UNICO.- La presente Ley entrará en vigor a partir del 1o. de enero de 1992.</w:t>
      </w:r>
    </w:p>
    <w:p w14:paraId="525AD53A" w14:textId="77777777" w:rsidR="003F5DDB" w:rsidRDefault="003F5DDB">
      <w:pPr>
        <w:pStyle w:val="Estilo"/>
      </w:pPr>
    </w:p>
    <w:p w14:paraId="01B2ECF6" w14:textId="77777777" w:rsidR="003F5DDB" w:rsidRDefault="003F5DDB">
      <w:pPr>
        <w:pStyle w:val="Estilo"/>
      </w:pPr>
    </w:p>
    <w:p w14:paraId="48395981" w14:textId="77777777" w:rsidR="003F5DDB" w:rsidRDefault="00AF4638">
      <w:pPr>
        <w:pStyle w:val="Estilo"/>
      </w:pPr>
      <w:r>
        <w:t>D.O.F. 20 DE JULIO DE 1992.</w:t>
      </w:r>
    </w:p>
    <w:p w14:paraId="5B2B9649" w14:textId="77777777" w:rsidR="003F5DDB" w:rsidRDefault="003F5DDB">
      <w:pPr>
        <w:pStyle w:val="Estilo"/>
      </w:pPr>
    </w:p>
    <w:p w14:paraId="323158FE" w14:textId="77777777" w:rsidR="003F5DDB" w:rsidRDefault="00AF4638">
      <w:pPr>
        <w:pStyle w:val="Estilo"/>
      </w:pPr>
      <w:r>
        <w:t xml:space="preserve">DISPOSICIONES TRANSITORIAS DE LA LEY </w:t>
      </w:r>
      <w:r>
        <w:t>DEL IMPUESTO ESPECIAL SOBRE PRODUCCIÓN Y SERVICIOS</w:t>
      </w:r>
    </w:p>
    <w:p w14:paraId="2A2FE663" w14:textId="77777777" w:rsidR="003F5DDB" w:rsidRDefault="003F5DDB">
      <w:pPr>
        <w:pStyle w:val="Estilo"/>
      </w:pPr>
    </w:p>
    <w:p w14:paraId="0AA61CD7" w14:textId="77777777" w:rsidR="003F5DDB" w:rsidRDefault="00AF4638">
      <w:pPr>
        <w:pStyle w:val="Estilo"/>
      </w:pPr>
      <w:r>
        <w:t>ARTICULO DECIMO QUINTO.- Para los efectos de lo dispuesto en el Artículo anterior, se aplicarán las siguientes disposiciones transitorias:</w:t>
      </w:r>
    </w:p>
    <w:p w14:paraId="21AD126A" w14:textId="77777777" w:rsidR="003F5DDB" w:rsidRDefault="003F5DDB">
      <w:pPr>
        <w:pStyle w:val="Estilo"/>
      </w:pPr>
    </w:p>
    <w:p w14:paraId="07A829BA" w14:textId="77777777" w:rsidR="003F5DDB" w:rsidRDefault="00AF4638">
      <w:pPr>
        <w:pStyle w:val="Estilo"/>
      </w:pPr>
      <w:r>
        <w:t>I.- Los fabricantes de cigarros cuyo volumen total de producción</w:t>
      </w:r>
      <w:r>
        <w:t xml:space="preserve"> sea inferior a 40,000,000 de cajetillas anuales, que utilicen exclusivamente tabacos producidos en el país en todas sus marcas y que el origen de éstas sea también nacional, pagarán durante 1993 el 50% y durante 1994 el 75% del impuesto especial sobre pro</w:t>
      </w:r>
      <w:r>
        <w:t>ducción y servicios correspondiente a las enajenaciones que realicen de sus productos.</w:t>
      </w:r>
    </w:p>
    <w:p w14:paraId="59558768" w14:textId="77777777" w:rsidR="003F5DDB" w:rsidRDefault="003F5DDB">
      <w:pPr>
        <w:pStyle w:val="Estilo"/>
      </w:pPr>
    </w:p>
    <w:p w14:paraId="41387B85" w14:textId="77777777" w:rsidR="003F5DDB" w:rsidRDefault="00AF4638">
      <w:pPr>
        <w:pStyle w:val="Estilo"/>
      </w:pPr>
      <w:r>
        <w:t>II.- Se deja sin efectos lo dispuesto por el ARTICULO VIGESIMO SEGUNDO de las DISPOSICIONES DE VIGENCIA ANUAL de la Ley que Reforma, Adiciona y Deroga Diversas Disposic</w:t>
      </w:r>
      <w:r>
        <w:t>iones Fiscales y que Adiciona a la Ley General de Sociedades Mercantiles, publicada en el Diario Oficial de la Federación el 28 de diciembre de 1989.</w:t>
      </w:r>
    </w:p>
    <w:p w14:paraId="2EE775E2" w14:textId="77777777" w:rsidR="003F5DDB" w:rsidRDefault="003F5DDB">
      <w:pPr>
        <w:pStyle w:val="Estilo"/>
      </w:pPr>
    </w:p>
    <w:p w14:paraId="00A22D68" w14:textId="77777777" w:rsidR="003F5DDB" w:rsidRDefault="00AF4638">
      <w:pPr>
        <w:pStyle w:val="Estilo"/>
      </w:pPr>
      <w:r>
        <w:t>III.- Se reforman los incisos a), b) y se adicionan los incisos c) y d) a la fracción V del ARTICULO DECI</w:t>
      </w:r>
      <w:r>
        <w:t>MO PRIMERO de las DISPOSICIONES DE VIGENCIA ANUAL de la Ley que Reforma, Adiciona y Deroga Diversas Disposiciones Fiscales para 1992, publicada en el Diario Oficial de la Federación el 20 de diciembre de 1991, para quedar como sigue:</w:t>
      </w:r>
    </w:p>
    <w:p w14:paraId="68B49B23" w14:textId="77777777" w:rsidR="003F5DDB" w:rsidRDefault="003F5DDB">
      <w:pPr>
        <w:pStyle w:val="Estilo"/>
      </w:pPr>
    </w:p>
    <w:p w14:paraId="73B07BEF" w14:textId="77777777" w:rsidR="003F5DDB" w:rsidRDefault="00AF4638">
      <w:pPr>
        <w:pStyle w:val="Estilo"/>
      </w:pPr>
      <w:r>
        <w:t xml:space="preserve">N. DE E. REMITIRSE A </w:t>
      </w:r>
      <w:r>
        <w:t>LAS DISPOSICIONES DE VIGENCIA ANUAL PUBLICADAS EN EL D.O.F. 20 DE DICIEMBRE DE 1991.</w:t>
      </w:r>
    </w:p>
    <w:p w14:paraId="548F6C8B" w14:textId="77777777" w:rsidR="003F5DDB" w:rsidRDefault="003F5DDB">
      <w:pPr>
        <w:pStyle w:val="Estilo"/>
      </w:pPr>
    </w:p>
    <w:p w14:paraId="1D43FFEB" w14:textId="77777777" w:rsidR="003F5DDB" w:rsidRDefault="00AF4638">
      <w:pPr>
        <w:pStyle w:val="Estilo"/>
      </w:pPr>
      <w:r>
        <w:t>IV.- Lo dispuesto en el artículo 2o., fracción I, inciso D), de la Ley del Impuesto Especial sobre Producción y Servicios se aplicará a la tasa del 23.5% durante el año d</w:t>
      </w:r>
      <w:r>
        <w:t>e 1993; del 22% durante el año de 1994 y del 20.5% durante el año de 1995.</w:t>
      </w:r>
    </w:p>
    <w:p w14:paraId="54BD91AB" w14:textId="77777777" w:rsidR="003F5DDB" w:rsidRDefault="003F5DDB">
      <w:pPr>
        <w:pStyle w:val="Estilo"/>
      </w:pPr>
    </w:p>
    <w:p w14:paraId="078A28E9" w14:textId="77777777" w:rsidR="003F5DDB" w:rsidRDefault="00AF4638">
      <w:pPr>
        <w:pStyle w:val="Estilo"/>
      </w:pPr>
      <w:r>
        <w:t>V.- Lo dispuesto en el artículo 2o., fracción I, inciso D), de la Ley del Impuesto Especial sobre Producción y Servicios entrará en vigor el 1o. de enero de 1996.</w:t>
      </w:r>
    </w:p>
    <w:p w14:paraId="5A5039AD" w14:textId="77777777" w:rsidR="003F5DDB" w:rsidRDefault="003F5DDB">
      <w:pPr>
        <w:pStyle w:val="Estilo"/>
      </w:pPr>
    </w:p>
    <w:p w14:paraId="52C1832E" w14:textId="77777777" w:rsidR="003F5DDB" w:rsidRDefault="00AF4638">
      <w:pPr>
        <w:pStyle w:val="Estilo"/>
      </w:pPr>
      <w:r>
        <w:t>TRANSITORIO</w:t>
      </w:r>
    </w:p>
    <w:p w14:paraId="64D253AD" w14:textId="77777777" w:rsidR="003F5DDB" w:rsidRDefault="003F5DDB">
      <w:pPr>
        <w:pStyle w:val="Estilo"/>
      </w:pPr>
    </w:p>
    <w:p w14:paraId="73E0F720" w14:textId="77777777" w:rsidR="003F5DDB" w:rsidRDefault="00AF4638">
      <w:pPr>
        <w:pStyle w:val="Estilo"/>
      </w:pPr>
      <w:r>
        <w:t>ART</w:t>
      </w:r>
      <w:r>
        <w:t>ICULO UNICO.- El presente Decreto entrará en vigor el día siguiente al de su publicación en el Diario Oficial de la Federación.</w:t>
      </w:r>
    </w:p>
    <w:p w14:paraId="18757A51" w14:textId="77777777" w:rsidR="003F5DDB" w:rsidRDefault="003F5DDB">
      <w:pPr>
        <w:pStyle w:val="Estilo"/>
      </w:pPr>
    </w:p>
    <w:p w14:paraId="6DE23A48" w14:textId="77777777" w:rsidR="003F5DDB" w:rsidRDefault="003F5DDB">
      <w:pPr>
        <w:pStyle w:val="Estilo"/>
      </w:pPr>
    </w:p>
    <w:p w14:paraId="1AE2D997" w14:textId="77777777" w:rsidR="003F5DDB" w:rsidRDefault="00AF4638">
      <w:pPr>
        <w:pStyle w:val="Estilo"/>
      </w:pPr>
      <w:r>
        <w:t>D.O.F. 3 DE DICIEMBRE DE 1993.</w:t>
      </w:r>
    </w:p>
    <w:p w14:paraId="0BC22C08" w14:textId="77777777" w:rsidR="003F5DDB" w:rsidRDefault="003F5DDB">
      <w:pPr>
        <w:pStyle w:val="Estilo"/>
      </w:pPr>
    </w:p>
    <w:p w14:paraId="331FEEE5" w14:textId="77777777" w:rsidR="003F5DDB" w:rsidRDefault="00AF4638">
      <w:pPr>
        <w:pStyle w:val="Estilo"/>
      </w:pPr>
      <w:r>
        <w:t>DISPOSICIÓN TRANSITORIA DE LA LEY DEL IMPUESTO ESPECIAL SOBRE PRODUCCIÓN Y SERVICIOS</w:t>
      </w:r>
    </w:p>
    <w:p w14:paraId="6B1CA5AC" w14:textId="77777777" w:rsidR="003F5DDB" w:rsidRDefault="003F5DDB">
      <w:pPr>
        <w:pStyle w:val="Estilo"/>
      </w:pPr>
    </w:p>
    <w:p w14:paraId="450CB98F" w14:textId="77777777" w:rsidR="003F5DDB" w:rsidRDefault="00AF4638">
      <w:pPr>
        <w:pStyle w:val="Estilo"/>
      </w:pPr>
      <w:r>
        <w:t>ARTICULO DECIMO.- Las personas que hayan adquirido para su consumo diesel industrial o marino a que se refieren las fracciones VII y VIII del artículo 3o., durante el periodo comprendido del 1o. de octubre al 31 de diciembre de 1993, podrán efectuar el acr</w:t>
      </w:r>
      <w:r>
        <w:t xml:space="preserve">editamiento de un monto equivalente al impuesto especial sobre producción y servicios, que Petróleos Mexicanos y sus organismos subsidiarios hayan causado por la enajenación de dicho combustible. Para estos efectos, el impuesto especial sobre producción y </w:t>
      </w:r>
      <w:r>
        <w:t>servicios que se podrá acreditar será el que resulte de multiplicar el precio de adquisición del citado combustible que conste en el comprobante correspondiente, incluido el impuesto al valor agregado, por el factor de 0.1515.</w:t>
      </w:r>
    </w:p>
    <w:p w14:paraId="14378961" w14:textId="77777777" w:rsidR="003F5DDB" w:rsidRDefault="003F5DDB">
      <w:pPr>
        <w:pStyle w:val="Estilo"/>
      </w:pPr>
    </w:p>
    <w:p w14:paraId="319E0D54" w14:textId="77777777" w:rsidR="003F5DDB" w:rsidRDefault="00AF4638">
      <w:pPr>
        <w:pStyle w:val="Estilo"/>
      </w:pPr>
      <w:r>
        <w:t>El acreditamiento antes menc</w:t>
      </w:r>
      <w:r>
        <w:t>ionado podrá efectuarse contra las contribuciones federales que al efecto determine la Secretaría de Hacienda y Crédito Público mediante reglas de carácter general. En ningún caso procederá la devolución de las cantidades acreditables a que se refiere el p</w:t>
      </w:r>
      <w:r>
        <w:t>árrafo anterior.</w:t>
      </w:r>
    </w:p>
    <w:p w14:paraId="1772271C" w14:textId="77777777" w:rsidR="003F5DDB" w:rsidRDefault="003F5DDB">
      <w:pPr>
        <w:pStyle w:val="Estilo"/>
      </w:pPr>
    </w:p>
    <w:p w14:paraId="11531D9D" w14:textId="77777777" w:rsidR="003F5DDB" w:rsidRDefault="00AF4638">
      <w:pPr>
        <w:pStyle w:val="Estilo"/>
      </w:pPr>
      <w:r>
        <w:t>DISPOSICIONES DE VIGENCIA ANUAL DE LA LEY DEL IMPUESTO ESPECIAL SOBRE PRODUCCIÓN Y SERVICIOS</w:t>
      </w:r>
    </w:p>
    <w:p w14:paraId="3CA3CB9B" w14:textId="77777777" w:rsidR="003F5DDB" w:rsidRDefault="003F5DDB">
      <w:pPr>
        <w:pStyle w:val="Estilo"/>
      </w:pPr>
    </w:p>
    <w:p w14:paraId="72C6BC4B" w14:textId="77777777" w:rsidR="003F5DDB" w:rsidRDefault="00AF4638">
      <w:pPr>
        <w:pStyle w:val="Estilo"/>
      </w:pPr>
      <w:r>
        <w:t>ARTICULO DECIMO PRIMERO.- Durante el año de 1994 y para efectos del artículo 2o., fracción I, inciso H), subinciso 2) de la Ley del Impuesto Esp</w:t>
      </w:r>
      <w:r>
        <w:t>ecial sobre Producción y Servicios, son cigarros populares sin filtro los que al 1o. de enero de 1994 tengan un precio máximo al público que no exceda de 8 centavos de nuevos pesos por cigarro.</w:t>
      </w:r>
    </w:p>
    <w:p w14:paraId="4D3271EC" w14:textId="77777777" w:rsidR="003F5DDB" w:rsidRDefault="003F5DDB">
      <w:pPr>
        <w:pStyle w:val="Estilo"/>
      </w:pPr>
    </w:p>
    <w:p w14:paraId="23493B22" w14:textId="77777777" w:rsidR="003F5DDB" w:rsidRDefault="00AF4638">
      <w:pPr>
        <w:pStyle w:val="Estilo"/>
      </w:pPr>
      <w:r>
        <w:t xml:space="preserve">ARTICULO DECIMO SEGUNDO.- Durante el año de 1994, se </w:t>
      </w:r>
      <w:r>
        <w:t>aplicará al gas natural para combustión automotriz la tasa del 50%, en lugar de la del 60% a que se refiere el inciso K) de la fracción I del artículo 2o. de la Ley del Impuesto Especial sobre Producción y Servicios.</w:t>
      </w:r>
    </w:p>
    <w:p w14:paraId="4B6E5D5E" w14:textId="77777777" w:rsidR="003F5DDB" w:rsidRDefault="003F5DDB">
      <w:pPr>
        <w:pStyle w:val="Estilo"/>
      </w:pPr>
    </w:p>
    <w:p w14:paraId="6400CD11" w14:textId="77777777" w:rsidR="003F5DDB" w:rsidRDefault="00AF4638">
      <w:pPr>
        <w:pStyle w:val="Estilo"/>
      </w:pPr>
      <w:r>
        <w:t>ARTICULO DECIMO TERCERO.- Durante el a</w:t>
      </w:r>
      <w:r>
        <w:t xml:space="preserve">ño de 1994, se prorroga la vigencia de la fracción V del ARTICULO DECIMO PRIMERO de las DISPOSICIONES DE VIGENCIA ANUAL de la Ley que Reforma, Adiciona y Deroga Diversas Disposiciones Fiscales para 1992 y las modificaciones a dicha fracción, publicadas en </w:t>
      </w:r>
      <w:r>
        <w:t>el Diario Oficial de la Federación el 20 de julio de 1992.</w:t>
      </w:r>
    </w:p>
    <w:p w14:paraId="0DC7F0ED" w14:textId="77777777" w:rsidR="003F5DDB" w:rsidRDefault="003F5DDB">
      <w:pPr>
        <w:pStyle w:val="Estilo"/>
      </w:pPr>
    </w:p>
    <w:p w14:paraId="4A726F37" w14:textId="77777777" w:rsidR="003F5DDB" w:rsidRDefault="00AF4638">
      <w:pPr>
        <w:pStyle w:val="Estilo"/>
      </w:pPr>
      <w:r>
        <w:t>SE TRANSCRIBEN ÚNICAMENTE LOS TRANSITORIOS DEL DECRETO DE REFORMAS QUE SE RELACIONAN CON LA LEY.</w:t>
      </w:r>
    </w:p>
    <w:p w14:paraId="232176E3" w14:textId="77777777" w:rsidR="003F5DDB" w:rsidRDefault="003F5DDB">
      <w:pPr>
        <w:pStyle w:val="Estilo"/>
      </w:pPr>
    </w:p>
    <w:p w14:paraId="55DA9723" w14:textId="77777777" w:rsidR="003F5DDB" w:rsidRDefault="00AF4638">
      <w:pPr>
        <w:pStyle w:val="Estilo"/>
      </w:pPr>
      <w:r>
        <w:t>PRIMERO.- La presente Ley entrará en vigor a partir del 1o. de enero de 1994.</w:t>
      </w:r>
    </w:p>
    <w:p w14:paraId="3DE50E27" w14:textId="77777777" w:rsidR="003F5DDB" w:rsidRDefault="003F5DDB">
      <w:pPr>
        <w:pStyle w:val="Estilo"/>
      </w:pPr>
    </w:p>
    <w:p w14:paraId="175CD25A" w14:textId="77777777" w:rsidR="003F5DDB" w:rsidRDefault="003F5DDB">
      <w:pPr>
        <w:pStyle w:val="Estilo"/>
      </w:pPr>
    </w:p>
    <w:p w14:paraId="5EFE748D" w14:textId="77777777" w:rsidR="003F5DDB" w:rsidRDefault="00AF4638">
      <w:pPr>
        <w:pStyle w:val="Estilo"/>
      </w:pPr>
      <w:r>
        <w:lastRenderedPageBreak/>
        <w:t>D.O.F. 28 DE DICIE</w:t>
      </w:r>
      <w:r>
        <w:t>MBRE DE 1994.</w:t>
      </w:r>
    </w:p>
    <w:p w14:paraId="62CA255B" w14:textId="77777777" w:rsidR="003F5DDB" w:rsidRDefault="003F5DDB">
      <w:pPr>
        <w:pStyle w:val="Estilo"/>
      </w:pPr>
    </w:p>
    <w:p w14:paraId="0007EFA0" w14:textId="77777777" w:rsidR="003F5DDB" w:rsidRDefault="00AF4638">
      <w:pPr>
        <w:pStyle w:val="Estilo"/>
      </w:pPr>
      <w:r>
        <w:t>DISPOSICIÓN DE VIGENCIA ANUAL DE LA LEY DEL IMPUESTO ESPECIAL SOBRE PRODUCCIÓN Y SERVICIOS</w:t>
      </w:r>
    </w:p>
    <w:p w14:paraId="4B807F40" w14:textId="77777777" w:rsidR="003F5DDB" w:rsidRDefault="003F5DDB">
      <w:pPr>
        <w:pStyle w:val="Estilo"/>
      </w:pPr>
    </w:p>
    <w:p w14:paraId="1B9EA7F3" w14:textId="77777777" w:rsidR="003F5DDB" w:rsidRDefault="00AF4638">
      <w:pPr>
        <w:pStyle w:val="Estilo"/>
      </w:pPr>
      <w:r>
        <w:t>ARTICULO DECIMO.- Durante el año de 1995 y para efectos del artículo 2o., fracción I inciso H), subinciso 2 de esta Ley, son cigarros populares sin f</w:t>
      </w:r>
      <w:r>
        <w:t>iltro los que al 1o. de enero de 1995 tengan un precio máximo al público que no exceda de 10 centavos de nuevos pesos por cigarro.</w:t>
      </w:r>
    </w:p>
    <w:p w14:paraId="309DD365" w14:textId="77777777" w:rsidR="003F5DDB" w:rsidRDefault="003F5DDB">
      <w:pPr>
        <w:pStyle w:val="Estilo"/>
      </w:pPr>
    </w:p>
    <w:p w14:paraId="31C3936C" w14:textId="77777777" w:rsidR="003F5DDB" w:rsidRDefault="00AF4638">
      <w:pPr>
        <w:pStyle w:val="Estilo"/>
      </w:pPr>
      <w:r>
        <w:t>DISPOSICIÓN TRANSITORIA DE LA LEY DEL IMPUESTO ESPECIAL SOBRE PRODUCCIÓN Y SERVICIOS</w:t>
      </w:r>
    </w:p>
    <w:p w14:paraId="36FB65E2" w14:textId="77777777" w:rsidR="003F5DDB" w:rsidRDefault="003F5DDB">
      <w:pPr>
        <w:pStyle w:val="Estilo"/>
      </w:pPr>
    </w:p>
    <w:p w14:paraId="65806C29" w14:textId="77777777" w:rsidR="003F5DDB" w:rsidRDefault="00AF4638">
      <w:pPr>
        <w:pStyle w:val="Estilo"/>
      </w:pPr>
      <w:r>
        <w:t>ARTICULO DECIMO PRIMERO.- Las cantidad</w:t>
      </w:r>
      <w:r>
        <w:t>es establecidas en el artículo 4o-C de esta Ley, se entienden actualizadas por el mes de enero de 1995, debiéndose efectuar las posteriores actualizaciones en los términos que establece el artículo 6o-A de esta Ley, a partir de la actualización prevista pa</w:t>
      </w:r>
      <w:r>
        <w:t>ra el mes de julio de 1995.</w:t>
      </w:r>
    </w:p>
    <w:p w14:paraId="0AC251AA" w14:textId="77777777" w:rsidR="003F5DDB" w:rsidRDefault="003F5DDB">
      <w:pPr>
        <w:pStyle w:val="Estilo"/>
      </w:pPr>
    </w:p>
    <w:p w14:paraId="5BC3A865" w14:textId="77777777" w:rsidR="003F5DDB" w:rsidRDefault="00AF4638">
      <w:pPr>
        <w:pStyle w:val="Estilo"/>
      </w:pPr>
      <w:r>
        <w:t>TRANSITORIO</w:t>
      </w:r>
    </w:p>
    <w:p w14:paraId="7C200906" w14:textId="77777777" w:rsidR="003F5DDB" w:rsidRDefault="003F5DDB">
      <w:pPr>
        <w:pStyle w:val="Estilo"/>
      </w:pPr>
    </w:p>
    <w:p w14:paraId="74071F51" w14:textId="77777777" w:rsidR="003F5DDB" w:rsidRDefault="00AF4638">
      <w:pPr>
        <w:pStyle w:val="Estilo"/>
      </w:pPr>
      <w:r>
        <w:t>UNICO.- La presente Ley entrará en vigor a partir del 1o. de enero de 1995.</w:t>
      </w:r>
    </w:p>
    <w:p w14:paraId="5049553E" w14:textId="77777777" w:rsidR="003F5DDB" w:rsidRDefault="003F5DDB">
      <w:pPr>
        <w:pStyle w:val="Estilo"/>
      </w:pPr>
    </w:p>
    <w:p w14:paraId="28581E3E" w14:textId="77777777" w:rsidR="003F5DDB" w:rsidRDefault="003F5DDB">
      <w:pPr>
        <w:pStyle w:val="Estilo"/>
      </w:pPr>
    </w:p>
    <w:p w14:paraId="578CE785" w14:textId="77777777" w:rsidR="003F5DDB" w:rsidRDefault="00AF4638">
      <w:pPr>
        <w:pStyle w:val="Estilo"/>
      </w:pPr>
      <w:r>
        <w:t>D.O.F. 15 DE DICIEMBRE DE 1995.</w:t>
      </w:r>
    </w:p>
    <w:p w14:paraId="539ABF98" w14:textId="77777777" w:rsidR="003F5DDB" w:rsidRDefault="003F5DDB">
      <w:pPr>
        <w:pStyle w:val="Estilo"/>
      </w:pPr>
    </w:p>
    <w:p w14:paraId="72B501BB" w14:textId="77777777" w:rsidR="003F5DDB" w:rsidRDefault="00AF4638">
      <w:pPr>
        <w:pStyle w:val="Estilo"/>
      </w:pPr>
      <w:r>
        <w:t>Disposición Transitoria de la Ley del Impuesto Especial sobre Producción y Servicios</w:t>
      </w:r>
    </w:p>
    <w:p w14:paraId="25106922" w14:textId="77777777" w:rsidR="003F5DDB" w:rsidRDefault="003F5DDB">
      <w:pPr>
        <w:pStyle w:val="Estilo"/>
      </w:pPr>
    </w:p>
    <w:p w14:paraId="019DFD1F" w14:textId="77777777" w:rsidR="003F5DDB" w:rsidRDefault="00AF4638">
      <w:pPr>
        <w:pStyle w:val="Estilo"/>
      </w:pPr>
      <w:r>
        <w:t xml:space="preserve">Artículo </w:t>
      </w:r>
      <w:r>
        <w:t>Décimo Primero. Durante el año de 1996, para efectos del artículo 2o., fracción I, inciso H), subinciso 2 de esta Ley, son cigarros populares sin filtro los que al 1o. de enero de 1996 tengan un precio máximo al público que no exceda de $ 0.13 por cigarro.</w:t>
      </w:r>
    </w:p>
    <w:p w14:paraId="2504317B" w14:textId="77777777" w:rsidR="003F5DDB" w:rsidRDefault="003F5DDB">
      <w:pPr>
        <w:pStyle w:val="Estilo"/>
      </w:pPr>
    </w:p>
    <w:p w14:paraId="2CEAFD66" w14:textId="77777777" w:rsidR="003F5DDB" w:rsidRDefault="00AF4638">
      <w:pPr>
        <w:pStyle w:val="Estilo"/>
      </w:pPr>
      <w:r>
        <w:t>Transitorios</w:t>
      </w:r>
    </w:p>
    <w:p w14:paraId="4E07FC7F" w14:textId="77777777" w:rsidR="003F5DDB" w:rsidRDefault="003F5DDB">
      <w:pPr>
        <w:pStyle w:val="Estilo"/>
      </w:pPr>
    </w:p>
    <w:p w14:paraId="236E6C71" w14:textId="77777777" w:rsidR="003F5DDB" w:rsidRDefault="00AF4638">
      <w:pPr>
        <w:pStyle w:val="Estilo"/>
      </w:pPr>
      <w:r>
        <w:t>Primero. El presente decreto entrará en vigor el 1o. de enero de 1996.</w:t>
      </w:r>
    </w:p>
    <w:p w14:paraId="5E42F42E" w14:textId="77777777" w:rsidR="003F5DDB" w:rsidRDefault="003F5DDB">
      <w:pPr>
        <w:pStyle w:val="Estilo"/>
      </w:pPr>
    </w:p>
    <w:p w14:paraId="499E6D57" w14:textId="77777777" w:rsidR="003F5DDB" w:rsidRDefault="00AF4638">
      <w:pPr>
        <w:pStyle w:val="Estilo"/>
      </w:pPr>
      <w:r>
        <w:t>Segundo. De conformidad con disposición del Banco de México publicada en el Diario Oficial de la Federación el día 6 de enero de 1994, todas las sumas en moneda naciona</w:t>
      </w:r>
      <w:r>
        <w:t>l que en las leyes fiscales se encuentren expresadas en "nuevos pesos" y su abreviatura "N", a partir del 1o. de enero de 1996 deberán entenderse como "pesos" y su símbolo "$".</w:t>
      </w:r>
    </w:p>
    <w:p w14:paraId="5DD57A45" w14:textId="77777777" w:rsidR="003F5DDB" w:rsidRDefault="003F5DDB">
      <w:pPr>
        <w:pStyle w:val="Estilo"/>
      </w:pPr>
    </w:p>
    <w:p w14:paraId="61C096D6" w14:textId="77777777" w:rsidR="003F5DDB" w:rsidRDefault="003F5DDB">
      <w:pPr>
        <w:pStyle w:val="Estilo"/>
      </w:pPr>
    </w:p>
    <w:p w14:paraId="34676D8E" w14:textId="77777777" w:rsidR="003F5DDB" w:rsidRDefault="00AF4638">
      <w:pPr>
        <w:pStyle w:val="Estilo"/>
      </w:pPr>
      <w:r>
        <w:t>D.O.F. 10 DE MAYO DE 1996.</w:t>
      </w:r>
    </w:p>
    <w:p w14:paraId="7EE2A3F1" w14:textId="77777777" w:rsidR="003F5DDB" w:rsidRDefault="003F5DDB">
      <w:pPr>
        <w:pStyle w:val="Estilo"/>
      </w:pPr>
    </w:p>
    <w:p w14:paraId="57B86011" w14:textId="77777777" w:rsidR="003F5DDB" w:rsidRDefault="00AF4638">
      <w:pPr>
        <w:pStyle w:val="Estilo"/>
      </w:pPr>
      <w:r>
        <w:lastRenderedPageBreak/>
        <w:t>TRANSITORIO</w:t>
      </w:r>
    </w:p>
    <w:p w14:paraId="574A4E68" w14:textId="77777777" w:rsidR="003F5DDB" w:rsidRDefault="003F5DDB">
      <w:pPr>
        <w:pStyle w:val="Estilo"/>
      </w:pPr>
    </w:p>
    <w:p w14:paraId="58AECAA4" w14:textId="77777777" w:rsidR="003F5DDB" w:rsidRDefault="00AF4638">
      <w:pPr>
        <w:pStyle w:val="Estilo"/>
      </w:pPr>
      <w:r>
        <w:t>ARTICULO UNICO.- La presente Ley ent</w:t>
      </w:r>
      <w:r>
        <w:t>rará en vigor el día siguiente al de su publicación en el Diario Oficial de la Federación.</w:t>
      </w:r>
    </w:p>
    <w:p w14:paraId="44A0CDC5" w14:textId="77777777" w:rsidR="003F5DDB" w:rsidRDefault="003F5DDB">
      <w:pPr>
        <w:pStyle w:val="Estilo"/>
      </w:pPr>
    </w:p>
    <w:p w14:paraId="6802D063" w14:textId="77777777" w:rsidR="003F5DDB" w:rsidRDefault="003F5DDB">
      <w:pPr>
        <w:pStyle w:val="Estilo"/>
      </w:pPr>
    </w:p>
    <w:p w14:paraId="4F014D4A" w14:textId="77777777" w:rsidR="003F5DDB" w:rsidRDefault="00AF4638">
      <w:pPr>
        <w:pStyle w:val="Estilo"/>
      </w:pPr>
      <w:r>
        <w:t>D.O.F. 30 DE DICIEMBRE DE 1996.</w:t>
      </w:r>
    </w:p>
    <w:p w14:paraId="7FFEFC3A" w14:textId="77777777" w:rsidR="003F5DDB" w:rsidRDefault="003F5DDB">
      <w:pPr>
        <w:pStyle w:val="Estilo"/>
      </w:pPr>
    </w:p>
    <w:p w14:paraId="741F2FEF" w14:textId="77777777" w:rsidR="003F5DDB" w:rsidRDefault="00AF4638">
      <w:pPr>
        <w:pStyle w:val="Estilo"/>
      </w:pPr>
      <w:r>
        <w:t>Disposiciones Transitorias de la Ley del Impuesto Especial sobre Producción y Servicios</w:t>
      </w:r>
    </w:p>
    <w:p w14:paraId="6B7ECF32" w14:textId="77777777" w:rsidR="003F5DDB" w:rsidRDefault="003F5DDB">
      <w:pPr>
        <w:pStyle w:val="Estilo"/>
      </w:pPr>
    </w:p>
    <w:p w14:paraId="7ADF963D" w14:textId="77777777" w:rsidR="003F5DDB" w:rsidRDefault="00AF4638">
      <w:pPr>
        <w:pStyle w:val="Estilo"/>
      </w:pPr>
      <w:r>
        <w:t xml:space="preserve">Artículo Décimo Tercero.- En </w:t>
      </w:r>
      <w:r>
        <w:t>relación con las modificaciones a que se refiere el Artículo Décimo Segundo que antecede, se estará a lo siguiente:</w:t>
      </w:r>
    </w:p>
    <w:p w14:paraId="6E93A3B5" w14:textId="77777777" w:rsidR="003F5DDB" w:rsidRDefault="003F5DDB">
      <w:pPr>
        <w:pStyle w:val="Estilo"/>
      </w:pPr>
    </w:p>
    <w:p w14:paraId="30FC5935" w14:textId="77777777" w:rsidR="003F5DDB" w:rsidRDefault="00AF4638">
      <w:pPr>
        <w:pStyle w:val="Estilo"/>
      </w:pPr>
      <w:r>
        <w:t>I.- Las adiciones a los artículos 8o.-B, último párrafo y 19, fracciones II, tercer párrafo y X, y la reforma al artículo 19, fracción V, p</w:t>
      </w:r>
      <w:r>
        <w:t>rimer párrafo de la Ley del Impuesto Especial sobre Producción y Servicios, entrará en vigor el 1o. de marzo de 1997.</w:t>
      </w:r>
    </w:p>
    <w:p w14:paraId="5BF702DF" w14:textId="77777777" w:rsidR="003F5DDB" w:rsidRDefault="003F5DDB">
      <w:pPr>
        <w:pStyle w:val="Estilo"/>
      </w:pPr>
    </w:p>
    <w:p w14:paraId="2E35FCD4" w14:textId="77777777" w:rsidR="003F5DDB" w:rsidRDefault="00AF4638">
      <w:pPr>
        <w:pStyle w:val="Estilo"/>
      </w:pPr>
      <w:r>
        <w:t xml:space="preserve">II.- La obligación de adherir precintos a los envases o recipientes a que se refiere la fracción IV del artículo 19 de esta Ley, entrará </w:t>
      </w:r>
      <w:r>
        <w:t>en vigor el 1o. de marzo de 1997.</w:t>
      </w:r>
    </w:p>
    <w:p w14:paraId="6831265B" w14:textId="77777777" w:rsidR="003F5DDB" w:rsidRDefault="003F5DDB">
      <w:pPr>
        <w:pStyle w:val="Estilo"/>
      </w:pPr>
    </w:p>
    <w:p w14:paraId="40996CFE" w14:textId="77777777" w:rsidR="003F5DDB" w:rsidRDefault="00AF4638">
      <w:pPr>
        <w:pStyle w:val="Estilo"/>
      </w:pPr>
      <w:r>
        <w:t>III.- Durante el año de 1997, para efectos del artículo 2o., fracción I, inciso H), subinciso 2 de esta Ley, son cigarros populares sin filtro los que al 1o. de enero de 1997 tengan un precio máximo al público que no exce</w:t>
      </w:r>
      <w:r>
        <w:t>da de $ 0.18 por cigarro.</w:t>
      </w:r>
    </w:p>
    <w:p w14:paraId="58F71062" w14:textId="77777777" w:rsidR="003F5DDB" w:rsidRDefault="003F5DDB">
      <w:pPr>
        <w:pStyle w:val="Estilo"/>
      </w:pPr>
    </w:p>
    <w:p w14:paraId="193C5DB7" w14:textId="77777777" w:rsidR="003F5DDB" w:rsidRDefault="00AF4638">
      <w:pPr>
        <w:pStyle w:val="Estilo"/>
      </w:pPr>
      <w:r>
        <w:t>Transitorio</w:t>
      </w:r>
    </w:p>
    <w:p w14:paraId="3BE3EE5A" w14:textId="77777777" w:rsidR="003F5DDB" w:rsidRDefault="003F5DDB">
      <w:pPr>
        <w:pStyle w:val="Estilo"/>
      </w:pPr>
    </w:p>
    <w:p w14:paraId="323BC75E" w14:textId="77777777" w:rsidR="003F5DDB" w:rsidRDefault="00AF4638">
      <w:pPr>
        <w:pStyle w:val="Estilo"/>
      </w:pPr>
      <w:r>
        <w:t>UNICO.- La presente Ley entrará en vigor a partir del 1o. de enero de 1997.</w:t>
      </w:r>
    </w:p>
    <w:p w14:paraId="3A5C1E5E" w14:textId="77777777" w:rsidR="003F5DDB" w:rsidRDefault="003F5DDB">
      <w:pPr>
        <w:pStyle w:val="Estilo"/>
      </w:pPr>
    </w:p>
    <w:p w14:paraId="7B05BEFB" w14:textId="77777777" w:rsidR="003F5DDB" w:rsidRDefault="003F5DDB">
      <w:pPr>
        <w:pStyle w:val="Estilo"/>
      </w:pPr>
    </w:p>
    <w:p w14:paraId="267CA449" w14:textId="77777777" w:rsidR="003F5DDB" w:rsidRDefault="00AF4638">
      <w:pPr>
        <w:pStyle w:val="Estilo"/>
      </w:pPr>
      <w:r>
        <w:t>D.O.F. 29 DE DICIEMBRE DE 1997.</w:t>
      </w:r>
    </w:p>
    <w:p w14:paraId="16B75D2A" w14:textId="77777777" w:rsidR="003F5DDB" w:rsidRDefault="003F5DDB">
      <w:pPr>
        <w:pStyle w:val="Estilo"/>
      </w:pPr>
    </w:p>
    <w:p w14:paraId="137DC32A" w14:textId="77777777" w:rsidR="003F5DDB" w:rsidRDefault="00AF4638">
      <w:pPr>
        <w:pStyle w:val="Estilo"/>
      </w:pPr>
      <w:r>
        <w:t>Disposiciones Transitorias de la Ley del Impuesto Especial sobre Producción y Servicios</w:t>
      </w:r>
    </w:p>
    <w:p w14:paraId="5AB4F0DB" w14:textId="77777777" w:rsidR="003F5DDB" w:rsidRDefault="003F5DDB">
      <w:pPr>
        <w:pStyle w:val="Estilo"/>
      </w:pPr>
    </w:p>
    <w:p w14:paraId="6A88F027" w14:textId="77777777" w:rsidR="003F5DDB" w:rsidRDefault="00AF4638">
      <w:pPr>
        <w:pStyle w:val="Estilo"/>
      </w:pPr>
      <w:r>
        <w:t>Artículo Séptimo</w:t>
      </w:r>
      <w:r>
        <w:t>.- Durante el año de 1998, para efectos del artículo 2o., fracción I, inciso H), subinciso 2 de esta Ley, son cigarros populares sin filtro los que al 1o. de enero de 1998 tengan un precio máximo al público que no exceda de $0.20 por cigarro.</w:t>
      </w:r>
    </w:p>
    <w:p w14:paraId="2271E5E8" w14:textId="77777777" w:rsidR="003F5DDB" w:rsidRDefault="003F5DDB">
      <w:pPr>
        <w:pStyle w:val="Estilo"/>
      </w:pPr>
    </w:p>
    <w:p w14:paraId="068DB1AD" w14:textId="77777777" w:rsidR="003F5DDB" w:rsidRDefault="00AF4638">
      <w:pPr>
        <w:pStyle w:val="Estilo"/>
      </w:pPr>
      <w:r>
        <w:t>Transitorio</w:t>
      </w:r>
    </w:p>
    <w:p w14:paraId="04E5FCC3" w14:textId="77777777" w:rsidR="003F5DDB" w:rsidRDefault="003F5DDB">
      <w:pPr>
        <w:pStyle w:val="Estilo"/>
      </w:pPr>
    </w:p>
    <w:p w14:paraId="061E8030" w14:textId="77777777" w:rsidR="003F5DDB" w:rsidRDefault="00AF4638">
      <w:pPr>
        <w:pStyle w:val="Estilo"/>
      </w:pPr>
      <w:r>
        <w:t>ÚNICO.- La presente Ley entrará en vigor el día 1o. de enero de 1998.</w:t>
      </w:r>
    </w:p>
    <w:p w14:paraId="5B285F84" w14:textId="77777777" w:rsidR="003F5DDB" w:rsidRDefault="003F5DDB">
      <w:pPr>
        <w:pStyle w:val="Estilo"/>
      </w:pPr>
    </w:p>
    <w:p w14:paraId="36E53FFE" w14:textId="77777777" w:rsidR="003F5DDB" w:rsidRDefault="003F5DDB">
      <w:pPr>
        <w:pStyle w:val="Estilo"/>
      </w:pPr>
    </w:p>
    <w:p w14:paraId="13D4C27A" w14:textId="77777777" w:rsidR="003F5DDB" w:rsidRDefault="00AF4638">
      <w:pPr>
        <w:pStyle w:val="Estilo"/>
      </w:pPr>
      <w:r>
        <w:lastRenderedPageBreak/>
        <w:t>D.O.F. 29 DE MAYO DE 1998.</w:t>
      </w:r>
    </w:p>
    <w:p w14:paraId="64357592" w14:textId="77777777" w:rsidR="003F5DDB" w:rsidRDefault="003F5DDB">
      <w:pPr>
        <w:pStyle w:val="Estilo"/>
      </w:pPr>
    </w:p>
    <w:p w14:paraId="71EC452B" w14:textId="77777777" w:rsidR="003F5DDB" w:rsidRDefault="00AF4638">
      <w:pPr>
        <w:pStyle w:val="Estilo"/>
      </w:pPr>
      <w:r>
        <w:t>TRANSITORIO</w:t>
      </w:r>
    </w:p>
    <w:p w14:paraId="10266861" w14:textId="77777777" w:rsidR="003F5DDB" w:rsidRDefault="003F5DDB">
      <w:pPr>
        <w:pStyle w:val="Estilo"/>
      </w:pPr>
    </w:p>
    <w:p w14:paraId="2C7EF821" w14:textId="77777777" w:rsidR="003F5DDB" w:rsidRDefault="00AF4638">
      <w:pPr>
        <w:pStyle w:val="Estilo"/>
      </w:pPr>
      <w:r>
        <w:t>UNICO.- La presente Ley entrará en vigor al día siguiente al de su publicación en el Diario Oficial de la Federación.</w:t>
      </w:r>
    </w:p>
    <w:p w14:paraId="1E01C7E2" w14:textId="77777777" w:rsidR="003F5DDB" w:rsidRDefault="003F5DDB">
      <w:pPr>
        <w:pStyle w:val="Estilo"/>
      </w:pPr>
    </w:p>
    <w:p w14:paraId="455DDDED" w14:textId="77777777" w:rsidR="003F5DDB" w:rsidRDefault="003F5DDB">
      <w:pPr>
        <w:pStyle w:val="Estilo"/>
      </w:pPr>
    </w:p>
    <w:p w14:paraId="3D17A91C" w14:textId="77777777" w:rsidR="003F5DDB" w:rsidRDefault="00AF4638">
      <w:pPr>
        <w:pStyle w:val="Estilo"/>
      </w:pPr>
      <w:r>
        <w:t xml:space="preserve">D.O.F. 31 DE </w:t>
      </w:r>
      <w:r>
        <w:t>DICIEMBRE DE 1998.</w:t>
      </w:r>
    </w:p>
    <w:p w14:paraId="4FBF731C" w14:textId="77777777" w:rsidR="003F5DDB" w:rsidRDefault="003F5DDB">
      <w:pPr>
        <w:pStyle w:val="Estilo"/>
      </w:pPr>
    </w:p>
    <w:p w14:paraId="7EAFCE23" w14:textId="77777777" w:rsidR="003F5DDB" w:rsidRDefault="00AF4638">
      <w:pPr>
        <w:pStyle w:val="Estilo"/>
      </w:pPr>
      <w:r>
        <w:t>Disposiciones Transitorias de la Ley del Impuesto Especial sobre Producción y Servicios</w:t>
      </w:r>
    </w:p>
    <w:p w14:paraId="3984142B" w14:textId="77777777" w:rsidR="003F5DDB" w:rsidRDefault="003F5DDB">
      <w:pPr>
        <w:pStyle w:val="Estilo"/>
      </w:pPr>
    </w:p>
    <w:p w14:paraId="1B068E6A" w14:textId="77777777" w:rsidR="003F5DDB" w:rsidRDefault="00AF4638">
      <w:pPr>
        <w:pStyle w:val="Estilo"/>
      </w:pPr>
      <w:r>
        <w:t>Artículo Décimo. En relación con las modificaciones al Artículo Noveno de este Decreto, se estará a lo siguiente:</w:t>
      </w:r>
    </w:p>
    <w:p w14:paraId="65923559" w14:textId="77777777" w:rsidR="003F5DDB" w:rsidRDefault="003F5DDB">
      <w:pPr>
        <w:pStyle w:val="Estilo"/>
      </w:pPr>
    </w:p>
    <w:p w14:paraId="3515840E" w14:textId="77777777" w:rsidR="003F5DDB" w:rsidRDefault="00AF4638">
      <w:pPr>
        <w:pStyle w:val="Estilo"/>
      </w:pPr>
      <w:r>
        <w:t xml:space="preserve">I. Las reformas a los artículos </w:t>
      </w:r>
      <w:r>
        <w:t>4o., primer, segundo y tercer párrafos y a las fracciones I, segundo párrafo, II, primer párrafo y IV; 5o., segundo párrafo; 8o., fracción IV y último párrafo; 11, actuales tercero y cuarto párrafos; 15, segundo y tercer párrafos; 16; 19, fracciones II, pr</w:t>
      </w:r>
      <w:r>
        <w:t>imer y tercer párrafos, VIII, primer y segundo párrafos y XIII y 25, fracción III; las adiciones a los artículos 2o., fracción I, inciso B); 3o., fracción II; 4o., quinto párrafo; 5o., tercer y cuarto párrafos; 6o., segundo párrafo; 8o., fracciones V y VI;</w:t>
      </w:r>
      <w:r>
        <w:t xml:space="preserve"> 11, segundo párrafo; 14, tercer párrafo; 19, fracciones IV, último párrafo, X, segundo párrafo y XVII; 20 y 24, fracción V y las derogaciones a los artículos 2o., fracción I, incisos A), C) y G); 4o., fracción II, segundo párrafo; 8o.-B y 19, fracciones I</w:t>
      </w:r>
      <w:r>
        <w:t>I, cuarto párrafo y V de la Ley del Impuesto Especial sobre Producción y Servicios y las reformas a los artículos 86-A, fracción III y 86-E del Código Fiscal de la Federación, entrarán en vigor el 1o. de abril de 1999.</w:t>
      </w:r>
    </w:p>
    <w:p w14:paraId="1577D612" w14:textId="77777777" w:rsidR="003F5DDB" w:rsidRDefault="003F5DDB">
      <w:pPr>
        <w:pStyle w:val="Estilo"/>
      </w:pPr>
    </w:p>
    <w:p w14:paraId="315C20DE" w14:textId="77777777" w:rsidR="003F5DDB" w:rsidRDefault="00AF4638">
      <w:pPr>
        <w:pStyle w:val="Estilo"/>
      </w:pPr>
      <w:r>
        <w:t>II. Los fabricantes, productores, en</w:t>
      </w:r>
      <w:r>
        <w:t>vasadores e importadores de bebidas alcohólicas, deberán registrar ante las autoridades fiscales a más tardar el 31 de marzo de 1999, la lista de precios de venta del detallista que estará vigente a partir del 1o. de abril del mismo año, en los términos de</w:t>
      </w:r>
      <w:r>
        <w:t xml:space="preserve"> la fracción XV del artículo 19 de esta Ley.</w:t>
      </w:r>
    </w:p>
    <w:p w14:paraId="3665C48F" w14:textId="77777777" w:rsidR="003F5DDB" w:rsidRDefault="003F5DDB">
      <w:pPr>
        <w:pStyle w:val="Estilo"/>
      </w:pPr>
    </w:p>
    <w:p w14:paraId="7932689A" w14:textId="77777777" w:rsidR="003F5DDB" w:rsidRDefault="00AF4638">
      <w:pPr>
        <w:pStyle w:val="Estilo"/>
      </w:pPr>
      <w:r>
        <w:t>III. Las cantidades contenidas en el artículo 5o., tercer párrafo de la Ley del Impuesto Especial sobre Producción y Servicios, se entienden actualizadas por el mes de enero de 1999, debiéndose efectuar las pos</w:t>
      </w:r>
      <w:r>
        <w:t>teriores actualizaciones en los términos que establece el citado artículo.</w:t>
      </w:r>
    </w:p>
    <w:p w14:paraId="1DE3E72A" w14:textId="77777777" w:rsidR="003F5DDB" w:rsidRDefault="003F5DDB">
      <w:pPr>
        <w:pStyle w:val="Estilo"/>
      </w:pPr>
    </w:p>
    <w:p w14:paraId="4B27FC9D" w14:textId="77777777" w:rsidR="003F5DDB" w:rsidRDefault="00AF4638">
      <w:pPr>
        <w:pStyle w:val="Estilo"/>
      </w:pPr>
      <w:r>
        <w:t>IV. Las reformas al artículo 19, fracción IV, primer, segundo y sexto párrafos de la Ley del Impuesto Especial sobre Producción y Servicios, entrarán en vigor el 1o. de julio de 19</w:t>
      </w:r>
      <w:r>
        <w:t>99.</w:t>
      </w:r>
    </w:p>
    <w:p w14:paraId="58130261" w14:textId="77777777" w:rsidR="003F5DDB" w:rsidRDefault="003F5DDB">
      <w:pPr>
        <w:pStyle w:val="Estilo"/>
      </w:pPr>
    </w:p>
    <w:p w14:paraId="6C4F19EE" w14:textId="77777777" w:rsidR="003F5DDB" w:rsidRDefault="00AF4638">
      <w:pPr>
        <w:pStyle w:val="Estilo"/>
      </w:pPr>
      <w:r>
        <w:lastRenderedPageBreak/>
        <w:t>V. Los contribuyentes de este impuesto distintos de fabricantes, productores, envasadores o importadores, que a partir del 1o. de abril de 1999 se encuentren en el supuesto de exención establecido en la fracción V del artículo 8o. de la Ley del Impues</w:t>
      </w:r>
      <w:r>
        <w:t>to Especial sobre Producción y Servicios y que enajenen bebidas alcohólicas que tenían en sus inventarios al 31 de marzo de 1999, estarán obligados al pago del impuesto establecido en dicha Ley, hasta enajenar el total de los citados inventarios. Para esto</w:t>
      </w:r>
      <w:r>
        <w:t>s efectos, presentarán un reporte de inventario de dichos bienes a más tardar el 15 de abril de 1999.</w:t>
      </w:r>
    </w:p>
    <w:p w14:paraId="31A29F5F" w14:textId="77777777" w:rsidR="003F5DDB" w:rsidRDefault="003F5DDB">
      <w:pPr>
        <w:pStyle w:val="Estilo"/>
      </w:pPr>
    </w:p>
    <w:p w14:paraId="46C8C62B" w14:textId="77777777" w:rsidR="003F5DDB" w:rsidRDefault="00AF4638">
      <w:pPr>
        <w:pStyle w:val="Estilo"/>
      </w:pPr>
      <w:r>
        <w:t>Dichos contribuyentes calcularán y pagarán el impuesto por la enajenación de las existencias de los inventarios referidos, como si fuese la primera enaje</w:t>
      </w:r>
      <w:r>
        <w:t>nación efectuada por fabricantes, productores, envasadores o importadores, de conformidad con la Ley del Impuesto Especial sobre Producción y Servicios.</w:t>
      </w:r>
    </w:p>
    <w:p w14:paraId="1F67447A" w14:textId="77777777" w:rsidR="003F5DDB" w:rsidRDefault="003F5DDB">
      <w:pPr>
        <w:pStyle w:val="Estilo"/>
      </w:pPr>
    </w:p>
    <w:p w14:paraId="57BAC287" w14:textId="77777777" w:rsidR="003F5DDB" w:rsidRDefault="00AF4638">
      <w:pPr>
        <w:pStyle w:val="Estilo"/>
      </w:pPr>
      <w:r>
        <w:t>Para estos efectos, considerarán como valor de enajenación de dichos bienes el que señala el cuarto pá</w:t>
      </w:r>
      <w:r>
        <w:t>rrafo del artículo 11 de la citada Ley, pudiendo acreditar contra el impuesto determinado, el efectivamente pagado en la adquisición de su inventario, siempre que no se hubiere acreditado, compensado o solicitado su devolución y se cumplan las reglas que a</w:t>
      </w:r>
      <w:r>
        <w:t>l efecto dé a conocer la Secretaría de Hacienda y Crédito Público.</w:t>
      </w:r>
    </w:p>
    <w:p w14:paraId="32C59673" w14:textId="77777777" w:rsidR="003F5DDB" w:rsidRDefault="003F5DDB">
      <w:pPr>
        <w:pStyle w:val="Estilo"/>
      </w:pPr>
    </w:p>
    <w:p w14:paraId="612998B6" w14:textId="77777777" w:rsidR="003F5DDB" w:rsidRDefault="00AF4638">
      <w:pPr>
        <w:pStyle w:val="Estilo"/>
      </w:pPr>
      <w:r>
        <w:t>Para proceder al acreditamiento del impuesto pagado por la mercancía reportada en el inventario a que se refiere el primer párrafo de esta fracción, los contribuyentes deberán llevar un re</w:t>
      </w:r>
      <w:r>
        <w:t>gistro de descargo de inventario a nivel mensual por las enajenaciones efectuadas en el mismo periodo.</w:t>
      </w:r>
    </w:p>
    <w:p w14:paraId="13D45D47" w14:textId="77777777" w:rsidR="003F5DDB" w:rsidRDefault="003F5DDB">
      <w:pPr>
        <w:pStyle w:val="Estilo"/>
      </w:pPr>
    </w:p>
    <w:p w14:paraId="550B3A7E" w14:textId="77777777" w:rsidR="003F5DDB" w:rsidRDefault="00AF4638">
      <w:pPr>
        <w:pStyle w:val="Estilo"/>
      </w:pPr>
      <w:r>
        <w:t>El impuesto que deba pagarse de conformidad con esta fracción, se realizará mediante declaración que presentarán ante las oficinas autorizadas por los m</w:t>
      </w:r>
      <w:r>
        <w:t>ismos periodos y en las mismas fechas de pago que las establecidas en el artículo 5o. de la Ley del Impuesto Especial sobre Producción y Servicios.</w:t>
      </w:r>
    </w:p>
    <w:p w14:paraId="2ACFDB7A" w14:textId="77777777" w:rsidR="003F5DDB" w:rsidRDefault="003F5DDB">
      <w:pPr>
        <w:pStyle w:val="Estilo"/>
      </w:pPr>
    </w:p>
    <w:p w14:paraId="032399C9" w14:textId="77777777" w:rsidR="003F5DDB" w:rsidRDefault="00AF4638">
      <w:pPr>
        <w:pStyle w:val="Estilo"/>
      </w:pPr>
      <w:r>
        <w:t>Para efectos de esta fracción, los contribuyentes deberán considerar que las primeras enajenaciones efectua</w:t>
      </w:r>
      <w:r>
        <w:t>das a partir del 1o. de abril de 1999, corresponden al inventario reportado al 31 de marzo del citado año.</w:t>
      </w:r>
    </w:p>
    <w:p w14:paraId="07CF6BEB" w14:textId="77777777" w:rsidR="003F5DDB" w:rsidRDefault="003F5DDB">
      <w:pPr>
        <w:pStyle w:val="Estilo"/>
      </w:pPr>
    </w:p>
    <w:p w14:paraId="3B6BDD2E" w14:textId="77777777" w:rsidR="003F5DDB" w:rsidRDefault="00AF4638">
      <w:pPr>
        <w:pStyle w:val="Estilo"/>
      </w:pPr>
      <w:r>
        <w:t xml:space="preserve">La Secretaría de Hacienda y Crédito Público expedirá las reglas de carácter general que resulten necesarias para la debida </w:t>
      </w:r>
      <w:r>
        <w:t>instrumentación de esta fracción.</w:t>
      </w:r>
    </w:p>
    <w:p w14:paraId="34111122" w14:textId="77777777" w:rsidR="003F5DDB" w:rsidRDefault="003F5DDB">
      <w:pPr>
        <w:pStyle w:val="Estilo"/>
      </w:pPr>
    </w:p>
    <w:p w14:paraId="0DCB1155" w14:textId="77777777" w:rsidR="003F5DDB" w:rsidRDefault="00AF4638">
      <w:pPr>
        <w:pStyle w:val="Estilo"/>
      </w:pPr>
      <w:r>
        <w:t>Disposición de Vigencia Anual de la Ley del Impuesto Especial sobre Producción y Servicios</w:t>
      </w:r>
    </w:p>
    <w:p w14:paraId="4264A466" w14:textId="77777777" w:rsidR="003F5DDB" w:rsidRDefault="003F5DDB">
      <w:pPr>
        <w:pStyle w:val="Estilo"/>
      </w:pPr>
    </w:p>
    <w:p w14:paraId="2A03B193" w14:textId="77777777" w:rsidR="003F5DDB" w:rsidRDefault="00AF4638">
      <w:pPr>
        <w:pStyle w:val="Estilo"/>
      </w:pPr>
      <w:r>
        <w:t xml:space="preserve">Artículo Décimo Primero. Para efectos de lo dispuesto por el artículo 2o., fracción I, inciso H), subinciso 2 de la Ley del </w:t>
      </w:r>
      <w:r>
        <w:t>Impuesto Especial sobre Producción y Servicios, durante el año de 1999, son cigarros populares sin filtro los que al 1o. de enero de 1999 tengan un precio máximo al público que no exceda de $0.24 por cigarro.</w:t>
      </w:r>
    </w:p>
    <w:p w14:paraId="6AC02A0B" w14:textId="77777777" w:rsidR="003F5DDB" w:rsidRDefault="003F5DDB">
      <w:pPr>
        <w:pStyle w:val="Estilo"/>
      </w:pPr>
    </w:p>
    <w:p w14:paraId="6919D96F" w14:textId="77777777" w:rsidR="003F5DDB" w:rsidRDefault="00AF4638">
      <w:pPr>
        <w:pStyle w:val="Estilo"/>
      </w:pPr>
      <w:r>
        <w:t>SE TRANSCRIBEN ÚNICAMENTE LOS TRANSITORIOS DEL</w:t>
      </w:r>
      <w:r>
        <w:t xml:space="preserve"> DECRETO DE REFORMAS QUE SE RELACIONAN CON LA LEY.</w:t>
      </w:r>
    </w:p>
    <w:p w14:paraId="1FB777AE" w14:textId="77777777" w:rsidR="003F5DDB" w:rsidRDefault="003F5DDB">
      <w:pPr>
        <w:pStyle w:val="Estilo"/>
      </w:pPr>
    </w:p>
    <w:p w14:paraId="5C770774" w14:textId="77777777" w:rsidR="003F5DDB" w:rsidRDefault="00AF4638">
      <w:pPr>
        <w:pStyle w:val="Estilo"/>
      </w:pPr>
      <w:r>
        <w:t>PRIMERO. El presente Decreto entrará en vigor el 1o. de enero de 1999.</w:t>
      </w:r>
    </w:p>
    <w:p w14:paraId="5D65E4A6" w14:textId="77777777" w:rsidR="003F5DDB" w:rsidRDefault="003F5DDB">
      <w:pPr>
        <w:pStyle w:val="Estilo"/>
      </w:pPr>
    </w:p>
    <w:p w14:paraId="2901A9A5" w14:textId="77777777" w:rsidR="003F5DDB" w:rsidRDefault="003F5DDB">
      <w:pPr>
        <w:pStyle w:val="Estilo"/>
      </w:pPr>
    </w:p>
    <w:p w14:paraId="3FD5E3A7" w14:textId="77777777" w:rsidR="003F5DDB" w:rsidRDefault="00AF4638">
      <w:pPr>
        <w:pStyle w:val="Estilo"/>
      </w:pPr>
      <w:r>
        <w:t>D.O.F. 31 DE DICIEMBRE DE 1999.</w:t>
      </w:r>
    </w:p>
    <w:p w14:paraId="0B8B46CD" w14:textId="77777777" w:rsidR="003F5DDB" w:rsidRDefault="003F5DDB">
      <w:pPr>
        <w:pStyle w:val="Estilo"/>
      </w:pPr>
    </w:p>
    <w:p w14:paraId="7927E4BC" w14:textId="77777777" w:rsidR="003F5DDB" w:rsidRDefault="00AF4638">
      <w:pPr>
        <w:pStyle w:val="Estilo"/>
      </w:pPr>
      <w:r>
        <w:t>DISPOSICIONES TRANSITORIAS DE LA LEY DEL IMPUESTO ESPECIAL SOBRE PRODUCCIÓN Y SERVICIOS</w:t>
      </w:r>
    </w:p>
    <w:p w14:paraId="0A7EFE54" w14:textId="77777777" w:rsidR="003F5DDB" w:rsidRDefault="003F5DDB">
      <w:pPr>
        <w:pStyle w:val="Estilo"/>
      </w:pPr>
    </w:p>
    <w:p w14:paraId="44EFA412" w14:textId="77777777" w:rsidR="003F5DDB" w:rsidRDefault="00AF4638">
      <w:pPr>
        <w:pStyle w:val="Estilo"/>
      </w:pPr>
      <w:r>
        <w:t xml:space="preserve">Artículo </w:t>
      </w:r>
      <w:r>
        <w:t>Noveno. En relación con las modificaciones a que se refiere el Artículo Octavo de esta Ley, se estará a lo siguiente:</w:t>
      </w:r>
    </w:p>
    <w:p w14:paraId="38763249" w14:textId="77777777" w:rsidR="003F5DDB" w:rsidRDefault="003F5DDB">
      <w:pPr>
        <w:pStyle w:val="Estilo"/>
      </w:pPr>
    </w:p>
    <w:p w14:paraId="2973FC01" w14:textId="77777777" w:rsidR="003F5DDB" w:rsidRDefault="00AF4638">
      <w:pPr>
        <w:pStyle w:val="Estilo"/>
      </w:pPr>
      <w:r>
        <w:t>I. Las cuotas establecidas en el artículo 26-B de la Ley del Impuesto Especial sobre Producción y Servicios, así como las contenidas en l</w:t>
      </w:r>
      <w:r>
        <w:t>a fracción III de este artículo, deberán utilizarse para el cálculo y determinación del impuesto correspondiente al mes de enero.</w:t>
      </w:r>
    </w:p>
    <w:p w14:paraId="619771E7" w14:textId="77777777" w:rsidR="003F5DDB" w:rsidRDefault="003F5DDB">
      <w:pPr>
        <w:pStyle w:val="Estilo"/>
      </w:pPr>
    </w:p>
    <w:p w14:paraId="09F985F6" w14:textId="77777777" w:rsidR="003F5DDB" w:rsidRDefault="00AF4638">
      <w:pPr>
        <w:pStyle w:val="Estilo"/>
      </w:pPr>
      <w:r>
        <w:t>II. Las cuotas establecidas en la Tabla del artículo 26-B de la Ley del Impuesto Especial sobre Producción y Servicios, así c</w:t>
      </w:r>
      <w:r>
        <w:t>omo las contenidas en la fracción III de este artículo, deberán actualizarse en el mes de enero de 2000, aplicando el factor que resulte de dividir el Índice Nacional de Precios al Consumidor, Rama 20 Bebidas Alcohólicas correspondiente al mes de diciembre</w:t>
      </w:r>
      <w:r>
        <w:t xml:space="preserve"> de 1999, entre el citado Índice correspondiente al mes de agosto del mismo año. Las cuotas así actualizadas deberán utilizarse para el cálculo y determinación del impuesto correspondiente al mes de febrero de 2000. La Secretaría de Hacienda y Crédito Públ</w:t>
      </w:r>
      <w:r>
        <w:t>ico publicará los citados Índices, calculados por el Banco de México, así como el factor correspondiente, en el Diario Oficial de la Federación dentro de los primeros 15 días del mes de enero de 2000.</w:t>
      </w:r>
    </w:p>
    <w:p w14:paraId="4494D614" w14:textId="77777777" w:rsidR="003F5DDB" w:rsidRDefault="003F5DDB">
      <w:pPr>
        <w:pStyle w:val="Estilo"/>
      </w:pPr>
    </w:p>
    <w:p w14:paraId="1CE5A172" w14:textId="77777777" w:rsidR="003F5DDB" w:rsidRDefault="00AF4638">
      <w:pPr>
        <w:pStyle w:val="Estilo"/>
      </w:pPr>
      <w:r>
        <w:t>La actualización mensual de las cuotas a que se refier</w:t>
      </w:r>
      <w:r>
        <w:t>e el párrafo anterior correspondientes al mes de febrero de 2000, se deberá efectuar aplicando el factor que resulte de dividir el Índice Nacional de Precios al Consumidor, Rama 20 Bebidas Alcohólicas correspondiente al mes de enero de 2000, entre el citad</w:t>
      </w:r>
      <w:r>
        <w:t>o Índice correspondiente al mes de diciembre de 1999.</w:t>
      </w:r>
    </w:p>
    <w:p w14:paraId="306F66A2" w14:textId="77777777" w:rsidR="003F5DDB" w:rsidRDefault="003F5DDB">
      <w:pPr>
        <w:pStyle w:val="Estilo"/>
      </w:pPr>
    </w:p>
    <w:p w14:paraId="3CC134FC" w14:textId="77777777" w:rsidR="003F5DDB" w:rsidRDefault="00AF4638">
      <w:pPr>
        <w:pStyle w:val="Estilo"/>
      </w:pPr>
      <w:r>
        <w:t>Las posteriores actualizaciones mensuales deberán efectuarse en los términos del artículo 26-B de la Ley del Impuesto Especial sobre Producción y Servicios.</w:t>
      </w:r>
    </w:p>
    <w:p w14:paraId="5B1A831C" w14:textId="77777777" w:rsidR="003F5DDB" w:rsidRDefault="003F5DDB">
      <w:pPr>
        <w:pStyle w:val="Estilo"/>
      </w:pPr>
    </w:p>
    <w:p w14:paraId="2324A1AA" w14:textId="77777777" w:rsidR="003F5DDB" w:rsidRDefault="00AF4638">
      <w:pPr>
        <w:pStyle w:val="Estilo"/>
      </w:pPr>
      <w:r>
        <w:t>III. Para los efectos de la determinación d</w:t>
      </w:r>
      <w:r>
        <w:t>el impuesto a que se refiere el Título II de esta Ley, los productores, envasadores e importadores de productos denominados "Ron", "Ron Añejo", "Ron Reserva" y "Ron con Sabor", en lugar de calcular el impuesto aplicando la cuota que les corresponda conform</w:t>
      </w:r>
      <w:r>
        <w:t xml:space="preserve">e a la Tabla contenida </w:t>
      </w:r>
      <w:r>
        <w:lastRenderedPageBreak/>
        <w:t>en el artículo 26-B de esta Ley, durante el año de 2000 deberán calcularlo con base en la siguiente</w:t>
      </w:r>
    </w:p>
    <w:p w14:paraId="4F5ABE17" w14:textId="77777777" w:rsidR="003F5DDB" w:rsidRDefault="003F5DDB">
      <w:pPr>
        <w:pStyle w:val="Estilo"/>
      </w:pPr>
    </w:p>
    <w:p w14:paraId="673B4F32" w14:textId="77777777" w:rsidR="003F5DDB" w:rsidRDefault="00AF4638">
      <w:pPr>
        <w:pStyle w:val="Estilo"/>
      </w:pPr>
      <w:r>
        <w:t>TABLA</w:t>
      </w:r>
    </w:p>
    <w:p w14:paraId="695A1F02" w14:textId="77777777" w:rsidR="003F5DDB" w:rsidRDefault="003F5DDB">
      <w:pPr>
        <w:pStyle w:val="Estilo"/>
      </w:pPr>
    </w:p>
    <w:p w14:paraId="41647481" w14:textId="77777777" w:rsidR="003F5DDB" w:rsidRDefault="00AF4638">
      <w:pPr>
        <w:pStyle w:val="Estilo"/>
      </w:pPr>
      <w:r>
        <w:t>Producto</w:t>
      </w:r>
      <w:r>
        <w:tab/>
      </w:r>
      <w:r>
        <w:tab/>
        <w:t>Cuota por litro $</w:t>
      </w:r>
    </w:p>
    <w:p w14:paraId="45D65E77" w14:textId="77777777" w:rsidR="003F5DDB" w:rsidRDefault="003F5DDB">
      <w:pPr>
        <w:pStyle w:val="Estilo"/>
      </w:pPr>
    </w:p>
    <w:p w14:paraId="4BF2E0C2" w14:textId="77777777" w:rsidR="003F5DDB" w:rsidRDefault="00AF4638">
      <w:pPr>
        <w:pStyle w:val="Estilo"/>
      </w:pPr>
      <w:r>
        <w:t>Ron</w:t>
      </w:r>
      <w:r>
        <w:tab/>
      </w:r>
      <w:r>
        <w:tab/>
      </w:r>
      <w:r>
        <w:tab/>
        <w:t>17.95</w:t>
      </w:r>
    </w:p>
    <w:p w14:paraId="3FA55109" w14:textId="77777777" w:rsidR="003F5DDB" w:rsidRDefault="00AF4638">
      <w:pPr>
        <w:pStyle w:val="Estilo"/>
      </w:pPr>
      <w:r>
        <w:t>Ron Añejo</w:t>
      </w:r>
      <w:r>
        <w:tab/>
      </w:r>
      <w:r>
        <w:tab/>
        <w:t>24.63</w:t>
      </w:r>
    </w:p>
    <w:p w14:paraId="4422A8F3" w14:textId="77777777" w:rsidR="003F5DDB" w:rsidRDefault="00AF4638">
      <w:pPr>
        <w:pStyle w:val="Estilo"/>
      </w:pPr>
      <w:r>
        <w:t>Ron Reserva o</w:t>
      </w:r>
    </w:p>
    <w:p w14:paraId="00B85496" w14:textId="77777777" w:rsidR="003F5DDB" w:rsidRDefault="00AF4638">
      <w:pPr>
        <w:pStyle w:val="Estilo"/>
      </w:pPr>
      <w:r>
        <w:t>Ron con Sabor</w:t>
      </w:r>
      <w:r>
        <w:tab/>
        <w:t>38.91</w:t>
      </w:r>
    </w:p>
    <w:p w14:paraId="3A91BDF5" w14:textId="77777777" w:rsidR="003F5DDB" w:rsidRDefault="003F5DDB">
      <w:pPr>
        <w:pStyle w:val="Estilo"/>
      </w:pPr>
    </w:p>
    <w:p w14:paraId="04313414" w14:textId="77777777" w:rsidR="003F5DDB" w:rsidRDefault="00AF4638">
      <w:pPr>
        <w:pStyle w:val="Estilo"/>
      </w:pPr>
      <w:r>
        <w:t xml:space="preserve">Los contribuyentes a que se </w:t>
      </w:r>
      <w:r>
        <w:t>refiere esta fracción, podrán solicitar autorización a la Secretaría de Hacienda y Crédito Público para calcular el impuesto correspondiente, aplicando la cuota que resulte de multiplicar la cuota que les corresponda en términos de esta fracción por el fac</w:t>
      </w:r>
      <w:r>
        <w:t>tor de 0.65, siempre que, además de cumplir con los requisitos que mediante reglas de carácter general establezca la Secretaría de Hacienda y Crédito Público, se trate de contribuyentes que:</w:t>
      </w:r>
    </w:p>
    <w:p w14:paraId="6EA79A8F" w14:textId="77777777" w:rsidR="003F5DDB" w:rsidRDefault="003F5DDB">
      <w:pPr>
        <w:pStyle w:val="Estilo"/>
      </w:pPr>
    </w:p>
    <w:p w14:paraId="2EE1621A" w14:textId="77777777" w:rsidR="003F5DDB" w:rsidRDefault="00AF4638">
      <w:pPr>
        <w:pStyle w:val="Estilo"/>
      </w:pPr>
      <w:r>
        <w:t>a) Hayan pagado el impuesto especial sobre producción y servicio</w:t>
      </w:r>
      <w:r>
        <w:t>s por concepto de bebidas alcohólicas en los ejercicios fiscales de 1997, 1998 y 1999.</w:t>
      </w:r>
    </w:p>
    <w:p w14:paraId="177D468E" w14:textId="77777777" w:rsidR="003F5DDB" w:rsidRDefault="003F5DDB">
      <w:pPr>
        <w:pStyle w:val="Estilo"/>
      </w:pPr>
    </w:p>
    <w:p w14:paraId="3C087786" w14:textId="77777777" w:rsidR="003F5DDB" w:rsidRDefault="00AF4638">
      <w:pPr>
        <w:pStyle w:val="Estilo"/>
      </w:pPr>
      <w:r>
        <w:t xml:space="preserve">b) Hayan cumplido con las obligaciones en los términos de la Ley del Impuesto Especial sobre Producción y Servicios durante los ejercicios fiscales a que se refiere el </w:t>
      </w:r>
      <w:r>
        <w:t>inciso que antecede.</w:t>
      </w:r>
    </w:p>
    <w:p w14:paraId="2BDE2387" w14:textId="77777777" w:rsidR="003F5DDB" w:rsidRDefault="003F5DDB">
      <w:pPr>
        <w:pStyle w:val="Estilo"/>
      </w:pPr>
    </w:p>
    <w:p w14:paraId="0405AF57" w14:textId="77777777" w:rsidR="003F5DDB" w:rsidRDefault="00AF4638">
      <w:pPr>
        <w:pStyle w:val="Estilo"/>
      </w:pPr>
      <w:r>
        <w:t>c) En cada uno de los ejercicios fiscales de 1997, 1998 y 1999, la suma de sus volúmenes totales de producción de Ron, Ron Añejo, Ron Reserva y Ron con Sabor, no haya sido superior a 1 millón 300 mil litros.</w:t>
      </w:r>
    </w:p>
    <w:p w14:paraId="6924400B" w14:textId="77777777" w:rsidR="003F5DDB" w:rsidRDefault="003F5DDB">
      <w:pPr>
        <w:pStyle w:val="Estilo"/>
      </w:pPr>
    </w:p>
    <w:p w14:paraId="2EB9E2FA" w14:textId="77777777" w:rsidR="003F5DDB" w:rsidRDefault="00AF4638">
      <w:pPr>
        <w:pStyle w:val="Estilo"/>
      </w:pPr>
      <w:r>
        <w:t>Las cuotas a que se refie</w:t>
      </w:r>
      <w:r>
        <w:t>re esta fracción deberán actualizarse en los términos del artículo 26-B de la presente Ley.</w:t>
      </w:r>
    </w:p>
    <w:p w14:paraId="2C4569C3" w14:textId="77777777" w:rsidR="003F5DDB" w:rsidRDefault="003F5DDB">
      <w:pPr>
        <w:pStyle w:val="Estilo"/>
      </w:pPr>
    </w:p>
    <w:p w14:paraId="7DF7289D" w14:textId="77777777" w:rsidR="003F5DDB" w:rsidRDefault="00AF4638">
      <w:pPr>
        <w:pStyle w:val="Estilo"/>
      </w:pPr>
      <w:r>
        <w:t>DISPOSICIÓN DE VIGENCIA ANUAL DE LA LEY DEL IMPUESTO ESPECIAL SOBRE PRODUCCIÓN Y SERVICIOS</w:t>
      </w:r>
    </w:p>
    <w:p w14:paraId="0DDE19E1" w14:textId="77777777" w:rsidR="003F5DDB" w:rsidRDefault="003F5DDB">
      <w:pPr>
        <w:pStyle w:val="Estilo"/>
      </w:pPr>
    </w:p>
    <w:p w14:paraId="1C93968C" w14:textId="77777777" w:rsidR="003F5DDB" w:rsidRDefault="00AF4638">
      <w:pPr>
        <w:pStyle w:val="Estilo"/>
      </w:pPr>
      <w:r>
        <w:t>Artículo Décimo. Para efectos de lo dispuesto por el artículo 2o., frac</w:t>
      </w:r>
      <w:r>
        <w:t>ción I, inciso G), subinciso 2) de la Ley del Impuesto Especial sobre Producción y Servicios, durante el año de 2000, son cigarros populares sin filtro los que al 1o. de enero de 2000 tengan un precio máximo al público que no exceda de $0.26 por cigarro.</w:t>
      </w:r>
    </w:p>
    <w:p w14:paraId="6503291C" w14:textId="77777777" w:rsidR="003F5DDB" w:rsidRDefault="003F5DDB">
      <w:pPr>
        <w:pStyle w:val="Estilo"/>
      </w:pPr>
    </w:p>
    <w:p w14:paraId="454D167A" w14:textId="77777777" w:rsidR="003F5DDB" w:rsidRDefault="00AF4638">
      <w:pPr>
        <w:pStyle w:val="Estilo"/>
      </w:pPr>
      <w:r>
        <w:t>TRANSITORIO</w:t>
      </w:r>
    </w:p>
    <w:p w14:paraId="39641119" w14:textId="77777777" w:rsidR="003F5DDB" w:rsidRDefault="003F5DDB">
      <w:pPr>
        <w:pStyle w:val="Estilo"/>
      </w:pPr>
    </w:p>
    <w:p w14:paraId="4EF0D08F" w14:textId="77777777" w:rsidR="003F5DDB" w:rsidRDefault="00AF4638">
      <w:pPr>
        <w:pStyle w:val="Estilo"/>
      </w:pPr>
      <w:r>
        <w:t>Único. La presente Ley entrará en vigor el 1o. de enero de 2000.</w:t>
      </w:r>
    </w:p>
    <w:p w14:paraId="077DEE0C" w14:textId="77777777" w:rsidR="003F5DDB" w:rsidRDefault="003F5DDB">
      <w:pPr>
        <w:pStyle w:val="Estilo"/>
      </w:pPr>
    </w:p>
    <w:p w14:paraId="0521EBA6" w14:textId="77777777" w:rsidR="003F5DDB" w:rsidRDefault="003F5DDB">
      <w:pPr>
        <w:pStyle w:val="Estilo"/>
      </w:pPr>
    </w:p>
    <w:p w14:paraId="0159F602" w14:textId="77777777" w:rsidR="003F5DDB" w:rsidRDefault="00AF4638">
      <w:pPr>
        <w:pStyle w:val="Estilo"/>
      </w:pPr>
      <w:r>
        <w:t>D.O.F. 31 DE DICIEMBRE DE 2000.</w:t>
      </w:r>
    </w:p>
    <w:p w14:paraId="733F4EC4" w14:textId="77777777" w:rsidR="003F5DDB" w:rsidRDefault="003F5DDB">
      <w:pPr>
        <w:pStyle w:val="Estilo"/>
      </w:pPr>
    </w:p>
    <w:p w14:paraId="5EBD9D34" w14:textId="77777777" w:rsidR="003F5DDB" w:rsidRDefault="00AF4638">
      <w:pPr>
        <w:pStyle w:val="Estilo"/>
      </w:pPr>
      <w:r>
        <w:t>Disposiciones Transitorias de la Ley del Impuesto Especial sobre Producción y Servicios</w:t>
      </w:r>
    </w:p>
    <w:p w14:paraId="2B44BDC4" w14:textId="77777777" w:rsidR="003F5DDB" w:rsidRDefault="003F5DDB">
      <w:pPr>
        <w:pStyle w:val="Estilo"/>
      </w:pPr>
    </w:p>
    <w:p w14:paraId="0730D4EF" w14:textId="77777777" w:rsidR="003F5DDB" w:rsidRDefault="00AF4638">
      <w:pPr>
        <w:pStyle w:val="Estilo"/>
      </w:pPr>
      <w:r>
        <w:t xml:space="preserve">Artículo Octavo. Para el ejercicio fiscal de </w:t>
      </w:r>
      <w:r>
        <w:t>2001, en lugar de aplicar la actualización mensual de las cuotas por litro a que se refiere el artículo 26-B de la Ley del Impuesto Especial sobre Producción y Servicios, se estará a lo siguiente:</w:t>
      </w:r>
    </w:p>
    <w:p w14:paraId="7765884C" w14:textId="77777777" w:rsidR="003F5DDB" w:rsidRDefault="003F5DDB">
      <w:pPr>
        <w:pStyle w:val="Estilo"/>
      </w:pPr>
    </w:p>
    <w:p w14:paraId="0D2AC3A6" w14:textId="77777777" w:rsidR="003F5DDB" w:rsidRDefault="00AF4638">
      <w:pPr>
        <w:pStyle w:val="Estilo"/>
      </w:pPr>
      <w:r>
        <w:t xml:space="preserve">Las cuotas por litro vigentes para el mes de diciembre de </w:t>
      </w:r>
      <w:r>
        <w:t>2000, publicadas en el Diario Oficial de la Federación el 30 de noviembre de dicho año, se actualizarán para el primer semestre de 2001 con el factor de 1.065, para quedar como sigue:</w:t>
      </w:r>
    </w:p>
    <w:p w14:paraId="3CA06A7B" w14:textId="77777777" w:rsidR="003F5DDB" w:rsidRDefault="003F5DDB">
      <w:pPr>
        <w:pStyle w:val="Estilo"/>
      </w:pPr>
    </w:p>
    <w:p w14:paraId="7121CCD8" w14:textId="77777777" w:rsidR="003F5DDB" w:rsidRDefault="00AF4638">
      <w:pPr>
        <w:pStyle w:val="Estilo"/>
      </w:pPr>
      <w:r>
        <w:t>Cuotas por litro vigentes a partir de enero de 2001</w:t>
      </w:r>
    </w:p>
    <w:p w14:paraId="38BC6458" w14:textId="77777777" w:rsidR="003F5DDB" w:rsidRDefault="003F5DDB">
      <w:pPr>
        <w:pStyle w:val="Estilo"/>
      </w:pPr>
    </w:p>
    <w:p w14:paraId="2E6250C6" w14:textId="77777777" w:rsidR="003F5DDB" w:rsidRDefault="00AF4638">
      <w:pPr>
        <w:pStyle w:val="Estilo"/>
      </w:pPr>
      <w:r>
        <w:t>TABLA</w:t>
      </w:r>
    </w:p>
    <w:p w14:paraId="0CC17661" w14:textId="77777777" w:rsidR="003F5DDB" w:rsidRDefault="003F5DDB">
      <w:pPr>
        <w:pStyle w:val="Estilo"/>
      </w:pPr>
    </w:p>
    <w:p w14:paraId="74E70E6C" w14:textId="77777777" w:rsidR="003F5DDB" w:rsidRDefault="00AF4638">
      <w:pPr>
        <w:pStyle w:val="Estilo"/>
      </w:pPr>
      <w:r>
        <w:t>PRODUCTO</w:t>
      </w:r>
      <w:r>
        <w:tab/>
      </w:r>
      <w:r>
        <w:tab/>
      </w:r>
      <w:r>
        <w:tab/>
      </w:r>
      <w:r>
        <w:tab/>
      </w:r>
      <w:r>
        <w:tab/>
        <w:t>CUOTA POR LITRO $</w:t>
      </w:r>
    </w:p>
    <w:p w14:paraId="5F21455C" w14:textId="77777777" w:rsidR="003F5DDB" w:rsidRDefault="003F5DDB">
      <w:pPr>
        <w:pStyle w:val="Estilo"/>
      </w:pPr>
    </w:p>
    <w:p w14:paraId="1A6ECBA4" w14:textId="77777777" w:rsidR="003F5DDB" w:rsidRDefault="00AF4638">
      <w:pPr>
        <w:pStyle w:val="Estilo"/>
      </w:pPr>
      <w:r>
        <w:t>Aguardiente Abocado o Reposado</w:t>
      </w:r>
      <w:r>
        <w:tab/>
        <w:t>5.12</w:t>
      </w:r>
    </w:p>
    <w:p w14:paraId="278717AA" w14:textId="77777777" w:rsidR="003F5DDB" w:rsidRDefault="003F5DDB">
      <w:pPr>
        <w:pStyle w:val="Estilo"/>
      </w:pPr>
    </w:p>
    <w:p w14:paraId="04A39A5F" w14:textId="77777777" w:rsidR="003F5DDB" w:rsidRDefault="00AF4638">
      <w:pPr>
        <w:pStyle w:val="Estilo"/>
      </w:pPr>
      <w:r>
        <w:t>Aguardiente Standard (blanco u oro)</w:t>
      </w:r>
    </w:p>
    <w:p w14:paraId="1365D82D" w14:textId="77777777" w:rsidR="003F5DDB" w:rsidRDefault="003F5DDB">
      <w:pPr>
        <w:pStyle w:val="Estilo"/>
      </w:pPr>
    </w:p>
    <w:p w14:paraId="4522E986" w14:textId="77777777" w:rsidR="003F5DDB" w:rsidRDefault="00AF4638">
      <w:pPr>
        <w:pStyle w:val="Estilo"/>
      </w:pPr>
      <w:r>
        <w:t>Charanda</w:t>
      </w:r>
    </w:p>
    <w:p w14:paraId="676595D7" w14:textId="77777777" w:rsidR="003F5DDB" w:rsidRDefault="003F5DDB">
      <w:pPr>
        <w:pStyle w:val="Estilo"/>
      </w:pPr>
    </w:p>
    <w:p w14:paraId="3F3242FB" w14:textId="77777777" w:rsidR="003F5DDB" w:rsidRDefault="00AF4638">
      <w:pPr>
        <w:pStyle w:val="Estilo"/>
      </w:pPr>
      <w:r>
        <w:t>Licor de hierbas regionales</w:t>
      </w:r>
    </w:p>
    <w:p w14:paraId="064063EA" w14:textId="77777777" w:rsidR="003F5DDB" w:rsidRDefault="003F5DDB">
      <w:pPr>
        <w:pStyle w:val="Estilo"/>
      </w:pPr>
    </w:p>
    <w:p w14:paraId="6F45BB7B" w14:textId="77777777" w:rsidR="003F5DDB" w:rsidRDefault="00AF4638">
      <w:pPr>
        <w:pStyle w:val="Estilo"/>
      </w:pPr>
      <w:r>
        <w:t>Aguardiente Añejo</w:t>
      </w:r>
      <w:r>
        <w:tab/>
      </w:r>
      <w:r>
        <w:tab/>
      </w:r>
      <w:r>
        <w:tab/>
      </w:r>
      <w:r>
        <w:tab/>
        <w:t>9.90</w:t>
      </w:r>
    </w:p>
    <w:p w14:paraId="613655B8" w14:textId="77777777" w:rsidR="003F5DDB" w:rsidRDefault="003F5DDB">
      <w:pPr>
        <w:pStyle w:val="Estilo"/>
      </w:pPr>
    </w:p>
    <w:p w14:paraId="7C834D61" w14:textId="77777777" w:rsidR="003F5DDB" w:rsidRDefault="00AF4638">
      <w:pPr>
        <w:pStyle w:val="Estilo"/>
      </w:pPr>
      <w:r>
        <w:t>Habanero</w:t>
      </w:r>
    </w:p>
    <w:p w14:paraId="543C84C3" w14:textId="77777777" w:rsidR="003F5DDB" w:rsidRDefault="003F5DDB">
      <w:pPr>
        <w:pStyle w:val="Estilo"/>
      </w:pPr>
    </w:p>
    <w:p w14:paraId="30BE16DD" w14:textId="77777777" w:rsidR="003F5DDB" w:rsidRDefault="00AF4638">
      <w:pPr>
        <w:pStyle w:val="Estilo"/>
      </w:pPr>
      <w:r>
        <w:t>Rompope</w:t>
      </w:r>
    </w:p>
    <w:p w14:paraId="077FF6F4" w14:textId="77777777" w:rsidR="003F5DDB" w:rsidRDefault="003F5DDB">
      <w:pPr>
        <w:pStyle w:val="Estilo"/>
      </w:pPr>
    </w:p>
    <w:p w14:paraId="533199E0" w14:textId="77777777" w:rsidR="003F5DDB" w:rsidRDefault="00AF4638">
      <w:pPr>
        <w:pStyle w:val="Estilo"/>
      </w:pPr>
      <w:r>
        <w:t>Aguardiente con Sabor</w:t>
      </w:r>
      <w:r>
        <w:tab/>
      </w:r>
      <w:r>
        <w:tab/>
      </w:r>
      <w:r>
        <w:tab/>
        <w:t>11.76</w:t>
      </w:r>
    </w:p>
    <w:p w14:paraId="30E8F8CC" w14:textId="77777777" w:rsidR="003F5DDB" w:rsidRDefault="003F5DDB">
      <w:pPr>
        <w:pStyle w:val="Estilo"/>
      </w:pPr>
    </w:p>
    <w:p w14:paraId="749D7C74" w14:textId="77777777" w:rsidR="003F5DDB" w:rsidRDefault="00AF4638">
      <w:pPr>
        <w:pStyle w:val="Estilo"/>
      </w:pPr>
      <w:r>
        <w:t>Cocteles</w:t>
      </w:r>
    </w:p>
    <w:p w14:paraId="58BC5FE1" w14:textId="77777777" w:rsidR="003F5DDB" w:rsidRDefault="003F5DDB">
      <w:pPr>
        <w:pStyle w:val="Estilo"/>
      </w:pPr>
    </w:p>
    <w:p w14:paraId="4DB730C0" w14:textId="77777777" w:rsidR="003F5DDB" w:rsidRDefault="00AF4638">
      <w:pPr>
        <w:pStyle w:val="Estilo"/>
      </w:pPr>
      <w:r>
        <w:t xml:space="preserve">Licores y Cremas de hasta 20% </w:t>
      </w:r>
      <w:r>
        <w:t>Alc. Vol.</w:t>
      </w:r>
    </w:p>
    <w:p w14:paraId="07D612D1" w14:textId="77777777" w:rsidR="003F5DDB" w:rsidRDefault="003F5DDB">
      <w:pPr>
        <w:pStyle w:val="Estilo"/>
      </w:pPr>
    </w:p>
    <w:p w14:paraId="3A9C7FF8" w14:textId="77777777" w:rsidR="003F5DDB" w:rsidRDefault="00AF4638">
      <w:pPr>
        <w:pStyle w:val="Estilo"/>
      </w:pPr>
      <w:r>
        <w:t>Parras</w:t>
      </w:r>
    </w:p>
    <w:p w14:paraId="20E60EBC" w14:textId="77777777" w:rsidR="003F5DDB" w:rsidRDefault="003F5DDB">
      <w:pPr>
        <w:pStyle w:val="Estilo"/>
      </w:pPr>
    </w:p>
    <w:p w14:paraId="34CFFA45" w14:textId="77777777" w:rsidR="003F5DDB" w:rsidRDefault="00AF4638">
      <w:pPr>
        <w:pStyle w:val="Estilo"/>
      </w:pPr>
      <w:r>
        <w:t>Bacanora</w:t>
      </w:r>
      <w:r>
        <w:tab/>
      </w:r>
      <w:r>
        <w:tab/>
      </w:r>
      <w:r>
        <w:tab/>
      </w:r>
      <w:r>
        <w:tab/>
      </w:r>
      <w:r>
        <w:tab/>
        <w:t>16.84</w:t>
      </w:r>
    </w:p>
    <w:p w14:paraId="29C0F6D8" w14:textId="77777777" w:rsidR="003F5DDB" w:rsidRDefault="003F5DDB">
      <w:pPr>
        <w:pStyle w:val="Estilo"/>
      </w:pPr>
    </w:p>
    <w:p w14:paraId="6ACA84C6" w14:textId="77777777" w:rsidR="003F5DDB" w:rsidRDefault="00AF4638">
      <w:pPr>
        <w:pStyle w:val="Estilo"/>
      </w:pPr>
      <w:r>
        <w:t>Comiteco</w:t>
      </w:r>
    </w:p>
    <w:p w14:paraId="765484A1" w14:textId="77777777" w:rsidR="003F5DDB" w:rsidRDefault="003F5DDB">
      <w:pPr>
        <w:pStyle w:val="Estilo"/>
      </w:pPr>
    </w:p>
    <w:p w14:paraId="2371197D" w14:textId="77777777" w:rsidR="003F5DDB" w:rsidRDefault="00AF4638">
      <w:pPr>
        <w:pStyle w:val="Estilo"/>
      </w:pPr>
      <w:r>
        <w:lastRenderedPageBreak/>
        <w:t>Lechugilla o raicilla</w:t>
      </w:r>
    </w:p>
    <w:p w14:paraId="44EB93C5" w14:textId="77777777" w:rsidR="003F5DDB" w:rsidRDefault="003F5DDB">
      <w:pPr>
        <w:pStyle w:val="Estilo"/>
      </w:pPr>
    </w:p>
    <w:p w14:paraId="1C90D1B9" w14:textId="77777777" w:rsidR="003F5DDB" w:rsidRDefault="00AF4638">
      <w:pPr>
        <w:pStyle w:val="Estilo"/>
      </w:pPr>
      <w:r>
        <w:t>Mezcal</w:t>
      </w:r>
    </w:p>
    <w:p w14:paraId="7ACA61EC" w14:textId="77777777" w:rsidR="003F5DDB" w:rsidRDefault="003F5DDB">
      <w:pPr>
        <w:pStyle w:val="Estilo"/>
      </w:pPr>
    </w:p>
    <w:p w14:paraId="411B9205" w14:textId="77777777" w:rsidR="003F5DDB" w:rsidRDefault="00AF4638">
      <w:pPr>
        <w:pStyle w:val="Estilo"/>
      </w:pPr>
      <w:r>
        <w:t>Sotol</w:t>
      </w:r>
    </w:p>
    <w:p w14:paraId="59BDAA3F" w14:textId="77777777" w:rsidR="003F5DDB" w:rsidRDefault="003F5DDB">
      <w:pPr>
        <w:pStyle w:val="Estilo"/>
      </w:pPr>
    </w:p>
    <w:p w14:paraId="5C392A52" w14:textId="77777777" w:rsidR="003F5DDB" w:rsidRDefault="00AF4638">
      <w:pPr>
        <w:pStyle w:val="Estilo"/>
      </w:pPr>
      <w:r>
        <w:t>Anís</w:t>
      </w:r>
      <w:r>
        <w:tab/>
      </w:r>
      <w:r>
        <w:tab/>
      </w:r>
      <w:r>
        <w:tab/>
      </w:r>
      <w:r>
        <w:tab/>
      </w:r>
      <w:r>
        <w:tab/>
      </w:r>
      <w:r>
        <w:tab/>
        <w:t>18.10</w:t>
      </w:r>
    </w:p>
    <w:p w14:paraId="18197A29" w14:textId="77777777" w:rsidR="003F5DDB" w:rsidRDefault="003F5DDB">
      <w:pPr>
        <w:pStyle w:val="Estilo"/>
      </w:pPr>
    </w:p>
    <w:p w14:paraId="24703FBA" w14:textId="77777777" w:rsidR="003F5DDB" w:rsidRDefault="00AF4638">
      <w:pPr>
        <w:pStyle w:val="Estilo"/>
      </w:pPr>
      <w:r>
        <w:t>Ginebra</w:t>
      </w:r>
    </w:p>
    <w:p w14:paraId="01498B54" w14:textId="77777777" w:rsidR="003F5DDB" w:rsidRDefault="003F5DDB">
      <w:pPr>
        <w:pStyle w:val="Estilo"/>
      </w:pPr>
    </w:p>
    <w:p w14:paraId="7D72D74D" w14:textId="77777777" w:rsidR="003F5DDB" w:rsidRDefault="00AF4638">
      <w:pPr>
        <w:pStyle w:val="Estilo"/>
      </w:pPr>
      <w:r>
        <w:t>Vodka</w:t>
      </w:r>
    </w:p>
    <w:p w14:paraId="39BA913F" w14:textId="77777777" w:rsidR="003F5DDB" w:rsidRDefault="003F5DDB">
      <w:pPr>
        <w:pStyle w:val="Estilo"/>
      </w:pPr>
    </w:p>
    <w:p w14:paraId="4562EF09" w14:textId="77777777" w:rsidR="003F5DDB" w:rsidRDefault="00AF4638">
      <w:pPr>
        <w:pStyle w:val="Estilo"/>
      </w:pPr>
      <w:r>
        <w:t>Ron</w:t>
      </w:r>
      <w:r>
        <w:tab/>
      </w:r>
      <w:r>
        <w:tab/>
      </w:r>
      <w:r>
        <w:tab/>
      </w:r>
      <w:r>
        <w:tab/>
      </w:r>
      <w:r>
        <w:tab/>
      </w:r>
      <w:r>
        <w:tab/>
        <w:t>22.40</w:t>
      </w:r>
    </w:p>
    <w:p w14:paraId="7F78FB3E" w14:textId="77777777" w:rsidR="003F5DDB" w:rsidRDefault="003F5DDB">
      <w:pPr>
        <w:pStyle w:val="Estilo"/>
      </w:pPr>
    </w:p>
    <w:p w14:paraId="5F4B6498" w14:textId="77777777" w:rsidR="003F5DDB" w:rsidRDefault="00AF4638">
      <w:pPr>
        <w:pStyle w:val="Estilo"/>
      </w:pPr>
      <w:r>
        <w:t>Tequila joven o blanco</w:t>
      </w:r>
    </w:p>
    <w:p w14:paraId="6A5F0AC9" w14:textId="77777777" w:rsidR="003F5DDB" w:rsidRDefault="003F5DDB">
      <w:pPr>
        <w:pStyle w:val="Estilo"/>
      </w:pPr>
    </w:p>
    <w:p w14:paraId="5B2DAC9D" w14:textId="77777777" w:rsidR="003F5DDB" w:rsidRDefault="00AF4638">
      <w:pPr>
        <w:pStyle w:val="Estilo"/>
      </w:pPr>
      <w:r>
        <w:t>Brandy</w:t>
      </w:r>
      <w:r>
        <w:tab/>
      </w:r>
      <w:r>
        <w:tab/>
      </w:r>
      <w:r>
        <w:tab/>
      </w:r>
      <w:r>
        <w:tab/>
      </w:r>
      <w:r>
        <w:tab/>
        <w:t>26.94</w:t>
      </w:r>
    </w:p>
    <w:p w14:paraId="0243FCF3" w14:textId="77777777" w:rsidR="003F5DDB" w:rsidRDefault="003F5DDB">
      <w:pPr>
        <w:pStyle w:val="Estilo"/>
      </w:pPr>
    </w:p>
    <w:p w14:paraId="054B97B3" w14:textId="77777777" w:rsidR="003F5DDB" w:rsidRDefault="00AF4638">
      <w:pPr>
        <w:pStyle w:val="Estilo"/>
      </w:pPr>
      <w:r>
        <w:t>Amaretto</w:t>
      </w:r>
      <w:r>
        <w:tab/>
      </w:r>
      <w:r>
        <w:tab/>
      </w:r>
      <w:r>
        <w:tab/>
      </w:r>
      <w:r>
        <w:tab/>
      </w:r>
      <w:r>
        <w:tab/>
        <w:t>27.33</w:t>
      </w:r>
    </w:p>
    <w:p w14:paraId="400761F5" w14:textId="77777777" w:rsidR="003F5DDB" w:rsidRDefault="003F5DDB">
      <w:pPr>
        <w:pStyle w:val="Estilo"/>
      </w:pPr>
    </w:p>
    <w:p w14:paraId="7645B9C0" w14:textId="77777777" w:rsidR="003F5DDB" w:rsidRDefault="00AF4638">
      <w:pPr>
        <w:pStyle w:val="Estilo"/>
      </w:pPr>
      <w:r>
        <w:t>Licor de Café o Cacao</w:t>
      </w:r>
    </w:p>
    <w:p w14:paraId="6BF3EFC9" w14:textId="77777777" w:rsidR="003F5DDB" w:rsidRDefault="003F5DDB">
      <w:pPr>
        <w:pStyle w:val="Estilo"/>
      </w:pPr>
    </w:p>
    <w:p w14:paraId="0842E7BC" w14:textId="77777777" w:rsidR="003F5DDB" w:rsidRDefault="00AF4638">
      <w:pPr>
        <w:pStyle w:val="Estilo"/>
      </w:pPr>
      <w:r>
        <w:t xml:space="preserve">Licores y Cremas de más 20% Al. </w:t>
      </w:r>
      <w:r>
        <w:t>Vol.</w:t>
      </w:r>
    </w:p>
    <w:p w14:paraId="09C0D890" w14:textId="77777777" w:rsidR="003F5DDB" w:rsidRDefault="003F5DDB">
      <w:pPr>
        <w:pStyle w:val="Estilo"/>
      </w:pPr>
    </w:p>
    <w:p w14:paraId="4640C7CE" w14:textId="77777777" w:rsidR="003F5DDB" w:rsidRDefault="00AF4638">
      <w:pPr>
        <w:pStyle w:val="Estilo"/>
      </w:pPr>
      <w:r>
        <w:t>Tequila reposado o añejo</w:t>
      </w:r>
    </w:p>
    <w:p w14:paraId="3E3E0C38" w14:textId="77777777" w:rsidR="003F5DDB" w:rsidRDefault="003F5DDB">
      <w:pPr>
        <w:pStyle w:val="Estilo"/>
      </w:pPr>
    </w:p>
    <w:p w14:paraId="6D6786C6" w14:textId="77777777" w:rsidR="003F5DDB" w:rsidRDefault="00AF4638">
      <w:pPr>
        <w:pStyle w:val="Estilo"/>
      </w:pPr>
      <w:r>
        <w:t>Ron Añejo</w:t>
      </w:r>
      <w:r>
        <w:tab/>
      </w:r>
      <w:r>
        <w:tab/>
      </w:r>
      <w:r>
        <w:tab/>
      </w:r>
      <w:r>
        <w:tab/>
      </w:r>
      <w:r>
        <w:tab/>
        <w:t>32.45</w:t>
      </w:r>
    </w:p>
    <w:p w14:paraId="37AA503E" w14:textId="77777777" w:rsidR="003F5DDB" w:rsidRDefault="003F5DDB">
      <w:pPr>
        <w:pStyle w:val="Estilo"/>
      </w:pPr>
    </w:p>
    <w:p w14:paraId="1BD52D2C" w14:textId="77777777" w:rsidR="003F5DDB" w:rsidRDefault="00AF4638">
      <w:pPr>
        <w:pStyle w:val="Estilo"/>
      </w:pPr>
      <w:r>
        <w:t>Brandy Reserva</w:t>
      </w:r>
      <w:r>
        <w:tab/>
      </w:r>
      <w:r>
        <w:tab/>
      </w:r>
      <w:r>
        <w:tab/>
      </w:r>
      <w:r>
        <w:tab/>
        <w:t>35.14</w:t>
      </w:r>
    </w:p>
    <w:p w14:paraId="5C32B1DF" w14:textId="77777777" w:rsidR="003F5DDB" w:rsidRDefault="003F5DDB">
      <w:pPr>
        <w:pStyle w:val="Estilo"/>
      </w:pPr>
    </w:p>
    <w:p w14:paraId="1FDE9D64" w14:textId="77777777" w:rsidR="003F5DDB" w:rsidRDefault="00AF4638">
      <w:pPr>
        <w:pStyle w:val="Estilo"/>
      </w:pPr>
      <w:r>
        <w:t>Ron con Sabor</w:t>
      </w:r>
      <w:r>
        <w:tab/>
      </w:r>
      <w:r>
        <w:tab/>
      </w:r>
      <w:r>
        <w:tab/>
      </w:r>
      <w:r>
        <w:tab/>
        <w:t>51.16</w:t>
      </w:r>
    </w:p>
    <w:p w14:paraId="3A48D5F4" w14:textId="77777777" w:rsidR="003F5DDB" w:rsidRDefault="003F5DDB">
      <w:pPr>
        <w:pStyle w:val="Estilo"/>
      </w:pPr>
    </w:p>
    <w:p w14:paraId="1744B634" w14:textId="77777777" w:rsidR="003F5DDB" w:rsidRDefault="00AF4638">
      <w:pPr>
        <w:pStyle w:val="Estilo"/>
      </w:pPr>
      <w:r>
        <w:t>Ron Reserva</w:t>
      </w:r>
    </w:p>
    <w:p w14:paraId="420EA416" w14:textId="77777777" w:rsidR="003F5DDB" w:rsidRDefault="003F5DDB">
      <w:pPr>
        <w:pStyle w:val="Estilo"/>
      </w:pPr>
    </w:p>
    <w:p w14:paraId="46B9A680" w14:textId="77777777" w:rsidR="003F5DDB" w:rsidRDefault="00AF4638">
      <w:pPr>
        <w:pStyle w:val="Estilo"/>
      </w:pPr>
      <w:r>
        <w:t>Tequila joven o blanco 100% agave</w:t>
      </w:r>
      <w:r>
        <w:tab/>
        <w:t>52.26</w:t>
      </w:r>
    </w:p>
    <w:p w14:paraId="5B35536A" w14:textId="77777777" w:rsidR="003F5DDB" w:rsidRDefault="003F5DDB">
      <w:pPr>
        <w:pStyle w:val="Estilo"/>
      </w:pPr>
    </w:p>
    <w:p w14:paraId="27CDFE53" w14:textId="77777777" w:rsidR="003F5DDB" w:rsidRDefault="00AF4638">
      <w:pPr>
        <w:pStyle w:val="Estilo"/>
      </w:pPr>
      <w:r>
        <w:t>Tequila reposado 100% agave</w:t>
      </w:r>
    </w:p>
    <w:p w14:paraId="24A27073" w14:textId="77777777" w:rsidR="003F5DDB" w:rsidRDefault="003F5DDB">
      <w:pPr>
        <w:pStyle w:val="Estilo"/>
      </w:pPr>
    </w:p>
    <w:p w14:paraId="06C0AB65" w14:textId="77777777" w:rsidR="003F5DDB" w:rsidRDefault="00AF4638">
      <w:pPr>
        <w:pStyle w:val="Estilo"/>
      </w:pPr>
      <w:r>
        <w:t>Brandy Solera</w:t>
      </w:r>
      <w:r>
        <w:tab/>
      </w:r>
      <w:r>
        <w:tab/>
      </w:r>
      <w:r>
        <w:tab/>
      </w:r>
      <w:r>
        <w:tab/>
        <w:t>57.92</w:t>
      </w:r>
    </w:p>
    <w:p w14:paraId="287BFD56" w14:textId="77777777" w:rsidR="003F5DDB" w:rsidRDefault="003F5DDB">
      <w:pPr>
        <w:pStyle w:val="Estilo"/>
      </w:pPr>
    </w:p>
    <w:p w14:paraId="37B29632" w14:textId="77777777" w:rsidR="003F5DDB" w:rsidRDefault="00AF4638">
      <w:pPr>
        <w:pStyle w:val="Estilo"/>
      </w:pPr>
      <w:r>
        <w:t>Cremas base Whisky</w:t>
      </w:r>
      <w:r>
        <w:tab/>
      </w:r>
      <w:r>
        <w:tab/>
      </w:r>
      <w:r>
        <w:tab/>
        <w:t>76.17</w:t>
      </w:r>
    </w:p>
    <w:p w14:paraId="5938E0B7" w14:textId="77777777" w:rsidR="003F5DDB" w:rsidRDefault="003F5DDB">
      <w:pPr>
        <w:pStyle w:val="Estilo"/>
      </w:pPr>
    </w:p>
    <w:p w14:paraId="7611C38A" w14:textId="77777777" w:rsidR="003F5DDB" w:rsidRDefault="00AF4638">
      <w:pPr>
        <w:pStyle w:val="Estilo"/>
      </w:pPr>
      <w:r>
        <w:t>Whisky o Whiskey, B</w:t>
      </w:r>
      <w:r>
        <w:t>orbon o Bourbon,</w:t>
      </w:r>
    </w:p>
    <w:p w14:paraId="22877707" w14:textId="77777777" w:rsidR="003F5DDB" w:rsidRDefault="003F5DDB">
      <w:pPr>
        <w:pStyle w:val="Estilo"/>
      </w:pPr>
    </w:p>
    <w:p w14:paraId="41EDFE9E" w14:textId="77777777" w:rsidR="003F5DDB" w:rsidRDefault="00AF4638">
      <w:pPr>
        <w:pStyle w:val="Estilo"/>
      </w:pPr>
      <w:r>
        <w:t>Tenessee "Standard"</w:t>
      </w:r>
    </w:p>
    <w:p w14:paraId="624DBA47" w14:textId="77777777" w:rsidR="003F5DDB" w:rsidRDefault="003F5DDB">
      <w:pPr>
        <w:pStyle w:val="Estilo"/>
      </w:pPr>
    </w:p>
    <w:p w14:paraId="5AF02F8D" w14:textId="77777777" w:rsidR="003F5DDB" w:rsidRDefault="00AF4638">
      <w:pPr>
        <w:pStyle w:val="Estilo"/>
      </w:pPr>
      <w:r>
        <w:lastRenderedPageBreak/>
        <w:t>Calvados</w:t>
      </w:r>
      <w:r>
        <w:tab/>
      </w:r>
      <w:r>
        <w:tab/>
      </w:r>
      <w:r>
        <w:tab/>
      </w:r>
      <w:r>
        <w:tab/>
      </w:r>
      <w:r>
        <w:tab/>
        <w:t>133.24</w:t>
      </w:r>
    </w:p>
    <w:p w14:paraId="4B5D146E" w14:textId="77777777" w:rsidR="003F5DDB" w:rsidRDefault="003F5DDB">
      <w:pPr>
        <w:pStyle w:val="Estilo"/>
      </w:pPr>
    </w:p>
    <w:p w14:paraId="4CE5A27E" w14:textId="77777777" w:rsidR="003F5DDB" w:rsidRDefault="00AF4638">
      <w:pPr>
        <w:pStyle w:val="Estilo"/>
      </w:pPr>
      <w:r>
        <w:t>Tequila añejo 100% agave</w:t>
      </w:r>
    </w:p>
    <w:p w14:paraId="20979025" w14:textId="77777777" w:rsidR="003F5DDB" w:rsidRDefault="003F5DDB">
      <w:pPr>
        <w:pStyle w:val="Estilo"/>
      </w:pPr>
    </w:p>
    <w:p w14:paraId="7181A325" w14:textId="77777777" w:rsidR="003F5DDB" w:rsidRDefault="00AF4638">
      <w:pPr>
        <w:pStyle w:val="Estilo"/>
      </w:pPr>
      <w:r>
        <w:t>Cognac V. S.</w:t>
      </w:r>
      <w:r>
        <w:tab/>
      </w:r>
      <w:r>
        <w:tab/>
      </w:r>
      <w:r>
        <w:tab/>
      </w:r>
      <w:r>
        <w:tab/>
      </w:r>
      <w:r>
        <w:tab/>
        <w:t>161.10</w:t>
      </w:r>
    </w:p>
    <w:p w14:paraId="155CBC21" w14:textId="77777777" w:rsidR="003F5DDB" w:rsidRDefault="003F5DDB">
      <w:pPr>
        <w:pStyle w:val="Estilo"/>
      </w:pPr>
    </w:p>
    <w:p w14:paraId="21A9F0DE" w14:textId="77777777" w:rsidR="003F5DDB" w:rsidRDefault="00AF4638">
      <w:pPr>
        <w:pStyle w:val="Estilo"/>
      </w:pPr>
      <w:r>
        <w:t>Whisky o Whiskey, Borbon o Bourbon,</w:t>
      </w:r>
    </w:p>
    <w:p w14:paraId="0F8A34F1" w14:textId="77777777" w:rsidR="003F5DDB" w:rsidRDefault="003F5DDB">
      <w:pPr>
        <w:pStyle w:val="Estilo"/>
      </w:pPr>
    </w:p>
    <w:p w14:paraId="441DAF2F" w14:textId="77777777" w:rsidR="003F5DDB" w:rsidRDefault="00AF4638">
      <w:pPr>
        <w:pStyle w:val="Estilo"/>
      </w:pPr>
      <w:r>
        <w:t>Tenesse "de Luxe"</w:t>
      </w:r>
    </w:p>
    <w:p w14:paraId="41D6694D" w14:textId="77777777" w:rsidR="003F5DDB" w:rsidRDefault="003F5DDB">
      <w:pPr>
        <w:pStyle w:val="Estilo"/>
      </w:pPr>
    </w:p>
    <w:p w14:paraId="599296E6" w14:textId="77777777" w:rsidR="003F5DDB" w:rsidRDefault="00AF4638">
      <w:pPr>
        <w:pStyle w:val="Estilo"/>
      </w:pPr>
      <w:r>
        <w:t>Cognac V.S.O.P.</w:t>
      </w:r>
      <w:r>
        <w:tab/>
      </w:r>
      <w:r>
        <w:tab/>
      </w:r>
      <w:r>
        <w:tab/>
      </w:r>
      <w:r>
        <w:tab/>
        <w:t>271.11</w:t>
      </w:r>
    </w:p>
    <w:p w14:paraId="67B3CCEB" w14:textId="77777777" w:rsidR="003F5DDB" w:rsidRDefault="003F5DDB">
      <w:pPr>
        <w:pStyle w:val="Estilo"/>
      </w:pPr>
    </w:p>
    <w:p w14:paraId="77C94BA1" w14:textId="77777777" w:rsidR="003F5DDB" w:rsidRDefault="00AF4638">
      <w:pPr>
        <w:pStyle w:val="Estilo"/>
      </w:pPr>
      <w:r>
        <w:t>Cognac X.O.</w:t>
      </w:r>
      <w:r>
        <w:tab/>
      </w:r>
      <w:r>
        <w:tab/>
      </w:r>
      <w:r>
        <w:tab/>
      </w:r>
      <w:r>
        <w:tab/>
      </w:r>
      <w:r>
        <w:tab/>
        <w:t>1,022.02</w:t>
      </w:r>
    </w:p>
    <w:p w14:paraId="00674DC9" w14:textId="77777777" w:rsidR="003F5DDB" w:rsidRDefault="003F5DDB">
      <w:pPr>
        <w:pStyle w:val="Estilo"/>
      </w:pPr>
    </w:p>
    <w:p w14:paraId="161FD9E2" w14:textId="77777777" w:rsidR="003F5DDB" w:rsidRDefault="00AF4638">
      <w:pPr>
        <w:pStyle w:val="Estilo"/>
      </w:pPr>
      <w:r>
        <w:t>Otros</w:t>
      </w:r>
      <w:r>
        <w:tab/>
      </w:r>
      <w:r>
        <w:tab/>
      </w:r>
      <w:r>
        <w:tab/>
      </w:r>
      <w:r>
        <w:tab/>
      </w:r>
      <w:r>
        <w:tab/>
      </w:r>
      <w:r>
        <w:tab/>
        <w:t>1,049.59</w:t>
      </w:r>
    </w:p>
    <w:p w14:paraId="5EF67FFA" w14:textId="77777777" w:rsidR="003F5DDB" w:rsidRDefault="003F5DDB">
      <w:pPr>
        <w:pStyle w:val="Estilo"/>
      </w:pPr>
    </w:p>
    <w:p w14:paraId="31988FF7" w14:textId="77777777" w:rsidR="003F5DDB" w:rsidRDefault="00AF4638">
      <w:pPr>
        <w:pStyle w:val="Estilo"/>
      </w:pPr>
      <w:r>
        <w:t xml:space="preserve">En el mes de </w:t>
      </w:r>
      <w:r>
        <w:t>junio de 2001 se comparará el crecimiento del Índice Nacional de Precios al Consumidor reportado por el Banco de México del periodo enero-mayo del citado año y si dicho crecimiento es mayor al 2.25%, las cuotas se incrementarán a partir del mes de julio de</w:t>
      </w:r>
      <w:r>
        <w:t>l citado año en la proporción que represente la variación entre el crecimiento del Índice de referencia y el 2.25% citado.</w:t>
      </w:r>
    </w:p>
    <w:p w14:paraId="44D7C33B" w14:textId="77777777" w:rsidR="003F5DDB" w:rsidRDefault="003F5DDB">
      <w:pPr>
        <w:pStyle w:val="Estilo"/>
      </w:pPr>
    </w:p>
    <w:p w14:paraId="246999BC" w14:textId="77777777" w:rsidR="003F5DDB" w:rsidRDefault="00AF4638">
      <w:pPr>
        <w:pStyle w:val="Estilo"/>
      </w:pPr>
      <w:r>
        <w:t>La Secretaría de Hacienda y Crédito Público efectuará los cálculos previstos en este artículo y publicará a más tardar el último día</w:t>
      </w:r>
      <w:r>
        <w:t xml:space="preserve"> del mes de junio de 2001, en su caso, las nuevas cuotas que se pagarán a partir del mes de julio de 2001.</w:t>
      </w:r>
    </w:p>
    <w:p w14:paraId="023B78F9" w14:textId="77777777" w:rsidR="003F5DDB" w:rsidRDefault="003F5DDB">
      <w:pPr>
        <w:pStyle w:val="Estilo"/>
      </w:pPr>
    </w:p>
    <w:p w14:paraId="3E9C9A5C" w14:textId="77777777" w:rsidR="003F5DDB" w:rsidRDefault="00AF4638">
      <w:pPr>
        <w:pStyle w:val="Estilo"/>
      </w:pPr>
      <w:r>
        <w:t>Disposición de Vigencia Anual de la Ley del Impuesto Especial sobre Producción y Servicios</w:t>
      </w:r>
    </w:p>
    <w:p w14:paraId="18DA9438" w14:textId="77777777" w:rsidR="003F5DDB" w:rsidRDefault="003F5DDB">
      <w:pPr>
        <w:pStyle w:val="Estilo"/>
      </w:pPr>
    </w:p>
    <w:p w14:paraId="1474D5D4" w14:textId="77777777" w:rsidR="003F5DDB" w:rsidRDefault="00AF4638">
      <w:pPr>
        <w:pStyle w:val="Estilo"/>
      </w:pPr>
      <w:r>
        <w:t>Artículo Noveno. Para los efectos de lo dispuesto por el</w:t>
      </w:r>
      <w:r>
        <w:t xml:space="preserve"> artículo 2o., fracción I, inciso G), subinciso 2) de la Ley del Impuesto Especial sobre Producción y Servicios, durante el año 2001 son cigarros populares sin filtro los que al 1o. de enero de 2001 tengan un precio máximo al público que no exceda de $0.33</w:t>
      </w:r>
      <w:r>
        <w:t xml:space="preserve"> por cigarro.</w:t>
      </w:r>
    </w:p>
    <w:p w14:paraId="613BE34E" w14:textId="77777777" w:rsidR="003F5DDB" w:rsidRDefault="003F5DDB">
      <w:pPr>
        <w:pStyle w:val="Estilo"/>
      </w:pPr>
    </w:p>
    <w:p w14:paraId="518C1781" w14:textId="77777777" w:rsidR="003F5DDB" w:rsidRDefault="00AF4638">
      <w:pPr>
        <w:pStyle w:val="Estilo"/>
      </w:pPr>
      <w:r>
        <w:t>Transitorios</w:t>
      </w:r>
    </w:p>
    <w:p w14:paraId="066E867C" w14:textId="77777777" w:rsidR="003F5DDB" w:rsidRDefault="003F5DDB">
      <w:pPr>
        <w:pStyle w:val="Estilo"/>
      </w:pPr>
    </w:p>
    <w:p w14:paraId="5929F59F" w14:textId="77777777" w:rsidR="003F5DDB" w:rsidRDefault="00AF4638">
      <w:pPr>
        <w:pStyle w:val="Estilo"/>
      </w:pPr>
      <w:r>
        <w:t>Primero. El presente Decreto entrará en vigor el 1o. de enero de 2001.</w:t>
      </w:r>
    </w:p>
    <w:p w14:paraId="39C0C5E7" w14:textId="77777777" w:rsidR="003F5DDB" w:rsidRDefault="003F5DDB">
      <w:pPr>
        <w:pStyle w:val="Estilo"/>
      </w:pPr>
    </w:p>
    <w:p w14:paraId="33751366" w14:textId="77777777" w:rsidR="003F5DDB" w:rsidRDefault="00AF4638">
      <w:pPr>
        <w:pStyle w:val="Estilo"/>
      </w:pPr>
      <w:r>
        <w:t>Segundo. Las menciones hechas en el presente Decreto a las Secretarías cuyas denominaciones se modificaron por efectos del Decreto publicado en el Diario O</w:t>
      </w:r>
      <w:r>
        <w:t>ficial de la Federación el jueves 30 de noviembre de 2000, mediante el cual se reformó la Ley Orgánica de la Administración Pública Federal, se entenderán conforme a la denominación que para cada una se estableció en este último.</w:t>
      </w:r>
    </w:p>
    <w:p w14:paraId="2D75F9C9" w14:textId="77777777" w:rsidR="003F5DDB" w:rsidRDefault="003F5DDB">
      <w:pPr>
        <w:pStyle w:val="Estilo"/>
      </w:pPr>
    </w:p>
    <w:p w14:paraId="21FC63AC" w14:textId="77777777" w:rsidR="003F5DDB" w:rsidRDefault="003F5DDB">
      <w:pPr>
        <w:pStyle w:val="Estilo"/>
      </w:pPr>
    </w:p>
    <w:p w14:paraId="6A88742E" w14:textId="77777777" w:rsidR="003F5DDB" w:rsidRDefault="00AF4638">
      <w:pPr>
        <w:pStyle w:val="Estilo"/>
      </w:pPr>
      <w:r>
        <w:t>D.O.F. 1 DE ENERO DE 200</w:t>
      </w:r>
      <w:r>
        <w:t>2.</w:t>
      </w:r>
    </w:p>
    <w:p w14:paraId="0FDDF97B" w14:textId="77777777" w:rsidR="003F5DDB" w:rsidRDefault="003F5DDB">
      <w:pPr>
        <w:pStyle w:val="Estilo"/>
      </w:pPr>
    </w:p>
    <w:p w14:paraId="51B8A552" w14:textId="77777777" w:rsidR="003F5DDB" w:rsidRDefault="00AF4638">
      <w:pPr>
        <w:pStyle w:val="Estilo"/>
      </w:pPr>
      <w:r>
        <w:t>Disposiciones Transitorias de la Ley del Impuesto Especial</w:t>
      </w:r>
    </w:p>
    <w:p w14:paraId="33AB1920" w14:textId="77777777" w:rsidR="003F5DDB" w:rsidRDefault="00AF4638">
      <w:pPr>
        <w:pStyle w:val="Estilo"/>
      </w:pPr>
      <w:r>
        <w:t>sobre Producción y Servicios</w:t>
      </w:r>
    </w:p>
    <w:p w14:paraId="45EFAE67" w14:textId="77777777" w:rsidR="003F5DDB" w:rsidRDefault="003F5DDB">
      <w:pPr>
        <w:pStyle w:val="Estilo"/>
      </w:pPr>
    </w:p>
    <w:p w14:paraId="17026DBA" w14:textId="77777777" w:rsidR="003F5DDB" w:rsidRDefault="00AF4638">
      <w:pPr>
        <w:pStyle w:val="Estilo"/>
      </w:pPr>
      <w:r>
        <w:t>Artículo Segundo. En relación con las modificaciones a que se refiere el Artículo Primero de este Decreto, se estará a lo siguiente:</w:t>
      </w:r>
    </w:p>
    <w:p w14:paraId="533836E9" w14:textId="77777777" w:rsidR="003F5DDB" w:rsidRDefault="003F5DDB">
      <w:pPr>
        <w:pStyle w:val="Estilo"/>
      </w:pPr>
    </w:p>
    <w:p w14:paraId="2E9F6748" w14:textId="77777777" w:rsidR="003F5DDB" w:rsidRDefault="00AF4638">
      <w:pPr>
        <w:pStyle w:val="Estilo"/>
      </w:pPr>
      <w:r>
        <w:t xml:space="preserve">I. Los </w:t>
      </w:r>
      <w:r>
        <w:t>contribuyentes a que hace referencia el artículo 26-A de la Ley del Impuesto Especial Sobre Producción y Servicios, vigente hasta antes de la entrada en vigor del Artículo Primero de este Decreto, que hubiesen pagado el impuesto correspondiente en los térm</w:t>
      </w:r>
      <w:r>
        <w:t xml:space="preserve">inos de los artículos 26-C y 26-H, primer párrafo, vigentes en la citada Ley, no estarán obligados a pagar el impuesto que corresponda en los términos del citado Artículo Primero cuando los productos por los que ya se pagó el impuesto se enajenen, siempre </w:t>
      </w:r>
      <w:r>
        <w:t>y cuando presenten, dentro de los 5 días siguientes a la entrada en vigor del Artículo Primero del presente Decreto, un reporte que contenga lo siguiente:</w:t>
      </w:r>
    </w:p>
    <w:p w14:paraId="3449F871" w14:textId="77777777" w:rsidR="003F5DDB" w:rsidRDefault="003F5DDB">
      <w:pPr>
        <w:pStyle w:val="Estilo"/>
      </w:pPr>
    </w:p>
    <w:p w14:paraId="14CCE53D" w14:textId="77777777" w:rsidR="003F5DDB" w:rsidRDefault="00AF4638">
      <w:pPr>
        <w:pStyle w:val="Estilo"/>
      </w:pPr>
      <w:r>
        <w:t>a) Inventario de existencias por tipo, marca, presentación y capacidad del envase, al día anterior a</w:t>
      </w:r>
      <w:r>
        <w:t>l de la entrada en vigor del Artículo Primero del presente Decreto, distinguiendo aquéllas respecto de las cuales ya se pagó el impuesto y aquéllas por las que no se ha pagado el mismo.</w:t>
      </w:r>
    </w:p>
    <w:p w14:paraId="13831501" w14:textId="77777777" w:rsidR="003F5DDB" w:rsidRDefault="003F5DDB">
      <w:pPr>
        <w:pStyle w:val="Estilo"/>
      </w:pPr>
    </w:p>
    <w:p w14:paraId="26C9718D" w14:textId="77777777" w:rsidR="003F5DDB" w:rsidRDefault="00AF4638">
      <w:pPr>
        <w:pStyle w:val="Estilo"/>
      </w:pPr>
      <w:r>
        <w:t>b) Copia de las declaraciones en las que se haya pagado el impuesto c</w:t>
      </w:r>
      <w:r>
        <w:t>orrespondiente a las existencias a que hace referencia el inciso anterior.</w:t>
      </w:r>
    </w:p>
    <w:p w14:paraId="1915EBD1" w14:textId="77777777" w:rsidR="003F5DDB" w:rsidRDefault="003F5DDB">
      <w:pPr>
        <w:pStyle w:val="Estilo"/>
      </w:pPr>
    </w:p>
    <w:p w14:paraId="7904703D" w14:textId="77777777" w:rsidR="003F5DDB" w:rsidRDefault="00AF4638">
      <w:pPr>
        <w:pStyle w:val="Estilo"/>
      </w:pPr>
      <w:r>
        <w:t>La información a que se refiere esta fracción se presentará mediante escrito libre ante las autoridades fiscales.</w:t>
      </w:r>
    </w:p>
    <w:p w14:paraId="3A52C0A8" w14:textId="77777777" w:rsidR="003F5DDB" w:rsidRDefault="003F5DDB">
      <w:pPr>
        <w:pStyle w:val="Estilo"/>
      </w:pPr>
    </w:p>
    <w:p w14:paraId="13B5C779" w14:textId="77777777" w:rsidR="003F5DDB" w:rsidRDefault="00AF4638">
      <w:pPr>
        <w:pStyle w:val="Estilo"/>
      </w:pPr>
      <w:r>
        <w:t>II. Los productores, envasadores e importadores, de bebidas alcoh</w:t>
      </w:r>
      <w:r>
        <w:t>ólicas que con anterioridad a la entrada en vigor del Artículo Primero del presente Decreto hubieran optado por pagar el impuesto en los términos de los artículos 26-D y 26-H, segundo párrafo de la Ley del Impuesto Especial sobre Producción y Servicios, vi</w:t>
      </w:r>
      <w:r>
        <w:t>gentes hasta antes de la entrada en vigor del citado Artículo Primero, y que a la fecha de la entrada en vigor del mismo cuenten con inventarios de bebidas alcohólicas que tengan adheridos marbetes, pagarán el impuesto que corresponda a dichos productos ap</w:t>
      </w:r>
      <w:r>
        <w:t>licando la cuota por litro vigente, de conformidad con lo siguiente:</w:t>
      </w:r>
    </w:p>
    <w:p w14:paraId="3FB229A6" w14:textId="77777777" w:rsidR="003F5DDB" w:rsidRDefault="003F5DDB">
      <w:pPr>
        <w:pStyle w:val="Estilo"/>
      </w:pPr>
    </w:p>
    <w:p w14:paraId="30F4A417" w14:textId="77777777" w:rsidR="003F5DDB" w:rsidRDefault="00AF4638">
      <w:pPr>
        <w:pStyle w:val="Estilo"/>
      </w:pPr>
      <w:r>
        <w:t>a) El impuesto se calculará mensualmente aplicando al número de litros enajenados en el mes, la cuota por litro vigente en el mes en el que se realice la enajenación de dichos productos,</w:t>
      </w:r>
      <w:r>
        <w:t xml:space="preserve"> de conformidad con la siguiente:</w:t>
      </w:r>
    </w:p>
    <w:p w14:paraId="3447D794" w14:textId="77777777" w:rsidR="003F5DDB" w:rsidRDefault="003F5DDB">
      <w:pPr>
        <w:pStyle w:val="Estilo"/>
      </w:pPr>
    </w:p>
    <w:p w14:paraId="43261EB5" w14:textId="77777777" w:rsidR="003F5DDB" w:rsidRDefault="00AF4638">
      <w:pPr>
        <w:pStyle w:val="Estilo"/>
      </w:pPr>
      <w:r>
        <w:t>TABLA</w:t>
      </w:r>
    </w:p>
    <w:p w14:paraId="2874ECB5" w14:textId="77777777" w:rsidR="003F5DDB" w:rsidRDefault="003F5DDB">
      <w:pPr>
        <w:pStyle w:val="Estilo"/>
      </w:pPr>
    </w:p>
    <w:p w14:paraId="28A9A543" w14:textId="77777777" w:rsidR="003F5DDB" w:rsidRDefault="00AF4638">
      <w:pPr>
        <w:pStyle w:val="Estilo"/>
      </w:pPr>
      <w:r>
        <w:lastRenderedPageBreak/>
        <w:t>PRODUCTO</w:t>
      </w:r>
      <w:r>
        <w:tab/>
      </w:r>
      <w:r>
        <w:tab/>
      </w:r>
      <w:r>
        <w:tab/>
      </w:r>
      <w:r>
        <w:tab/>
      </w:r>
      <w:r>
        <w:tab/>
        <w:t>CUOTA POR LITRO $</w:t>
      </w:r>
    </w:p>
    <w:p w14:paraId="0F35B616" w14:textId="77777777" w:rsidR="003F5DDB" w:rsidRDefault="003F5DDB">
      <w:pPr>
        <w:pStyle w:val="Estilo"/>
      </w:pPr>
    </w:p>
    <w:p w14:paraId="1A972D0E" w14:textId="77777777" w:rsidR="003F5DDB" w:rsidRDefault="00AF4638">
      <w:pPr>
        <w:pStyle w:val="Estilo"/>
      </w:pPr>
      <w:r>
        <w:t>Aguardiente Abocado o Reposado</w:t>
      </w:r>
      <w:r>
        <w:tab/>
      </w:r>
      <w:r>
        <w:tab/>
        <w:t>5.35</w:t>
      </w:r>
    </w:p>
    <w:p w14:paraId="34A83B5E" w14:textId="77777777" w:rsidR="003F5DDB" w:rsidRDefault="003F5DDB">
      <w:pPr>
        <w:pStyle w:val="Estilo"/>
      </w:pPr>
    </w:p>
    <w:p w14:paraId="34FA515A" w14:textId="77777777" w:rsidR="003F5DDB" w:rsidRDefault="00AF4638">
      <w:pPr>
        <w:pStyle w:val="Estilo"/>
      </w:pPr>
      <w:r>
        <w:t>Aguardiente Standard (blanco u oro)</w:t>
      </w:r>
      <w:r>
        <w:tab/>
      </w:r>
    </w:p>
    <w:p w14:paraId="020FB920" w14:textId="77777777" w:rsidR="003F5DDB" w:rsidRDefault="003F5DDB">
      <w:pPr>
        <w:pStyle w:val="Estilo"/>
      </w:pPr>
    </w:p>
    <w:p w14:paraId="303DA26B" w14:textId="77777777" w:rsidR="003F5DDB" w:rsidRDefault="00AF4638">
      <w:pPr>
        <w:pStyle w:val="Estilo"/>
      </w:pPr>
      <w:r>
        <w:t>Charanda</w:t>
      </w:r>
      <w:r>
        <w:tab/>
      </w:r>
    </w:p>
    <w:p w14:paraId="478CB9A4" w14:textId="77777777" w:rsidR="003F5DDB" w:rsidRDefault="003F5DDB">
      <w:pPr>
        <w:pStyle w:val="Estilo"/>
      </w:pPr>
    </w:p>
    <w:p w14:paraId="7CBAA017" w14:textId="77777777" w:rsidR="003F5DDB" w:rsidRDefault="00AF4638">
      <w:pPr>
        <w:pStyle w:val="Estilo"/>
      </w:pPr>
      <w:r>
        <w:t>Licor de hierbas regionales</w:t>
      </w:r>
      <w:r>
        <w:tab/>
      </w:r>
    </w:p>
    <w:p w14:paraId="1E9C988E" w14:textId="77777777" w:rsidR="003F5DDB" w:rsidRDefault="003F5DDB">
      <w:pPr>
        <w:pStyle w:val="Estilo"/>
      </w:pPr>
    </w:p>
    <w:p w14:paraId="78953F59" w14:textId="77777777" w:rsidR="003F5DDB" w:rsidRDefault="00AF4638">
      <w:pPr>
        <w:pStyle w:val="Estilo"/>
      </w:pPr>
      <w:r>
        <w:t>Aguardiente Añejo</w:t>
      </w:r>
      <w:r>
        <w:tab/>
      </w:r>
      <w:r>
        <w:tab/>
      </w:r>
      <w:r>
        <w:tab/>
      </w:r>
      <w:r>
        <w:tab/>
      </w:r>
      <w:r>
        <w:tab/>
        <w:t>10.34</w:t>
      </w:r>
    </w:p>
    <w:p w14:paraId="10AC2947" w14:textId="77777777" w:rsidR="003F5DDB" w:rsidRDefault="003F5DDB">
      <w:pPr>
        <w:pStyle w:val="Estilo"/>
      </w:pPr>
    </w:p>
    <w:p w14:paraId="37B84AA8" w14:textId="77777777" w:rsidR="003F5DDB" w:rsidRDefault="00AF4638">
      <w:pPr>
        <w:pStyle w:val="Estilo"/>
      </w:pPr>
      <w:r>
        <w:t>Habanero</w:t>
      </w:r>
      <w:r>
        <w:tab/>
      </w:r>
    </w:p>
    <w:p w14:paraId="3414DBE9" w14:textId="77777777" w:rsidR="003F5DDB" w:rsidRDefault="003F5DDB">
      <w:pPr>
        <w:pStyle w:val="Estilo"/>
      </w:pPr>
    </w:p>
    <w:p w14:paraId="1F453B0F" w14:textId="77777777" w:rsidR="003F5DDB" w:rsidRDefault="00AF4638">
      <w:pPr>
        <w:pStyle w:val="Estilo"/>
      </w:pPr>
      <w:r>
        <w:t>Rompope</w:t>
      </w:r>
      <w:r>
        <w:tab/>
      </w:r>
    </w:p>
    <w:p w14:paraId="3DF777E1" w14:textId="77777777" w:rsidR="003F5DDB" w:rsidRDefault="003F5DDB">
      <w:pPr>
        <w:pStyle w:val="Estilo"/>
      </w:pPr>
    </w:p>
    <w:p w14:paraId="59BECCE0" w14:textId="77777777" w:rsidR="003F5DDB" w:rsidRDefault="00AF4638">
      <w:pPr>
        <w:pStyle w:val="Estilo"/>
      </w:pPr>
      <w:r>
        <w:t>Aguardiente con Sabor</w:t>
      </w:r>
      <w:r>
        <w:tab/>
      </w:r>
      <w:r>
        <w:tab/>
      </w:r>
      <w:r>
        <w:tab/>
      </w:r>
      <w:r>
        <w:tab/>
        <w:t>12.29</w:t>
      </w:r>
    </w:p>
    <w:p w14:paraId="07C69AED" w14:textId="77777777" w:rsidR="003F5DDB" w:rsidRDefault="003F5DDB">
      <w:pPr>
        <w:pStyle w:val="Estilo"/>
      </w:pPr>
    </w:p>
    <w:p w14:paraId="693218A3" w14:textId="77777777" w:rsidR="003F5DDB" w:rsidRDefault="00AF4638">
      <w:pPr>
        <w:pStyle w:val="Estilo"/>
      </w:pPr>
      <w:r>
        <w:t>Cocteles</w:t>
      </w:r>
      <w:r>
        <w:tab/>
      </w:r>
    </w:p>
    <w:p w14:paraId="41E81B4D" w14:textId="77777777" w:rsidR="003F5DDB" w:rsidRDefault="003F5DDB">
      <w:pPr>
        <w:pStyle w:val="Estilo"/>
      </w:pPr>
    </w:p>
    <w:p w14:paraId="006C3D02" w14:textId="77777777" w:rsidR="003F5DDB" w:rsidRDefault="00AF4638">
      <w:pPr>
        <w:pStyle w:val="Estilo"/>
      </w:pPr>
      <w:r>
        <w:t>Licores y Cremas de hasta 20% Alc. Vol.</w:t>
      </w:r>
      <w:r>
        <w:tab/>
      </w:r>
    </w:p>
    <w:p w14:paraId="536D15A5" w14:textId="77777777" w:rsidR="003F5DDB" w:rsidRDefault="003F5DDB">
      <w:pPr>
        <w:pStyle w:val="Estilo"/>
      </w:pPr>
    </w:p>
    <w:p w14:paraId="1AE44352" w14:textId="77777777" w:rsidR="003F5DDB" w:rsidRDefault="00AF4638">
      <w:pPr>
        <w:pStyle w:val="Estilo"/>
      </w:pPr>
      <w:r>
        <w:t>Parras</w:t>
      </w:r>
      <w:r>
        <w:tab/>
      </w:r>
    </w:p>
    <w:p w14:paraId="41F760B4" w14:textId="77777777" w:rsidR="003F5DDB" w:rsidRDefault="003F5DDB">
      <w:pPr>
        <w:pStyle w:val="Estilo"/>
      </w:pPr>
    </w:p>
    <w:p w14:paraId="4A45B0E8" w14:textId="77777777" w:rsidR="003F5DDB" w:rsidRDefault="00AF4638">
      <w:pPr>
        <w:pStyle w:val="Estilo"/>
      </w:pPr>
      <w:r>
        <w:t>Bacanora</w:t>
      </w:r>
      <w:r>
        <w:tab/>
      </w:r>
      <w:r>
        <w:tab/>
      </w:r>
      <w:r>
        <w:tab/>
      </w:r>
      <w:r>
        <w:tab/>
      </w:r>
      <w:r>
        <w:tab/>
      </w:r>
      <w:r>
        <w:tab/>
        <w:t>17.60</w:t>
      </w:r>
    </w:p>
    <w:p w14:paraId="6EA0941D" w14:textId="77777777" w:rsidR="003F5DDB" w:rsidRDefault="003F5DDB">
      <w:pPr>
        <w:pStyle w:val="Estilo"/>
      </w:pPr>
    </w:p>
    <w:p w14:paraId="215F0297" w14:textId="77777777" w:rsidR="003F5DDB" w:rsidRDefault="00AF4638">
      <w:pPr>
        <w:pStyle w:val="Estilo"/>
      </w:pPr>
      <w:r>
        <w:t>Comiteco</w:t>
      </w:r>
      <w:r>
        <w:tab/>
      </w:r>
    </w:p>
    <w:p w14:paraId="54F31D9E" w14:textId="77777777" w:rsidR="003F5DDB" w:rsidRDefault="003F5DDB">
      <w:pPr>
        <w:pStyle w:val="Estilo"/>
      </w:pPr>
    </w:p>
    <w:p w14:paraId="0DC40A2C" w14:textId="77777777" w:rsidR="003F5DDB" w:rsidRDefault="00AF4638">
      <w:pPr>
        <w:pStyle w:val="Estilo"/>
      </w:pPr>
      <w:r>
        <w:t>Lechuguilla o raicilla</w:t>
      </w:r>
      <w:r>
        <w:tab/>
      </w:r>
    </w:p>
    <w:p w14:paraId="34C6F04F" w14:textId="77777777" w:rsidR="003F5DDB" w:rsidRDefault="003F5DDB">
      <w:pPr>
        <w:pStyle w:val="Estilo"/>
      </w:pPr>
    </w:p>
    <w:p w14:paraId="4EFDD4A0" w14:textId="77777777" w:rsidR="003F5DDB" w:rsidRDefault="00AF4638">
      <w:pPr>
        <w:pStyle w:val="Estilo"/>
      </w:pPr>
      <w:r>
        <w:t>Mezcal</w:t>
      </w:r>
      <w:r>
        <w:tab/>
      </w:r>
    </w:p>
    <w:p w14:paraId="7AD2D45D" w14:textId="77777777" w:rsidR="003F5DDB" w:rsidRDefault="003F5DDB">
      <w:pPr>
        <w:pStyle w:val="Estilo"/>
      </w:pPr>
    </w:p>
    <w:p w14:paraId="0529F69D" w14:textId="77777777" w:rsidR="003F5DDB" w:rsidRDefault="00AF4638">
      <w:pPr>
        <w:pStyle w:val="Estilo"/>
      </w:pPr>
      <w:r>
        <w:t>Sotol</w:t>
      </w:r>
      <w:r>
        <w:tab/>
      </w:r>
    </w:p>
    <w:p w14:paraId="35E69E35" w14:textId="77777777" w:rsidR="003F5DDB" w:rsidRDefault="00AF4638">
      <w:pPr>
        <w:pStyle w:val="Estilo"/>
      </w:pPr>
      <w:r>
        <w:tab/>
      </w:r>
    </w:p>
    <w:p w14:paraId="6B50216E" w14:textId="77777777" w:rsidR="003F5DDB" w:rsidRDefault="00AF4638">
      <w:pPr>
        <w:pStyle w:val="Estilo"/>
      </w:pPr>
      <w:r>
        <w:t>Anís</w:t>
      </w:r>
      <w:r>
        <w:tab/>
      </w:r>
      <w:r>
        <w:tab/>
      </w:r>
      <w:r>
        <w:tab/>
      </w:r>
      <w:r>
        <w:tab/>
      </w:r>
      <w:r>
        <w:tab/>
      </w:r>
      <w:r>
        <w:tab/>
      </w:r>
      <w:r>
        <w:tab/>
        <w:t>18.91</w:t>
      </w:r>
    </w:p>
    <w:p w14:paraId="7C1F726B" w14:textId="77777777" w:rsidR="003F5DDB" w:rsidRDefault="003F5DDB">
      <w:pPr>
        <w:pStyle w:val="Estilo"/>
      </w:pPr>
    </w:p>
    <w:p w14:paraId="5D755DA4" w14:textId="77777777" w:rsidR="003F5DDB" w:rsidRDefault="00AF4638">
      <w:pPr>
        <w:pStyle w:val="Estilo"/>
      </w:pPr>
      <w:r>
        <w:t>Ginebra</w:t>
      </w:r>
      <w:r>
        <w:tab/>
      </w:r>
    </w:p>
    <w:p w14:paraId="7A9656A2" w14:textId="77777777" w:rsidR="003F5DDB" w:rsidRDefault="003F5DDB">
      <w:pPr>
        <w:pStyle w:val="Estilo"/>
      </w:pPr>
    </w:p>
    <w:p w14:paraId="748680EE" w14:textId="77777777" w:rsidR="003F5DDB" w:rsidRDefault="00AF4638">
      <w:pPr>
        <w:pStyle w:val="Estilo"/>
      </w:pPr>
      <w:r>
        <w:t>Vodka</w:t>
      </w:r>
      <w:r>
        <w:tab/>
      </w:r>
    </w:p>
    <w:p w14:paraId="670D22DE" w14:textId="77777777" w:rsidR="003F5DDB" w:rsidRDefault="00AF4638">
      <w:pPr>
        <w:pStyle w:val="Estilo"/>
      </w:pPr>
      <w:r>
        <w:tab/>
      </w:r>
    </w:p>
    <w:p w14:paraId="7DFF9AF3" w14:textId="77777777" w:rsidR="003F5DDB" w:rsidRDefault="00AF4638">
      <w:pPr>
        <w:pStyle w:val="Estilo"/>
      </w:pPr>
      <w:r>
        <w:t>Ron</w:t>
      </w:r>
      <w:r>
        <w:tab/>
      </w:r>
      <w:r>
        <w:tab/>
      </w:r>
      <w:r>
        <w:tab/>
      </w:r>
      <w:r>
        <w:tab/>
      </w:r>
      <w:r>
        <w:tab/>
      </w:r>
      <w:r>
        <w:tab/>
      </w:r>
      <w:r>
        <w:tab/>
        <w:t>23.41</w:t>
      </w:r>
    </w:p>
    <w:p w14:paraId="51E86997" w14:textId="77777777" w:rsidR="003F5DDB" w:rsidRDefault="003F5DDB">
      <w:pPr>
        <w:pStyle w:val="Estilo"/>
      </w:pPr>
    </w:p>
    <w:p w14:paraId="5C27B5DF" w14:textId="77777777" w:rsidR="003F5DDB" w:rsidRDefault="00AF4638">
      <w:pPr>
        <w:pStyle w:val="Estilo"/>
      </w:pPr>
      <w:r>
        <w:t>Tequila joven o blanco</w:t>
      </w:r>
      <w:r>
        <w:tab/>
      </w:r>
    </w:p>
    <w:p w14:paraId="7A791B0D" w14:textId="77777777" w:rsidR="003F5DDB" w:rsidRDefault="00AF4638">
      <w:pPr>
        <w:pStyle w:val="Estilo"/>
      </w:pPr>
      <w:r>
        <w:tab/>
      </w:r>
    </w:p>
    <w:p w14:paraId="130FC945" w14:textId="77777777" w:rsidR="003F5DDB" w:rsidRDefault="00AF4638">
      <w:pPr>
        <w:pStyle w:val="Estilo"/>
      </w:pPr>
      <w:r>
        <w:t>Brandy</w:t>
      </w:r>
      <w:r>
        <w:tab/>
      </w:r>
      <w:r>
        <w:tab/>
      </w:r>
      <w:r>
        <w:tab/>
      </w:r>
      <w:r>
        <w:tab/>
      </w:r>
      <w:r>
        <w:tab/>
      </w:r>
      <w:r>
        <w:tab/>
        <w:t>28.15</w:t>
      </w:r>
    </w:p>
    <w:p w14:paraId="5FA9262B" w14:textId="77777777" w:rsidR="003F5DDB" w:rsidRDefault="00AF4638">
      <w:pPr>
        <w:pStyle w:val="Estilo"/>
      </w:pPr>
      <w:r>
        <w:tab/>
      </w:r>
    </w:p>
    <w:p w14:paraId="772A321C" w14:textId="77777777" w:rsidR="003F5DDB" w:rsidRDefault="00AF4638">
      <w:pPr>
        <w:pStyle w:val="Estilo"/>
      </w:pPr>
      <w:r>
        <w:lastRenderedPageBreak/>
        <w:t>Amaretto</w:t>
      </w:r>
      <w:r>
        <w:tab/>
      </w:r>
      <w:r>
        <w:tab/>
      </w:r>
      <w:r>
        <w:tab/>
      </w:r>
      <w:r>
        <w:tab/>
      </w:r>
      <w:r>
        <w:tab/>
      </w:r>
      <w:r>
        <w:tab/>
        <w:t>28.56</w:t>
      </w:r>
    </w:p>
    <w:p w14:paraId="28D14AFE" w14:textId="77777777" w:rsidR="003F5DDB" w:rsidRDefault="003F5DDB">
      <w:pPr>
        <w:pStyle w:val="Estilo"/>
      </w:pPr>
    </w:p>
    <w:p w14:paraId="0036BEA1" w14:textId="77777777" w:rsidR="003F5DDB" w:rsidRDefault="00AF4638">
      <w:pPr>
        <w:pStyle w:val="Estilo"/>
      </w:pPr>
      <w:r>
        <w:t>Licor de Café o Cacao</w:t>
      </w:r>
      <w:r>
        <w:tab/>
      </w:r>
    </w:p>
    <w:p w14:paraId="4F3BDD7C" w14:textId="77777777" w:rsidR="003F5DDB" w:rsidRDefault="003F5DDB">
      <w:pPr>
        <w:pStyle w:val="Estilo"/>
      </w:pPr>
    </w:p>
    <w:p w14:paraId="46ACC453" w14:textId="77777777" w:rsidR="003F5DDB" w:rsidRDefault="00AF4638">
      <w:pPr>
        <w:pStyle w:val="Estilo"/>
      </w:pPr>
      <w:r>
        <w:t>Licores y Cremas de más 20% Alc. Vol.</w:t>
      </w:r>
      <w:r>
        <w:tab/>
      </w:r>
    </w:p>
    <w:p w14:paraId="6CF48A0D" w14:textId="77777777" w:rsidR="003F5DDB" w:rsidRDefault="003F5DDB">
      <w:pPr>
        <w:pStyle w:val="Estilo"/>
      </w:pPr>
    </w:p>
    <w:p w14:paraId="7C61161F" w14:textId="77777777" w:rsidR="003F5DDB" w:rsidRDefault="00AF4638">
      <w:pPr>
        <w:pStyle w:val="Estilo"/>
      </w:pPr>
      <w:r>
        <w:t>Tequila reposado o añejo</w:t>
      </w:r>
      <w:r>
        <w:tab/>
      </w:r>
    </w:p>
    <w:p w14:paraId="339A97C7" w14:textId="77777777" w:rsidR="003F5DDB" w:rsidRDefault="00AF4638">
      <w:pPr>
        <w:pStyle w:val="Estilo"/>
      </w:pPr>
      <w:r>
        <w:tab/>
      </w:r>
    </w:p>
    <w:p w14:paraId="4CBD7227" w14:textId="77777777" w:rsidR="003F5DDB" w:rsidRDefault="00AF4638">
      <w:pPr>
        <w:pStyle w:val="Estilo"/>
      </w:pPr>
      <w:r>
        <w:t>Ron Añejo</w:t>
      </w:r>
      <w:r>
        <w:tab/>
      </w:r>
      <w:r>
        <w:tab/>
      </w:r>
      <w:r>
        <w:tab/>
      </w:r>
      <w:r>
        <w:tab/>
      </w:r>
      <w:r>
        <w:tab/>
      </w:r>
      <w:r>
        <w:tab/>
        <w:t>33.92</w:t>
      </w:r>
    </w:p>
    <w:p w14:paraId="1AD1193D" w14:textId="77777777" w:rsidR="003F5DDB" w:rsidRDefault="00AF4638">
      <w:pPr>
        <w:pStyle w:val="Estilo"/>
      </w:pPr>
      <w:r>
        <w:tab/>
      </w:r>
    </w:p>
    <w:p w14:paraId="62C1EF2F" w14:textId="77777777" w:rsidR="003F5DDB" w:rsidRDefault="00AF4638">
      <w:pPr>
        <w:pStyle w:val="Estilo"/>
      </w:pPr>
      <w:r>
        <w:t>Brandy Reserva</w:t>
      </w:r>
      <w:r>
        <w:tab/>
      </w:r>
      <w:r>
        <w:tab/>
      </w:r>
      <w:r>
        <w:tab/>
      </w:r>
      <w:r>
        <w:tab/>
      </w:r>
      <w:r>
        <w:tab/>
        <w:t>36.72</w:t>
      </w:r>
    </w:p>
    <w:p w14:paraId="4501B67D" w14:textId="77777777" w:rsidR="003F5DDB" w:rsidRDefault="00AF4638">
      <w:pPr>
        <w:pStyle w:val="Estilo"/>
      </w:pPr>
      <w:r>
        <w:tab/>
      </w:r>
    </w:p>
    <w:p w14:paraId="6DC2C022" w14:textId="77777777" w:rsidR="003F5DDB" w:rsidRDefault="00AF4638">
      <w:pPr>
        <w:pStyle w:val="Estilo"/>
      </w:pPr>
      <w:r>
        <w:t>Ron con Sabor</w:t>
      </w:r>
      <w:r>
        <w:tab/>
      </w:r>
      <w:r>
        <w:tab/>
      </w:r>
      <w:r>
        <w:tab/>
      </w:r>
      <w:r>
        <w:tab/>
      </w:r>
      <w:r>
        <w:tab/>
        <w:t>53.46</w:t>
      </w:r>
    </w:p>
    <w:p w14:paraId="6351D9AD" w14:textId="77777777" w:rsidR="003F5DDB" w:rsidRDefault="003F5DDB">
      <w:pPr>
        <w:pStyle w:val="Estilo"/>
      </w:pPr>
    </w:p>
    <w:p w14:paraId="5618AF77" w14:textId="77777777" w:rsidR="003F5DDB" w:rsidRDefault="00AF4638">
      <w:pPr>
        <w:pStyle w:val="Estilo"/>
      </w:pPr>
      <w:r>
        <w:t>Ron Reserva</w:t>
      </w:r>
      <w:r>
        <w:tab/>
      </w:r>
    </w:p>
    <w:p w14:paraId="0C105E79" w14:textId="77777777" w:rsidR="003F5DDB" w:rsidRDefault="00AF4638">
      <w:pPr>
        <w:pStyle w:val="Estilo"/>
      </w:pPr>
      <w:r>
        <w:tab/>
      </w:r>
    </w:p>
    <w:p w14:paraId="6B04ED32" w14:textId="77777777" w:rsidR="003F5DDB" w:rsidRDefault="00AF4638">
      <w:pPr>
        <w:pStyle w:val="Estilo"/>
      </w:pPr>
      <w:r>
        <w:t>Tequila joven o blanco 100% agave</w:t>
      </w:r>
      <w:r>
        <w:tab/>
      </w:r>
      <w:r>
        <w:tab/>
        <w:t>54.61</w:t>
      </w:r>
    </w:p>
    <w:p w14:paraId="370C7B92" w14:textId="77777777" w:rsidR="003F5DDB" w:rsidRDefault="003F5DDB">
      <w:pPr>
        <w:pStyle w:val="Estilo"/>
      </w:pPr>
    </w:p>
    <w:p w14:paraId="74ED52CC" w14:textId="77777777" w:rsidR="003F5DDB" w:rsidRDefault="00AF4638">
      <w:pPr>
        <w:pStyle w:val="Estilo"/>
      </w:pPr>
      <w:r>
        <w:t>Tequila reposado 100% agave</w:t>
      </w:r>
      <w:r>
        <w:tab/>
      </w:r>
    </w:p>
    <w:p w14:paraId="4F8E563E" w14:textId="77777777" w:rsidR="003F5DDB" w:rsidRDefault="00AF4638">
      <w:pPr>
        <w:pStyle w:val="Estilo"/>
      </w:pPr>
      <w:r>
        <w:tab/>
      </w:r>
    </w:p>
    <w:p w14:paraId="228F655D" w14:textId="77777777" w:rsidR="003F5DDB" w:rsidRDefault="00AF4638">
      <w:pPr>
        <w:pStyle w:val="Estilo"/>
      </w:pPr>
      <w:r>
        <w:t>Brandy Solera</w:t>
      </w:r>
      <w:r>
        <w:tab/>
      </w:r>
      <w:r>
        <w:tab/>
      </w:r>
      <w:r>
        <w:tab/>
      </w:r>
      <w:r>
        <w:tab/>
      </w:r>
      <w:r>
        <w:tab/>
        <w:t>60.53</w:t>
      </w:r>
    </w:p>
    <w:p w14:paraId="72305648" w14:textId="77777777" w:rsidR="003F5DDB" w:rsidRDefault="00AF4638">
      <w:pPr>
        <w:pStyle w:val="Estilo"/>
      </w:pPr>
      <w:r>
        <w:tab/>
      </w:r>
    </w:p>
    <w:p w14:paraId="436AFC85" w14:textId="77777777" w:rsidR="003F5DDB" w:rsidRDefault="00AF4638">
      <w:pPr>
        <w:pStyle w:val="Estilo"/>
      </w:pPr>
      <w:r>
        <w:t>Cremas base Whisky</w:t>
      </w:r>
      <w:r>
        <w:tab/>
      </w:r>
      <w:r>
        <w:tab/>
      </w:r>
      <w:r>
        <w:tab/>
      </w:r>
      <w:r>
        <w:tab/>
        <w:t>79.60</w:t>
      </w:r>
    </w:p>
    <w:p w14:paraId="7A665799" w14:textId="77777777" w:rsidR="003F5DDB" w:rsidRDefault="003F5DDB">
      <w:pPr>
        <w:pStyle w:val="Estilo"/>
      </w:pPr>
    </w:p>
    <w:p w14:paraId="433B8E41" w14:textId="77777777" w:rsidR="003F5DDB" w:rsidRDefault="00AF4638">
      <w:pPr>
        <w:pStyle w:val="Estilo"/>
      </w:pPr>
      <w:r>
        <w:t>Whisky o Whiskey, Borbon o Bourbon,</w:t>
      </w:r>
      <w:r>
        <w:tab/>
      </w:r>
    </w:p>
    <w:p w14:paraId="5ECD2F40" w14:textId="77777777" w:rsidR="003F5DDB" w:rsidRDefault="003F5DDB">
      <w:pPr>
        <w:pStyle w:val="Estilo"/>
      </w:pPr>
    </w:p>
    <w:p w14:paraId="009A89B6" w14:textId="77777777" w:rsidR="003F5DDB" w:rsidRDefault="00AF4638">
      <w:pPr>
        <w:pStyle w:val="Estilo"/>
      </w:pPr>
      <w:r>
        <w:t>Tenessee "Standard"</w:t>
      </w:r>
      <w:r>
        <w:tab/>
      </w:r>
    </w:p>
    <w:p w14:paraId="43A1CE54" w14:textId="77777777" w:rsidR="003F5DDB" w:rsidRDefault="00AF4638">
      <w:pPr>
        <w:pStyle w:val="Estilo"/>
      </w:pPr>
      <w:r>
        <w:tab/>
      </w:r>
    </w:p>
    <w:p w14:paraId="317543BC" w14:textId="77777777" w:rsidR="003F5DDB" w:rsidRDefault="00AF4638">
      <w:pPr>
        <w:pStyle w:val="Estilo"/>
      </w:pPr>
      <w:r>
        <w:t>Calvados</w:t>
      </w:r>
      <w:r>
        <w:tab/>
      </w:r>
      <w:r>
        <w:tab/>
      </w:r>
      <w:r>
        <w:tab/>
      </w:r>
      <w:r>
        <w:tab/>
      </w:r>
      <w:r>
        <w:tab/>
      </w:r>
      <w:r>
        <w:tab/>
        <w:t>139.24</w:t>
      </w:r>
    </w:p>
    <w:p w14:paraId="7AB452B8" w14:textId="77777777" w:rsidR="003F5DDB" w:rsidRDefault="003F5DDB">
      <w:pPr>
        <w:pStyle w:val="Estilo"/>
      </w:pPr>
    </w:p>
    <w:p w14:paraId="72D64B5C" w14:textId="77777777" w:rsidR="003F5DDB" w:rsidRDefault="00AF4638">
      <w:pPr>
        <w:pStyle w:val="Estilo"/>
      </w:pPr>
      <w:r>
        <w:t>Tequila añejo 100% agave</w:t>
      </w:r>
      <w:r>
        <w:tab/>
      </w:r>
    </w:p>
    <w:p w14:paraId="221605A1" w14:textId="77777777" w:rsidR="003F5DDB" w:rsidRDefault="00AF4638">
      <w:pPr>
        <w:pStyle w:val="Estilo"/>
      </w:pPr>
      <w:r>
        <w:tab/>
      </w:r>
    </w:p>
    <w:p w14:paraId="41E2B90C" w14:textId="77777777" w:rsidR="003F5DDB" w:rsidRDefault="00AF4638">
      <w:pPr>
        <w:pStyle w:val="Estilo"/>
      </w:pPr>
      <w:r>
        <w:t>Cognac V.S.</w:t>
      </w:r>
      <w:r>
        <w:tab/>
      </w:r>
      <w:r>
        <w:tab/>
      </w:r>
      <w:r>
        <w:tab/>
      </w:r>
      <w:r>
        <w:tab/>
      </w:r>
      <w:r>
        <w:tab/>
      </w:r>
      <w:r>
        <w:tab/>
        <w:t>168.34</w:t>
      </w:r>
    </w:p>
    <w:p w14:paraId="31E1C6BF" w14:textId="77777777" w:rsidR="003F5DDB" w:rsidRDefault="003F5DDB">
      <w:pPr>
        <w:pStyle w:val="Estilo"/>
      </w:pPr>
    </w:p>
    <w:p w14:paraId="3D924881" w14:textId="77777777" w:rsidR="003F5DDB" w:rsidRDefault="00AF4638">
      <w:pPr>
        <w:pStyle w:val="Estilo"/>
      </w:pPr>
      <w:r>
        <w:t xml:space="preserve">Whisky o Whiskey, </w:t>
      </w:r>
      <w:r>
        <w:t>Borbon o Bourbon,</w:t>
      </w:r>
      <w:r>
        <w:tab/>
      </w:r>
    </w:p>
    <w:p w14:paraId="2FF462C4" w14:textId="77777777" w:rsidR="003F5DDB" w:rsidRDefault="003F5DDB">
      <w:pPr>
        <w:pStyle w:val="Estilo"/>
      </w:pPr>
    </w:p>
    <w:p w14:paraId="4D7DD43E" w14:textId="77777777" w:rsidR="003F5DDB" w:rsidRDefault="00AF4638">
      <w:pPr>
        <w:pStyle w:val="Estilo"/>
      </w:pPr>
      <w:r>
        <w:t>Tenessee "de Luxe"</w:t>
      </w:r>
      <w:r>
        <w:tab/>
      </w:r>
    </w:p>
    <w:p w14:paraId="6F441C99" w14:textId="77777777" w:rsidR="003F5DDB" w:rsidRDefault="003F5DDB">
      <w:pPr>
        <w:pStyle w:val="Estilo"/>
      </w:pPr>
    </w:p>
    <w:p w14:paraId="2309FDC3" w14:textId="77777777" w:rsidR="003F5DDB" w:rsidRDefault="00AF4638">
      <w:pPr>
        <w:pStyle w:val="Estilo"/>
      </w:pPr>
      <w:r>
        <w:t>Cognac V.S.O.P.</w:t>
      </w:r>
      <w:r>
        <w:tab/>
      </w:r>
      <w:r>
        <w:tab/>
      </w:r>
      <w:r>
        <w:tab/>
      </w:r>
      <w:r>
        <w:tab/>
      </w:r>
      <w:r>
        <w:tab/>
        <w:t>283.31</w:t>
      </w:r>
    </w:p>
    <w:p w14:paraId="5158F622" w14:textId="77777777" w:rsidR="003F5DDB" w:rsidRDefault="00AF4638">
      <w:pPr>
        <w:pStyle w:val="Estilo"/>
      </w:pPr>
      <w:r>
        <w:tab/>
      </w:r>
    </w:p>
    <w:p w14:paraId="5CE75D74" w14:textId="77777777" w:rsidR="003F5DDB" w:rsidRDefault="00AF4638">
      <w:pPr>
        <w:pStyle w:val="Estilo"/>
      </w:pPr>
      <w:r>
        <w:t>Cognac X.O.</w:t>
      </w:r>
      <w:r>
        <w:tab/>
      </w:r>
      <w:r>
        <w:tab/>
      </w:r>
      <w:r>
        <w:tab/>
      </w:r>
      <w:r>
        <w:tab/>
      </w:r>
      <w:r>
        <w:tab/>
      </w:r>
      <w:r>
        <w:tab/>
        <w:t>1,068.01</w:t>
      </w:r>
    </w:p>
    <w:p w14:paraId="32F90295" w14:textId="77777777" w:rsidR="003F5DDB" w:rsidRDefault="00AF4638">
      <w:pPr>
        <w:pStyle w:val="Estilo"/>
      </w:pPr>
      <w:r>
        <w:tab/>
      </w:r>
    </w:p>
    <w:p w14:paraId="15E4E6FF" w14:textId="77777777" w:rsidR="003F5DDB" w:rsidRDefault="00AF4638">
      <w:pPr>
        <w:pStyle w:val="Estilo"/>
      </w:pPr>
      <w:r>
        <w:t>Otros</w:t>
      </w:r>
      <w:r>
        <w:tab/>
      </w:r>
      <w:r>
        <w:tab/>
      </w:r>
      <w:r>
        <w:tab/>
      </w:r>
      <w:r>
        <w:tab/>
      </w:r>
      <w:r>
        <w:tab/>
      </w:r>
      <w:r>
        <w:tab/>
      </w:r>
      <w:r>
        <w:tab/>
        <w:t>1,096.83</w:t>
      </w:r>
    </w:p>
    <w:p w14:paraId="097E8873" w14:textId="77777777" w:rsidR="003F5DDB" w:rsidRDefault="003F5DDB">
      <w:pPr>
        <w:pStyle w:val="Estilo"/>
      </w:pPr>
    </w:p>
    <w:p w14:paraId="56456603" w14:textId="77777777" w:rsidR="003F5DDB" w:rsidRDefault="00AF4638">
      <w:pPr>
        <w:pStyle w:val="Estilo"/>
      </w:pPr>
      <w:r>
        <w:t xml:space="preserve">Las cuotas por litro establecidas en este inciso se encuentran actualizadas para el primer semestre de 2002 con el factor de </w:t>
      </w:r>
      <w:r>
        <w:t>1.045.</w:t>
      </w:r>
    </w:p>
    <w:p w14:paraId="3F6770CF" w14:textId="77777777" w:rsidR="003F5DDB" w:rsidRDefault="003F5DDB">
      <w:pPr>
        <w:pStyle w:val="Estilo"/>
      </w:pPr>
    </w:p>
    <w:p w14:paraId="7E5F885E" w14:textId="77777777" w:rsidR="003F5DDB" w:rsidRDefault="00AF4638">
      <w:pPr>
        <w:pStyle w:val="Estilo"/>
      </w:pPr>
      <w:r>
        <w:t>En el mes de junio de 2002 se comparará el crecimiento del Índice Nacional de Precios al Consumidor reportado por el Banco de México del periodo enero-mayo del citado año y si dicho crecimiento es mayor al 1.00%, las cuotas se incrementarán a parti</w:t>
      </w:r>
      <w:r>
        <w:t>r del mes de julio del citado año en la proporción que represente la variación entre el crecimiento del Índice de referencia y el 1.00% citado.</w:t>
      </w:r>
    </w:p>
    <w:p w14:paraId="31FF6FD1" w14:textId="77777777" w:rsidR="003F5DDB" w:rsidRDefault="003F5DDB">
      <w:pPr>
        <w:pStyle w:val="Estilo"/>
      </w:pPr>
    </w:p>
    <w:p w14:paraId="2F716D88" w14:textId="77777777" w:rsidR="003F5DDB" w:rsidRDefault="00AF4638">
      <w:pPr>
        <w:pStyle w:val="Estilo"/>
      </w:pPr>
      <w:r>
        <w:t>El Servicio de Administración Tributaria efectuará los cálculos previstos en este inciso y publicará a más tard</w:t>
      </w:r>
      <w:r>
        <w:t>ar el último día del mes de junio de 2002, en su caso, las nuevas cuotas que se pagarán a partir del mes de julio de 2002.</w:t>
      </w:r>
    </w:p>
    <w:p w14:paraId="2D83D49F" w14:textId="77777777" w:rsidR="003F5DDB" w:rsidRDefault="003F5DDB">
      <w:pPr>
        <w:pStyle w:val="Estilo"/>
      </w:pPr>
    </w:p>
    <w:p w14:paraId="3580A5EA" w14:textId="77777777" w:rsidR="003F5DDB" w:rsidRDefault="00AF4638">
      <w:pPr>
        <w:pStyle w:val="Estilo"/>
      </w:pPr>
      <w:r>
        <w:t xml:space="preserve">b) El impuesto determinado conforme al inciso anterior se pagará a más tardar el día 17 del mes siguiente a aquél en que se efectúe </w:t>
      </w:r>
      <w:r>
        <w:t>la enajenación de los productos, mediante declaración que se presentará ante las oficinas autorizadas, en la forma que al efecto apruebe la Secretaría de Hacienda y Crédito Público.</w:t>
      </w:r>
    </w:p>
    <w:p w14:paraId="2369C6CB" w14:textId="77777777" w:rsidR="003F5DDB" w:rsidRDefault="003F5DDB">
      <w:pPr>
        <w:pStyle w:val="Estilo"/>
      </w:pPr>
    </w:p>
    <w:p w14:paraId="2BFC29D9" w14:textId="77777777" w:rsidR="003F5DDB" w:rsidRDefault="00AF4638">
      <w:pPr>
        <w:pStyle w:val="Estilo"/>
      </w:pPr>
      <w:r>
        <w:t xml:space="preserve">Los contribuyentes a que hace referencia esta fracción deberán </w:t>
      </w:r>
      <w:r>
        <w:t>presentar dentro de los 6 días siguientes a la publicación de este Decreto en el Diario Oficial de la Federación, mediante escrito libre, ante las autoridades fiscales, un reporte que contenga el inventario de dichas bebidas, al día anterior al de la entra</w:t>
      </w:r>
      <w:r>
        <w:t>da en vigor del Artículo Primero del citado Decreto, por tipo, marca, presentación, capacidad del envase y el número de envases que se tengan en existencias, en los términos que mediante reglas de carácter general establezca la Secretaría de Hacienda y Cré</w:t>
      </w:r>
      <w:r>
        <w:t>dito Público.</w:t>
      </w:r>
    </w:p>
    <w:p w14:paraId="03DE23FB" w14:textId="77777777" w:rsidR="003F5DDB" w:rsidRDefault="003F5DDB">
      <w:pPr>
        <w:pStyle w:val="Estilo"/>
      </w:pPr>
    </w:p>
    <w:p w14:paraId="7C1705DC" w14:textId="77777777" w:rsidR="003F5DDB" w:rsidRDefault="00AF4638">
      <w:pPr>
        <w:pStyle w:val="Estilo"/>
      </w:pPr>
      <w:r>
        <w:t>III. Los contribuyentes a que se refieren las fracciones I y II del presente Artículo, deberán informar mensualmente a la Secretaría de Hacienda y Crédito Público en el formato que al efecto publique dicha Secretaría, las enajenaciones reali</w:t>
      </w:r>
      <w:r>
        <w:t>zadas en el mes de que se trate de los productos que se hubiesen reportado en los inventarios a que se refieren dichas fracciones.</w:t>
      </w:r>
    </w:p>
    <w:p w14:paraId="1A48B32C" w14:textId="77777777" w:rsidR="003F5DDB" w:rsidRDefault="003F5DDB">
      <w:pPr>
        <w:pStyle w:val="Estilo"/>
      </w:pPr>
    </w:p>
    <w:p w14:paraId="720E6856" w14:textId="77777777" w:rsidR="003F5DDB" w:rsidRDefault="00AF4638">
      <w:pPr>
        <w:pStyle w:val="Estilo"/>
      </w:pPr>
      <w:r>
        <w:t>IV. Los contribuyentes que con posterioridad a la entrada en vigor del Artículo Primero del presente Decreto reciban devoluc</w:t>
      </w:r>
      <w:r>
        <w:t>iones de bebidas alcohólicas por las que ya se hubiera pagado el impuesto, estarán a lo siguiente:</w:t>
      </w:r>
    </w:p>
    <w:p w14:paraId="2DC5A4C7" w14:textId="77777777" w:rsidR="003F5DDB" w:rsidRDefault="003F5DDB">
      <w:pPr>
        <w:pStyle w:val="Estilo"/>
      </w:pPr>
    </w:p>
    <w:p w14:paraId="124F31C0" w14:textId="77777777" w:rsidR="003F5DDB" w:rsidRDefault="00AF4638">
      <w:pPr>
        <w:pStyle w:val="Estilo"/>
      </w:pPr>
      <w:r>
        <w:t xml:space="preserve">a) Determinarán el impuesto pagado en la enajenación de dichos productos. En el caso de que no se pueda determinar el mes en el que dichos productos fueron </w:t>
      </w:r>
      <w:r>
        <w:t>enajenados, considerarán como impuesto pagado, la cantidad que resulte de aplicar al número de litros devueltos, la cuota por litro vigente en el tercer mes inmediato anterior a aquél en el que se efectuó la devolución.</w:t>
      </w:r>
    </w:p>
    <w:p w14:paraId="033442DC" w14:textId="77777777" w:rsidR="003F5DDB" w:rsidRDefault="003F5DDB">
      <w:pPr>
        <w:pStyle w:val="Estilo"/>
      </w:pPr>
    </w:p>
    <w:p w14:paraId="06F59691" w14:textId="77777777" w:rsidR="003F5DDB" w:rsidRDefault="00AF4638">
      <w:pPr>
        <w:pStyle w:val="Estilo"/>
      </w:pPr>
      <w:r>
        <w:t>b) Cuando los productos devueltos s</w:t>
      </w:r>
      <w:r>
        <w:t>ean nuevamente enajenados, se calculará el impuesto correspondiente en los términos de la fracción II de este artículo, considerando la cuota por litro vigente en el mes en el que se efectúa dicha enajenación.</w:t>
      </w:r>
    </w:p>
    <w:p w14:paraId="169DE557" w14:textId="77777777" w:rsidR="003F5DDB" w:rsidRDefault="003F5DDB">
      <w:pPr>
        <w:pStyle w:val="Estilo"/>
      </w:pPr>
    </w:p>
    <w:p w14:paraId="4273E89A" w14:textId="77777777" w:rsidR="003F5DDB" w:rsidRDefault="00AF4638">
      <w:pPr>
        <w:pStyle w:val="Estilo"/>
      </w:pPr>
      <w:r>
        <w:t>c) Del impuesto causado por dichas enajenacio</w:t>
      </w:r>
      <w:r>
        <w:t>nes en los términos del inciso anterior, se podrá disminuir el impuesto pagado a que se refiere el inciso a) de esta fracción correspondiente a dichos productos.</w:t>
      </w:r>
    </w:p>
    <w:p w14:paraId="73AF3AC4" w14:textId="77777777" w:rsidR="003F5DDB" w:rsidRDefault="003F5DDB">
      <w:pPr>
        <w:pStyle w:val="Estilo"/>
      </w:pPr>
    </w:p>
    <w:p w14:paraId="246E590E" w14:textId="77777777" w:rsidR="003F5DDB" w:rsidRDefault="00AF4638">
      <w:pPr>
        <w:pStyle w:val="Estilo"/>
      </w:pPr>
      <w:r>
        <w:t>d) La diferencia que resulte a cargo del contribuyente en los términos del inciso anterior, d</w:t>
      </w:r>
      <w:r>
        <w:t>eberá pagarse conjuntamente con el impuesto que corresponda al mes en que se efectúa la enajenación de dichos productos.</w:t>
      </w:r>
    </w:p>
    <w:p w14:paraId="385B3EA2" w14:textId="77777777" w:rsidR="003F5DDB" w:rsidRDefault="003F5DDB">
      <w:pPr>
        <w:pStyle w:val="Estilo"/>
      </w:pPr>
    </w:p>
    <w:p w14:paraId="1F7EB0CF" w14:textId="77777777" w:rsidR="003F5DDB" w:rsidRDefault="00AF4638">
      <w:pPr>
        <w:pStyle w:val="Estilo"/>
      </w:pPr>
      <w:r>
        <w:t>Para los efectos de esta fracción, se considerará que los primeros productos devueltos fueron los primeros que se enajenaron posterior</w:t>
      </w:r>
      <w:r>
        <w:t>mente.</w:t>
      </w:r>
    </w:p>
    <w:p w14:paraId="5A51B483" w14:textId="77777777" w:rsidR="003F5DDB" w:rsidRDefault="003F5DDB">
      <w:pPr>
        <w:pStyle w:val="Estilo"/>
      </w:pPr>
    </w:p>
    <w:p w14:paraId="0B86F217" w14:textId="77777777" w:rsidR="003F5DDB" w:rsidRDefault="00AF4638">
      <w:pPr>
        <w:pStyle w:val="Estilo"/>
      </w:pPr>
      <w:r>
        <w:t>Los contribuyentes a que hace referencia esta fracción deberán llevar un registro especial de devoluciones y enajenaciones de productos, en los términos que para tales efectos establezca la Secretaría de Hacienda y Crédito Público.</w:t>
      </w:r>
    </w:p>
    <w:p w14:paraId="5302106E" w14:textId="77777777" w:rsidR="003F5DDB" w:rsidRDefault="003F5DDB">
      <w:pPr>
        <w:pStyle w:val="Estilo"/>
      </w:pPr>
    </w:p>
    <w:p w14:paraId="113D2F05" w14:textId="77777777" w:rsidR="003F5DDB" w:rsidRDefault="00AF4638">
      <w:pPr>
        <w:pStyle w:val="Estilo"/>
      </w:pPr>
      <w:r>
        <w:t>V. Los contribu</w:t>
      </w:r>
      <w:r>
        <w:t xml:space="preserve">yentes del impuesto especial sobre producción y servicios, que a la entrada en vigor del Artículo Primero del presente Decreto tengan marbetes o precintos adquiridos con anterioridad que no se encuentren adheridos a los envases o recipientes que contengan </w:t>
      </w:r>
      <w:r>
        <w:t>bebidas alcohólicas, deberán informar el número de marbetes o precintos y el folio de cada uno de ellos, y devolver a las autoridades fiscales, dentro de los 5 días siguientes a la entrada en vigor del citado Artículo Primero, dichos marbetes o precintos.</w:t>
      </w:r>
    </w:p>
    <w:p w14:paraId="73418B3C" w14:textId="77777777" w:rsidR="003F5DDB" w:rsidRDefault="003F5DDB">
      <w:pPr>
        <w:pStyle w:val="Estilo"/>
      </w:pPr>
    </w:p>
    <w:p w14:paraId="34877462" w14:textId="77777777" w:rsidR="003F5DDB" w:rsidRDefault="00AF4638">
      <w:pPr>
        <w:pStyle w:val="Estilo"/>
      </w:pPr>
      <w:r>
        <w:t>VI. Los contribuyentes que a la fecha de la entrada en vigor del Artículo Primero del presente Decreto tengan un monto de impuesto pendiente de disminuir en los términos del artículo 26-E de la Ley del Impuesto Especial sobre Producción y Servicios, vigen</w:t>
      </w:r>
      <w:r>
        <w:t>te hasta antes de la entrada en vigor de dicho Artículo Primero, lo podrán disminuir del impuesto especial sobre producción y servicios que les corresponda pagar en los meses siguientes, hasta agotarlo.</w:t>
      </w:r>
    </w:p>
    <w:p w14:paraId="4B88A98B" w14:textId="77777777" w:rsidR="003F5DDB" w:rsidRDefault="003F5DDB">
      <w:pPr>
        <w:pStyle w:val="Estilo"/>
      </w:pPr>
    </w:p>
    <w:p w14:paraId="54DD2072" w14:textId="77777777" w:rsidR="003F5DDB" w:rsidRDefault="00AF4638">
      <w:pPr>
        <w:pStyle w:val="Estilo"/>
      </w:pPr>
      <w:r>
        <w:t xml:space="preserve">VII. Los contribuyentes del impuesto especial sobre </w:t>
      </w:r>
      <w:r>
        <w:t>producción y servicios distintos de los productores, envasadores e importadores, de bebidas alcohólicas, que a la entrada en vigor del Artículo Primero del presente Decreto cuenten con existencias de bebidas alcohólicas por las cuales los productores, enva</w:t>
      </w:r>
      <w:r>
        <w:t>sadores e importadores, ya hubiesen pagado el impuesto correspondiente y esta situación se demuestre con los marbetes o precintos anteriores de los que a partir de la entrada en vigor del mismo autorice la Secretaría de Hacienda y Crédito Público, no estar</w:t>
      </w:r>
      <w:r>
        <w:t>án obligados a pagar el impuesto que corresponda a dichas bebidas ni podrán trasladarlo cuando las mismas se enajenen.</w:t>
      </w:r>
    </w:p>
    <w:p w14:paraId="4232A548" w14:textId="77777777" w:rsidR="003F5DDB" w:rsidRDefault="003F5DDB">
      <w:pPr>
        <w:pStyle w:val="Estilo"/>
      </w:pPr>
    </w:p>
    <w:p w14:paraId="2BFB9C44" w14:textId="77777777" w:rsidR="003F5DDB" w:rsidRDefault="00AF4638">
      <w:pPr>
        <w:pStyle w:val="Estilo"/>
      </w:pPr>
      <w:r>
        <w:t>VIII. Los contribuyentes del impuesto especial sobre producción y servicios distintos de los productores, envasadores e importadores, de</w:t>
      </w:r>
      <w:r>
        <w:t xml:space="preserve"> bebidas alcohólicas, que a partir de la entrada en vigor del Artículo Primero de este Decreto adquieran bebidas alcohólicas que tengan adherido el marbete autorizado por la Secretaría de Hacienda y Crédito Público con anterioridad a la entrada en vigor de</w:t>
      </w:r>
      <w:r>
        <w:t xml:space="preserve">l mismo, no </w:t>
      </w:r>
      <w:r>
        <w:lastRenderedPageBreak/>
        <w:t>deberán aceptar el traslado del impuesto especial sobre producción y servicios en la adquisición de dichas bebidas y no podrán trasladarlo cuando las mismas se enajenen. Respecto de dichos bienes no se considerarán contribuyentes del citado imp</w:t>
      </w:r>
      <w:r>
        <w:t>uesto, por lo que no procede acreditamiento alguno.</w:t>
      </w:r>
    </w:p>
    <w:p w14:paraId="6EA69FC3" w14:textId="77777777" w:rsidR="003F5DDB" w:rsidRDefault="003F5DDB">
      <w:pPr>
        <w:pStyle w:val="Estilo"/>
      </w:pPr>
    </w:p>
    <w:p w14:paraId="094BEB7D" w14:textId="77777777" w:rsidR="003F5DDB" w:rsidRDefault="00AF4638">
      <w:pPr>
        <w:pStyle w:val="Estilo"/>
      </w:pPr>
      <w:r>
        <w:t>IX. Para los efectos de la fracción VI del artículo 7 de la Ley de Ingresos de la Federación para el ejercicio fiscal de 2002, se entenderá por ejercicio el año de calendario.</w:t>
      </w:r>
    </w:p>
    <w:p w14:paraId="4095C066" w14:textId="77777777" w:rsidR="003F5DDB" w:rsidRDefault="003F5DDB">
      <w:pPr>
        <w:pStyle w:val="Estilo"/>
      </w:pPr>
    </w:p>
    <w:p w14:paraId="4C02E66A" w14:textId="77777777" w:rsidR="003F5DDB" w:rsidRDefault="00AF4638">
      <w:pPr>
        <w:pStyle w:val="Estilo"/>
      </w:pPr>
      <w:r>
        <w:t xml:space="preserve">X. Para los efectos de </w:t>
      </w:r>
      <w:r>
        <w:t>lo dispuesto por el artículo 19, fracciones VI y VIII de la Ley del Impuesto Especial sobre Producción y Servicios, en relación con los artículos 3o. y 3o.-A de la Ley de Coordinación Fiscal, la determinación de las participaciones a las entidades federati</w:t>
      </w:r>
      <w:r>
        <w:t>vas de la recaudación del impuesto especial sobre producción y servicios en los años de 2000 y 2001, por la realización de los actos o actividades gravados con dicho impuesto en materia de bebidas alcohólicas, se hará con base en el por ciento que correspo</w:t>
      </w:r>
      <w:r>
        <w:t>nda a cada Estado, de conformidad con la recaudación participada en 1999 por entidad federativa.</w:t>
      </w:r>
    </w:p>
    <w:p w14:paraId="264E56C9" w14:textId="77777777" w:rsidR="003F5DDB" w:rsidRDefault="003F5DDB">
      <w:pPr>
        <w:pStyle w:val="Estilo"/>
      </w:pPr>
    </w:p>
    <w:p w14:paraId="2664348A" w14:textId="77777777" w:rsidR="003F5DDB" w:rsidRDefault="00AF4638">
      <w:pPr>
        <w:pStyle w:val="Estilo"/>
      </w:pPr>
      <w:r>
        <w:t>XI. Las personas físicas y morales, que hasta el 31 de diciembre de 2001 no hayan sido considerados como contribuyentes del impuesto especial sobre producción</w:t>
      </w:r>
      <w:r>
        <w:t xml:space="preserve"> y servicios y que a partir de la entrada en vigor del Artículo Primero del presente Decreto tengan tal carácter, deberán presentar dentro de los 5 días siguientes a la entrada en vigor del citado Artículo Primero, un reporte que contenga el inventario de </w:t>
      </w:r>
      <w:r>
        <w:t>existencias por tipo, marca, presentación y capacidad, de los bienes por los que a partir de la entrada en vigor de dicho Artículo son considerados como contribuyentes del impuesto de referencia.</w:t>
      </w:r>
    </w:p>
    <w:p w14:paraId="6D404B9A" w14:textId="77777777" w:rsidR="003F5DDB" w:rsidRDefault="003F5DDB">
      <w:pPr>
        <w:pStyle w:val="Estilo"/>
      </w:pPr>
    </w:p>
    <w:p w14:paraId="56A138FF" w14:textId="77777777" w:rsidR="003F5DDB" w:rsidRDefault="00AF4638">
      <w:pPr>
        <w:pStyle w:val="Estilo"/>
      </w:pPr>
      <w:r>
        <w:t>La información a que se refiere esta fracción se presentará</w:t>
      </w:r>
      <w:r>
        <w:t xml:space="preserve"> mediante escrito libre ante las autoridades fiscales y deberá contener las existencias que se tengan hasta antes de la entrada en vigor del Artículo Primero del presente Decreto.</w:t>
      </w:r>
    </w:p>
    <w:p w14:paraId="021477C4" w14:textId="77777777" w:rsidR="003F5DDB" w:rsidRDefault="003F5DDB">
      <w:pPr>
        <w:pStyle w:val="Estilo"/>
      </w:pPr>
    </w:p>
    <w:p w14:paraId="6643479C" w14:textId="77777777" w:rsidR="003F5DDB" w:rsidRDefault="00AF4638">
      <w:pPr>
        <w:pStyle w:val="Estilo"/>
      </w:pPr>
      <w:r>
        <w:t>XII. La obligación contenida en la fracción XVIII del artículo 19 de la Ley</w:t>
      </w:r>
      <w:r>
        <w:t xml:space="preserve"> del Impuesto Especial sobre Producción y Servicios entrará en vigor el 1o. de abril de 2002.</w:t>
      </w:r>
    </w:p>
    <w:p w14:paraId="3E1F085C" w14:textId="77777777" w:rsidR="003F5DDB" w:rsidRDefault="003F5DDB">
      <w:pPr>
        <w:pStyle w:val="Estilo"/>
      </w:pPr>
    </w:p>
    <w:p w14:paraId="4790965A" w14:textId="77777777" w:rsidR="003F5DDB" w:rsidRDefault="00AF4638">
      <w:pPr>
        <w:pStyle w:val="Estilo"/>
      </w:pPr>
      <w:r>
        <w:t>XIII. Lo dispuesto en el Artículo Primero de este Decreto entrará en vigor el 1o. de enero de 2002.</w:t>
      </w:r>
    </w:p>
    <w:p w14:paraId="10E4C7E0" w14:textId="77777777" w:rsidR="003F5DDB" w:rsidRDefault="003F5DDB">
      <w:pPr>
        <w:pStyle w:val="Estilo"/>
      </w:pPr>
    </w:p>
    <w:p w14:paraId="33D4934C" w14:textId="77777777" w:rsidR="003F5DDB" w:rsidRDefault="00AF4638">
      <w:pPr>
        <w:pStyle w:val="Estilo"/>
      </w:pPr>
      <w:r>
        <w:t xml:space="preserve">XIV. Para los efectos de lo dispuesto en el inciso C) de la </w:t>
      </w:r>
      <w:r>
        <w:t>fracción I del artículo 2o. de esta Ley, durante los ejercicios fiscales de 2002, 2003 y 2004 en lugar de aplicar las tasas previstas en dicho inciso para los cigarros, se estará a lo siguiente:</w:t>
      </w:r>
    </w:p>
    <w:p w14:paraId="7D23A9EA" w14:textId="77777777" w:rsidR="003F5DDB" w:rsidRDefault="003F5DDB">
      <w:pPr>
        <w:pStyle w:val="Estilo"/>
      </w:pPr>
    </w:p>
    <w:p w14:paraId="5C3A7802" w14:textId="77777777" w:rsidR="003F5DDB" w:rsidRDefault="00AF4638">
      <w:pPr>
        <w:pStyle w:val="Estilo"/>
      </w:pPr>
      <w:r>
        <w:t>a) Cigarros con filtro:</w:t>
      </w:r>
    </w:p>
    <w:p w14:paraId="4A1AC443" w14:textId="77777777" w:rsidR="003F5DDB" w:rsidRDefault="003F5DDB">
      <w:pPr>
        <w:pStyle w:val="Estilo"/>
      </w:pPr>
    </w:p>
    <w:p w14:paraId="7FE80884" w14:textId="77777777" w:rsidR="003F5DDB" w:rsidRDefault="00AF4638">
      <w:pPr>
        <w:pStyle w:val="Estilo"/>
      </w:pPr>
      <w:r>
        <w:lastRenderedPageBreak/>
        <w:t>AÑO</w:t>
      </w:r>
      <w:r>
        <w:tab/>
        <w:t>TASA</w:t>
      </w:r>
    </w:p>
    <w:p w14:paraId="039BA96A" w14:textId="77777777" w:rsidR="003F5DDB" w:rsidRDefault="003F5DDB">
      <w:pPr>
        <w:pStyle w:val="Estilo"/>
      </w:pPr>
    </w:p>
    <w:p w14:paraId="05BF0BEC" w14:textId="77777777" w:rsidR="003F5DDB" w:rsidRDefault="00AF4638">
      <w:pPr>
        <w:pStyle w:val="Estilo"/>
      </w:pPr>
      <w:r>
        <w:t>2002</w:t>
      </w:r>
      <w:r>
        <w:tab/>
        <w:t>105%</w:t>
      </w:r>
    </w:p>
    <w:p w14:paraId="0D3909FF" w14:textId="77777777" w:rsidR="003F5DDB" w:rsidRDefault="003F5DDB">
      <w:pPr>
        <w:pStyle w:val="Estilo"/>
      </w:pPr>
    </w:p>
    <w:p w14:paraId="60412405" w14:textId="77777777" w:rsidR="003F5DDB" w:rsidRDefault="00AF4638">
      <w:pPr>
        <w:pStyle w:val="Estilo"/>
      </w:pPr>
      <w:r>
        <w:t>2003</w:t>
      </w:r>
      <w:r>
        <w:tab/>
        <w:t>107%</w:t>
      </w:r>
    </w:p>
    <w:p w14:paraId="3E0FD059" w14:textId="77777777" w:rsidR="003F5DDB" w:rsidRDefault="003F5DDB">
      <w:pPr>
        <w:pStyle w:val="Estilo"/>
      </w:pPr>
    </w:p>
    <w:p w14:paraId="7FB8BBD2" w14:textId="77777777" w:rsidR="003F5DDB" w:rsidRDefault="00AF4638">
      <w:pPr>
        <w:pStyle w:val="Estilo"/>
      </w:pPr>
      <w:r>
        <w:t>200</w:t>
      </w:r>
      <w:r>
        <w:t>4</w:t>
      </w:r>
      <w:r>
        <w:tab/>
        <w:t>110%</w:t>
      </w:r>
    </w:p>
    <w:p w14:paraId="6D0A7128" w14:textId="77777777" w:rsidR="003F5DDB" w:rsidRDefault="003F5DDB">
      <w:pPr>
        <w:pStyle w:val="Estilo"/>
      </w:pPr>
    </w:p>
    <w:p w14:paraId="44A3EDC3" w14:textId="77777777" w:rsidR="003F5DDB" w:rsidRDefault="00AF4638">
      <w:pPr>
        <w:pStyle w:val="Estilo"/>
      </w:pPr>
      <w:r>
        <w:t>2005</w:t>
      </w:r>
      <w:r>
        <w:tab/>
        <w:t>110%</w:t>
      </w:r>
    </w:p>
    <w:p w14:paraId="5FE530C6" w14:textId="77777777" w:rsidR="003F5DDB" w:rsidRDefault="003F5DDB">
      <w:pPr>
        <w:pStyle w:val="Estilo"/>
      </w:pPr>
    </w:p>
    <w:p w14:paraId="768CFB16" w14:textId="77777777" w:rsidR="003F5DDB" w:rsidRDefault="00AF4638">
      <w:pPr>
        <w:pStyle w:val="Estilo"/>
      </w:pPr>
      <w:r>
        <w:t>b) Cigarros sin filtro:</w:t>
      </w:r>
    </w:p>
    <w:p w14:paraId="19896F0F" w14:textId="77777777" w:rsidR="003F5DDB" w:rsidRDefault="003F5DDB">
      <w:pPr>
        <w:pStyle w:val="Estilo"/>
      </w:pPr>
    </w:p>
    <w:p w14:paraId="487653DD" w14:textId="77777777" w:rsidR="003F5DDB" w:rsidRDefault="00AF4638">
      <w:pPr>
        <w:pStyle w:val="Estilo"/>
      </w:pPr>
      <w:r>
        <w:t>AÑO</w:t>
      </w:r>
      <w:r>
        <w:tab/>
        <w:t>TASA</w:t>
      </w:r>
    </w:p>
    <w:p w14:paraId="7E7C0EB6" w14:textId="77777777" w:rsidR="003F5DDB" w:rsidRDefault="003F5DDB">
      <w:pPr>
        <w:pStyle w:val="Estilo"/>
      </w:pPr>
    </w:p>
    <w:p w14:paraId="784D5C9E" w14:textId="77777777" w:rsidR="003F5DDB" w:rsidRDefault="00AF4638">
      <w:pPr>
        <w:pStyle w:val="Estilo"/>
      </w:pPr>
      <w:r>
        <w:t>2002</w:t>
      </w:r>
      <w:r>
        <w:tab/>
        <w:t>60%</w:t>
      </w:r>
    </w:p>
    <w:p w14:paraId="4AE70705" w14:textId="77777777" w:rsidR="003F5DDB" w:rsidRDefault="003F5DDB">
      <w:pPr>
        <w:pStyle w:val="Estilo"/>
      </w:pPr>
    </w:p>
    <w:p w14:paraId="1C051AC4" w14:textId="77777777" w:rsidR="003F5DDB" w:rsidRDefault="00AF4638">
      <w:pPr>
        <w:pStyle w:val="Estilo"/>
      </w:pPr>
      <w:r>
        <w:t>2003</w:t>
      </w:r>
      <w:r>
        <w:tab/>
        <w:t>80%</w:t>
      </w:r>
    </w:p>
    <w:p w14:paraId="0AE0A3C7" w14:textId="77777777" w:rsidR="003F5DDB" w:rsidRDefault="003F5DDB">
      <w:pPr>
        <w:pStyle w:val="Estilo"/>
      </w:pPr>
    </w:p>
    <w:p w14:paraId="66F7C336" w14:textId="77777777" w:rsidR="003F5DDB" w:rsidRDefault="00AF4638">
      <w:pPr>
        <w:pStyle w:val="Estilo"/>
      </w:pPr>
      <w:r>
        <w:t>2004</w:t>
      </w:r>
      <w:r>
        <w:tab/>
        <w:t>100%</w:t>
      </w:r>
    </w:p>
    <w:p w14:paraId="4A08D81E" w14:textId="77777777" w:rsidR="003F5DDB" w:rsidRDefault="003F5DDB">
      <w:pPr>
        <w:pStyle w:val="Estilo"/>
      </w:pPr>
    </w:p>
    <w:p w14:paraId="5057C725" w14:textId="77777777" w:rsidR="003F5DDB" w:rsidRDefault="00AF4638">
      <w:pPr>
        <w:pStyle w:val="Estilo"/>
      </w:pPr>
      <w:r>
        <w:t>2005</w:t>
      </w:r>
      <w:r>
        <w:tab/>
        <w:t>110%</w:t>
      </w:r>
    </w:p>
    <w:p w14:paraId="527FC4E3" w14:textId="77777777" w:rsidR="003F5DDB" w:rsidRDefault="003F5DDB">
      <w:pPr>
        <w:pStyle w:val="Estilo"/>
      </w:pPr>
    </w:p>
    <w:p w14:paraId="0AB10844" w14:textId="77777777" w:rsidR="003F5DDB" w:rsidRDefault="00AF4638">
      <w:pPr>
        <w:pStyle w:val="Estilo"/>
      </w:pPr>
      <w:r>
        <w:t xml:space="preserve">Para los efectos de esta fracción, se consideran cigarros sin filtro los populares elaborados con tabacos obscuros con tamaño máximo de 77 milímetros de </w:t>
      </w:r>
      <w:r>
        <w:t>longitud, cuyo precio máximo al público al 1o. de enero de cada año, no exceda de la cantidad que establezca el Congreso de la Unión.</w:t>
      </w:r>
    </w:p>
    <w:p w14:paraId="4496DD56" w14:textId="77777777" w:rsidR="003F5DDB" w:rsidRDefault="003F5DDB">
      <w:pPr>
        <w:pStyle w:val="Estilo"/>
      </w:pPr>
    </w:p>
    <w:p w14:paraId="6AB614C4" w14:textId="77777777" w:rsidR="003F5DDB" w:rsidRDefault="00AF4638">
      <w:pPr>
        <w:pStyle w:val="Estilo"/>
      </w:pPr>
      <w:r>
        <w:t>Para los efectos de lo dispuesto en el párrafo anterior, durante el año de 2002 son cigarros populares sin filtro los que</w:t>
      </w:r>
      <w:r>
        <w:t xml:space="preserve"> al 1o. de enero de dicho año tengan un precio máximo al público que no exceda de $0.40 por cigarro. Para los ejercicios fiscales de 2003 y 2004 el precio máximo al público será el que se determine en la Ley de Ingresos de la Federación para el ejercicio f</w:t>
      </w:r>
      <w:r>
        <w:t>iscal de que se trate.</w:t>
      </w:r>
    </w:p>
    <w:p w14:paraId="66478BF3" w14:textId="77777777" w:rsidR="003F5DDB" w:rsidRDefault="003F5DDB">
      <w:pPr>
        <w:pStyle w:val="Estilo"/>
      </w:pPr>
    </w:p>
    <w:p w14:paraId="61D0E6EE" w14:textId="77777777" w:rsidR="003F5DDB" w:rsidRDefault="003F5DDB">
      <w:pPr>
        <w:pStyle w:val="Estilo"/>
      </w:pPr>
    </w:p>
    <w:p w14:paraId="263829C1" w14:textId="77777777" w:rsidR="003F5DDB" w:rsidRDefault="00AF4638">
      <w:pPr>
        <w:pStyle w:val="Estilo"/>
      </w:pPr>
      <w:r>
        <w:t>D.O.F. 30 DE DICIEMBRE DE 2002.</w:t>
      </w:r>
    </w:p>
    <w:p w14:paraId="53A69D2A" w14:textId="77777777" w:rsidR="003F5DDB" w:rsidRDefault="003F5DDB">
      <w:pPr>
        <w:pStyle w:val="Estilo"/>
      </w:pPr>
    </w:p>
    <w:p w14:paraId="39E83C1C" w14:textId="77777777" w:rsidR="003F5DDB" w:rsidRDefault="00AF4638">
      <w:pPr>
        <w:pStyle w:val="Estilo"/>
      </w:pPr>
      <w:r>
        <w:t>Disposiciones Transitorias de la Ley del Impuesto Especial sobre Producción y Servicios</w:t>
      </w:r>
    </w:p>
    <w:p w14:paraId="1D56CE93" w14:textId="77777777" w:rsidR="003F5DDB" w:rsidRDefault="003F5DDB">
      <w:pPr>
        <w:pStyle w:val="Estilo"/>
      </w:pPr>
    </w:p>
    <w:p w14:paraId="263F8D0F" w14:textId="77777777" w:rsidR="003F5DDB" w:rsidRDefault="00AF4638">
      <w:pPr>
        <w:pStyle w:val="Estilo"/>
      </w:pPr>
      <w:r>
        <w:t>Artículo Primero. En relación con las modificaciones a que se refiere el Artículo Único de esta Ley, se estar</w:t>
      </w:r>
      <w:r>
        <w:t>á a lo siguiente:</w:t>
      </w:r>
    </w:p>
    <w:p w14:paraId="6F134001" w14:textId="77777777" w:rsidR="003F5DDB" w:rsidRDefault="003F5DDB">
      <w:pPr>
        <w:pStyle w:val="Estilo"/>
      </w:pPr>
    </w:p>
    <w:p w14:paraId="508B521C" w14:textId="77777777" w:rsidR="003F5DDB" w:rsidRDefault="00AF4638">
      <w:pPr>
        <w:pStyle w:val="Estilo"/>
      </w:pPr>
      <w:r>
        <w:t>I. El presente Decreto entrará en vigor el 1o. de enero de 2003.</w:t>
      </w:r>
    </w:p>
    <w:p w14:paraId="0BD9DDCF" w14:textId="77777777" w:rsidR="003F5DDB" w:rsidRDefault="003F5DDB">
      <w:pPr>
        <w:pStyle w:val="Estilo"/>
      </w:pPr>
    </w:p>
    <w:p w14:paraId="401EF550" w14:textId="77777777" w:rsidR="003F5DDB" w:rsidRDefault="00AF4638">
      <w:pPr>
        <w:pStyle w:val="Estilo"/>
      </w:pPr>
      <w:r>
        <w:t xml:space="preserve">II. Para los efectos del inciso a) de la fracción II del Artículo Segundo de las Disposiciones Transitorias de la Ley del Impuesto Especial sobre Producción y </w:t>
      </w:r>
      <w:r>
        <w:lastRenderedPageBreak/>
        <w:t>Servicios, v</w:t>
      </w:r>
      <w:r>
        <w:t>igente a partir del 1o. de enero de 2002, la tabla aplicable para el ejercicio fiscal de 2003 es la siguiente:</w:t>
      </w:r>
    </w:p>
    <w:p w14:paraId="7EB5D0DB" w14:textId="77777777" w:rsidR="003F5DDB" w:rsidRDefault="003F5DDB">
      <w:pPr>
        <w:pStyle w:val="Estilo"/>
      </w:pPr>
    </w:p>
    <w:p w14:paraId="201A56C0" w14:textId="77777777" w:rsidR="003F5DDB" w:rsidRDefault="00AF4638">
      <w:pPr>
        <w:pStyle w:val="Estilo"/>
      </w:pPr>
      <w:r>
        <w:t>TABLA</w:t>
      </w:r>
    </w:p>
    <w:p w14:paraId="2D7EBA86" w14:textId="77777777" w:rsidR="003F5DDB" w:rsidRDefault="003F5DDB">
      <w:pPr>
        <w:pStyle w:val="Estilo"/>
      </w:pPr>
    </w:p>
    <w:p w14:paraId="71C6780D" w14:textId="77777777" w:rsidR="003F5DDB" w:rsidRDefault="00AF4638">
      <w:pPr>
        <w:pStyle w:val="Estilo"/>
      </w:pPr>
      <w:r>
        <w:t>PRODUCTO</w:t>
      </w:r>
      <w:r>
        <w:tab/>
      </w:r>
      <w:r>
        <w:tab/>
      </w:r>
      <w:r>
        <w:tab/>
        <w:t>CUOTA</w:t>
      </w:r>
    </w:p>
    <w:p w14:paraId="65F86E9A" w14:textId="77777777" w:rsidR="003F5DDB" w:rsidRDefault="00AF4638">
      <w:pPr>
        <w:pStyle w:val="Estilo"/>
      </w:pPr>
      <w:r>
        <w:tab/>
      </w:r>
      <w:r>
        <w:tab/>
      </w:r>
      <w:r>
        <w:tab/>
      </w:r>
      <w:r>
        <w:tab/>
        <w:t>POR LITRO $</w:t>
      </w:r>
    </w:p>
    <w:p w14:paraId="06B7E8BC" w14:textId="77777777" w:rsidR="003F5DDB" w:rsidRDefault="00AF4638">
      <w:pPr>
        <w:pStyle w:val="Estilo"/>
      </w:pPr>
      <w:r>
        <w:t>Aguardiente</w:t>
      </w:r>
    </w:p>
    <w:p w14:paraId="58681F28" w14:textId="77777777" w:rsidR="003F5DDB" w:rsidRDefault="00AF4638">
      <w:pPr>
        <w:pStyle w:val="Estilo"/>
      </w:pPr>
      <w:r>
        <w:t>Abocado o</w:t>
      </w:r>
    </w:p>
    <w:p w14:paraId="2D80177A" w14:textId="77777777" w:rsidR="003F5DDB" w:rsidRDefault="00AF4638">
      <w:pPr>
        <w:pStyle w:val="Estilo"/>
      </w:pPr>
      <w:r>
        <w:t>Reposado</w:t>
      </w:r>
    </w:p>
    <w:p w14:paraId="261163E9" w14:textId="77777777" w:rsidR="003F5DDB" w:rsidRDefault="00AF4638">
      <w:pPr>
        <w:pStyle w:val="Estilo"/>
      </w:pPr>
      <w:r>
        <w:t>Aguardiente</w:t>
      </w:r>
    </w:p>
    <w:p w14:paraId="0432AB27" w14:textId="77777777" w:rsidR="003F5DDB" w:rsidRDefault="00AF4638">
      <w:pPr>
        <w:pStyle w:val="Estilo"/>
      </w:pPr>
      <w:r>
        <w:t>Standard</w:t>
      </w:r>
    </w:p>
    <w:p w14:paraId="26DCB1EA" w14:textId="77777777" w:rsidR="003F5DDB" w:rsidRDefault="00AF4638">
      <w:pPr>
        <w:pStyle w:val="Estilo"/>
      </w:pPr>
      <w:r>
        <w:t>(blanco u oro)</w:t>
      </w:r>
    </w:p>
    <w:p w14:paraId="7BA22111" w14:textId="77777777" w:rsidR="003F5DDB" w:rsidRDefault="00AF4638">
      <w:pPr>
        <w:pStyle w:val="Estilo"/>
      </w:pPr>
      <w:r>
        <w:t>Charanda Licor</w:t>
      </w:r>
    </w:p>
    <w:p w14:paraId="15DB78D2" w14:textId="77777777" w:rsidR="003F5DDB" w:rsidRDefault="00AF4638">
      <w:pPr>
        <w:pStyle w:val="Estilo"/>
      </w:pPr>
      <w:r>
        <w:t>de hierbas</w:t>
      </w:r>
    </w:p>
    <w:p w14:paraId="1FB6DCA5" w14:textId="77777777" w:rsidR="003F5DDB" w:rsidRDefault="00AF4638">
      <w:pPr>
        <w:pStyle w:val="Estilo"/>
      </w:pPr>
      <w:r>
        <w:t>regionales</w:t>
      </w:r>
      <w:r>
        <w:tab/>
      </w:r>
      <w:r>
        <w:tab/>
      </w:r>
      <w:r>
        <w:tab/>
        <w:t>5.52</w:t>
      </w:r>
    </w:p>
    <w:p w14:paraId="453B5CF0" w14:textId="77777777" w:rsidR="003F5DDB" w:rsidRDefault="003F5DDB">
      <w:pPr>
        <w:pStyle w:val="Estilo"/>
      </w:pPr>
    </w:p>
    <w:p w14:paraId="11694978" w14:textId="77777777" w:rsidR="003F5DDB" w:rsidRDefault="00AF4638">
      <w:pPr>
        <w:pStyle w:val="Estilo"/>
      </w:pPr>
      <w:r>
        <w:t>Aguardiente</w:t>
      </w:r>
    </w:p>
    <w:p w14:paraId="0F3431C0" w14:textId="77777777" w:rsidR="003F5DDB" w:rsidRDefault="00AF4638">
      <w:pPr>
        <w:pStyle w:val="Estilo"/>
      </w:pPr>
      <w:r>
        <w:t>Añejo</w:t>
      </w:r>
    </w:p>
    <w:p w14:paraId="60654C38" w14:textId="77777777" w:rsidR="003F5DDB" w:rsidRDefault="00AF4638">
      <w:pPr>
        <w:pStyle w:val="Estilo"/>
      </w:pPr>
      <w:r>
        <w:t>Habanero</w:t>
      </w:r>
    </w:p>
    <w:p w14:paraId="2929E666" w14:textId="77777777" w:rsidR="003F5DDB" w:rsidRDefault="00AF4638">
      <w:pPr>
        <w:pStyle w:val="Estilo"/>
      </w:pPr>
      <w:r>
        <w:t>Rompope</w:t>
      </w:r>
      <w:r>
        <w:tab/>
      </w:r>
      <w:r>
        <w:tab/>
      </w:r>
      <w:r>
        <w:tab/>
        <w:t>10.67</w:t>
      </w:r>
    </w:p>
    <w:p w14:paraId="477899AA" w14:textId="77777777" w:rsidR="003F5DDB" w:rsidRDefault="003F5DDB">
      <w:pPr>
        <w:pStyle w:val="Estilo"/>
      </w:pPr>
    </w:p>
    <w:p w14:paraId="78ABFAF3" w14:textId="77777777" w:rsidR="003F5DDB" w:rsidRDefault="00AF4638">
      <w:pPr>
        <w:pStyle w:val="Estilo"/>
      </w:pPr>
      <w:r>
        <w:t>Aguardiente con</w:t>
      </w:r>
    </w:p>
    <w:p w14:paraId="78C74791" w14:textId="77777777" w:rsidR="003F5DDB" w:rsidRDefault="00AF4638">
      <w:pPr>
        <w:pStyle w:val="Estilo"/>
      </w:pPr>
      <w:r>
        <w:t>Sabor Cocteles</w:t>
      </w:r>
    </w:p>
    <w:p w14:paraId="1011794B" w14:textId="77777777" w:rsidR="003F5DDB" w:rsidRDefault="00AF4638">
      <w:pPr>
        <w:pStyle w:val="Estilo"/>
      </w:pPr>
      <w:r>
        <w:t>Licores</w:t>
      </w:r>
    </w:p>
    <w:p w14:paraId="0966F037" w14:textId="77777777" w:rsidR="003F5DDB" w:rsidRDefault="00AF4638">
      <w:pPr>
        <w:pStyle w:val="Estilo"/>
      </w:pPr>
      <w:r>
        <w:t>y Cremas</w:t>
      </w:r>
    </w:p>
    <w:p w14:paraId="4D1A29C6" w14:textId="77777777" w:rsidR="003F5DDB" w:rsidRDefault="00AF4638">
      <w:pPr>
        <w:pStyle w:val="Estilo"/>
      </w:pPr>
      <w:r>
        <w:t>hasta 20% Alc. Vol.</w:t>
      </w:r>
    </w:p>
    <w:p w14:paraId="7FC168D1" w14:textId="77777777" w:rsidR="003F5DDB" w:rsidRDefault="00AF4638">
      <w:pPr>
        <w:pStyle w:val="Estilo"/>
      </w:pPr>
      <w:r>
        <w:t>Parras</w:t>
      </w:r>
      <w:r>
        <w:tab/>
      </w:r>
      <w:r>
        <w:tab/>
      </w:r>
      <w:r>
        <w:tab/>
      </w:r>
      <w:r>
        <w:tab/>
        <w:t>12.69</w:t>
      </w:r>
    </w:p>
    <w:p w14:paraId="39DF1C9A" w14:textId="77777777" w:rsidR="003F5DDB" w:rsidRDefault="00AF4638">
      <w:pPr>
        <w:pStyle w:val="Estilo"/>
      </w:pPr>
      <w:r>
        <w:t>Bacanora</w:t>
      </w:r>
    </w:p>
    <w:p w14:paraId="3F591165" w14:textId="77777777" w:rsidR="003F5DDB" w:rsidRDefault="00AF4638">
      <w:pPr>
        <w:pStyle w:val="Estilo"/>
      </w:pPr>
      <w:r>
        <w:t>Comiteco</w:t>
      </w:r>
    </w:p>
    <w:p w14:paraId="56FD142D" w14:textId="77777777" w:rsidR="003F5DDB" w:rsidRDefault="00AF4638">
      <w:pPr>
        <w:pStyle w:val="Estilo"/>
      </w:pPr>
      <w:r>
        <w:t>Lechuguilla o</w:t>
      </w:r>
    </w:p>
    <w:p w14:paraId="45FBDCF0" w14:textId="77777777" w:rsidR="003F5DDB" w:rsidRDefault="00AF4638">
      <w:pPr>
        <w:pStyle w:val="Estilo"/>
      </w:pPr>
      <w:r>
        <w:t>raicilla</w:t>
      </w:r>
    </w:p>
    <w:p w14:paraId="6A57ADD0" w14:textId="77777777" w:rsidR="003F5DDB" w:rsidRDefault="00AF4638">
      <w:pPr>
        <w:pStyle w:val="Estilo"/>
      </w:pPr>
      <w:r>
        <w:t>Mezcal</w:t>
      </w:r>
    </w:p>
    <w:p w14:paraId="40B40178" w14:textId="77777777" w:rsidR="003F5DDB" w:rsidRDefault="00AF4638">
      <w:pPr>
        <w:pStyle w:val="Estilo"/>
      </w:pPr>
      <w:r>
        <w:t>Sotol</w:t>
      </w:r>
      <w:r>
        <w:tab/>
      </w:r>
      <w:r>
        <w:tab/>
      </w:r>
      <w:r>
        <w:tab/>
      </w:r>
      <w:r>
        <w:tab/>
        <w:t>18.16</w:t>
      </w:r>
    </w:p>
    <w:p w14:paraId="54A92A90" w14:textId="77777777" w:rsidR="003F5DDB" w:rsidRDefault="003F5DDB">
      <w:pPr>
        <w:pStyle w:val="Estilo"/>
      </w:pPr>
    </w:p>
    <w:p w14:paraId="78D2CB92" w14:textId="77777777" w:rsidR="003F5DDB" w:rsidRDefault="00AF4638">
      <w:pPr>
        <w:pStyle w:val="Estilo"/>
      </w:pPr>
      <w:r>
        <w:t>Anís</w:t>
      </w:r>
    </w:p>
    <w:p w14:paraId="49D8AA82" w14:textId="77777777" w:rsidR="003F5DDB" w:rsidRDefault="00AF4638">
      <w:pPr>
        <w:pStyle w:val="Estilo"/>
      </w:pPr>
      <w:r>
        <w:t>Ginebra</w:t>
      </w:r>
    </w:p>
    <w:p w14:paraId="18120A7B" w14:textId="77777777" w:rsidR="003F5DDB" w:rsidRDefault="00AF4638">
      <w:pPr>
        <w:pStyle w:val="Estilo"/>
      </w:pPr>
      <w:r>
        <w:t>Vodka</w:t>
      </w:r>
      <w:r>
        <w:tab/>
      </w:r>
      <w:r>
        <w:tab/>
      </w:r>
      <w:r>
        <w:tab/>
      </w:r>
      <w:r>
        <w:tab/>
        <w:t>19.52</w:t>
      </w:r>
    </w:p>
    <w:p w14:paraId="0728CE94" w14:textId="77777777" w:rsidR="003F5DDB" w:rsidRDefault="00AF4638">
      <w:pPr>
        <w:pStyle w:val="Estilo"/>
      </w:pPr>
      <w:r>
        <w:t>Ron Tequila</w:t>
      </w:r>
    </w:p>
    <w:p w14:paraId="4389B897" w14:textId="77777777" w:rsidR="003F5DDB" w:rsidRDefault="00AF4638">
      <w:pPr>
        <w:pStyle w:val="Estilo"/>
      </w:pPr>
      <w:r>
        <w:t>joven o blanco</w:t>
      </w:r>
      <w:r>
        <w:tab/>
      </w:r>
      <w:r>
        <w:tab/>
        <w:t>24.16</w:t>
      </w:r>
    </w:p>
    <w:p w14:paraId="157B54DF" w14:textId="77777777" w:rsidR="003F5DDB" w:rsidRDefault="003F5DDB">
      <w:pPr>
        <w:pStyle w:val="Estilo"/>
      </w:pPr>
    </w:p>
    <w:p w14:paraId="3773A496" w14:textId="77777777" w:rsidR="003F5DDB" w:rsidRDefault="00AF4638">
      <w:pPr>
        <w:pStyle w:val="Estilo"/>
      </w:pPr>
      <w:r>
        <w:t>Brandy</w:t>
      </w:r>
      <w:r>
        <w:tab/>
      </w:r>
      <w:r>
        <w:tab/>
      </w:r>
      <w:r>
        <w:tab/>
        <w:t>29.05</w:t>
      </w:r>
    </w:p>
    <w:p w14:paraId="6A7DE375" w14:textId="77777777" w:rsidR="003F5DDB" w:rsidRDefault="003F5DDB">
      <w:pPr>
        <w:pStyle w:val="Estilo"/>
      </w:pPr>
    </w:p>
    <w:p w14:paraId="7A8BFEF4" w14:textId="77777777" w:rsidR="003F5DDB" w:rsidRDefault="00AF4638">
      <w:pPr>
        <w:pStyle w:val="Estilo"/>
      </w:pPr>
      <w:r>
        <w:t>Amaretto</w:t>
      </w:r>
    </w:p>
    <w:p w14:paraId="67C0D5B8" w14:textId="77777777" w:rsidR="003F5DDB" w:rsidRDefault="00AF4638">
      <w:pPr>
        <w:pStyle w:val="Estilo"/>
      </w:pPr>
      <w:r>
        <w:t>Licor de Café</w:t>
      </w:r>
    </w:p>
    <w:p w14:paraId="6BD3D014" w14:textId="77777777" w:rsidR="003F5DDB" w:rsidRDefault="00AF4638">
      <w:pPr>
        <w:pStyle w:val="Estilo"/>
      </w:pPr>
      <w:r>
        <w:t>o Cacao</w:t>
      </w:r>
    </w:p>
    <w:p w14:paraId="37E2801C" w14:textId="77777777" w:rsidR="003F5DDB" w:rsidRDefault="00AF4638">
      <w:pPr>
        <w:pStyle w:val="Estilo"/>
      </w:pPr>
      <w:r>
        <w:lastRenderedPageBreak/>
        <w:t>Licores y</w:t>
      </w:r>
    </w:p>
    <w:p w14:paraId="07597AEE" w14:textId="77777777" w:rsidR="003F5DDB" w:rsidRDefault="00AF4638">
      <w:pPr>
        <w:pStyle w:val="Estilo"/>
      </w:pPr>
      <w:r>
        <w:t>Cremas de</w:t>
      </w:r>
    </w:p>
    <w:p w14:paraId="0ECDBE40" w14:textId="77777777" w:rsidR="003F5DDB" w:rsidRDefault="00AF4638">
      <w:pPr>
        <w:pStyle w:val="Estilo"/>
      </w:pPr>
      <w:r>
        <w:t>más de 20% Alc.</w:t>
      </w:r>
    </w:p>
    <w:p w14:paraId="06086329" w14:textId="77777777" w:rsidR="003F5DDB" w:rsidRDefault="00AF4638">
      <w:pPr>
        <w:pStyle w:val="Estilo"/>
      </w:pPr>
      <w:r>
        <w:t>Vol. Tequila</w:t>
      </w:r>
    </w:p>
    <w:p w14:paraId="0AD0E16E" w14:textId="77777777" w:rsidR="003F5DDB" w:rsidRDefault="00AF4638">
      <w:pPr>
        <w:pStyle w:val="Estilo"/>
      </w:pPr>
      <w:r>
        <w:t>reposado</w:t>
      </w:r>
    </w:p>
    <w:p w14:paraId="0A650205" w14:textId="77777777" w:rsidR="003F5DDB" w:rsidRDefault="00AF4638">
      <w:pPr>
        <w:pStyle w:val="Estilo"/>
      </w:pPr>
      <w:r>
        <w:t>o añejo</w:t>
      </w:r>
      <w:r>
        <w:tab/>
      </w:r>
      <w:r>
        <w:tab/>
      </w:r>
      <w:r>
        <w:tab/>
        <w:t>29.48</w:t>
      </w:r>
    </w:p>
    <w:p w14:paraId="600B311D" w14:textId="77777777" w:rsidR="003F5DDB" w:rsidRDefault="003F5DDB">
      <w:pPr>
        <w:pStyle w:val="Estilo"/>
      </w:pPr>
    </w:p>
    <w:p w14:paraId="28680153" w14:textId="77777777" w:rsidR="003F5DDB" w:rsidRDefault="00AF4638">
      <w:pPr>
        <w:pStyle w:val="Estilo"/>
      </w:pPr>
      <w:r>
        <w:t>Ron Añejo</w:t>
      </w:r>
      <w:r>
        <w:tab/>
      </w:r>
      <w:r>
        <w:tab/>
      </w:r>
      <w:r>
        <w:tab/>
        <w:t>35.00</w:t>
      </w:r>
    </w:p>
    <w:p w14:paraId="3907942F" w14:textId="77777777" w:rsidR="003F5DDB" w:rsidRDefault="003F5DDB">
      <w:pPr>
        <w:pStyle w:val="Estilo"/>
      </w:pPr>
    </w:p>
    <w:p w14:paraId="72CCB067" w14:textId="77777777" w:rsidR="003F5DDB" w:rsidRDefault="00AF4638">
      <w:pPr>
        <w:pStyle w:val="Estilo"/>
      </w:pPr>
      <w:r>
        <w:t>Brandy</w:t>
      </w:r>
    </w:p>
    <w:p w14:paraId="31985DC0" w14:textId="77777777" w:rsidR="003F5DDB" w:rsidRDefault="00AF4638">
      <w:pPr>
        <w:pStyle w:val="Estilo"/>
      </w:pPr>
      <w:r>
        <w:t>Reserva</w:t>
      </w:r>
      <w:r>
        <w:tab/>
      </w:r>
      <w:r>
        <w:tab/>
      </w:r>
      <w:r>
        <w:tab/>
        <w:t>37.90</w:t>
      </w:r>
    </w:p>
    <w:p w14:paraId="3D514BD1" w14:textId="77777777" w:rsidR="003F5DDB" w:rsidRDefault="003F5DDB">
      <w:pPr>
        <w:pStyle w:val="Estilo"/>
      </w:pPr>
    </w:p>
    <w:p w14:paraId="72D66C30" w14:textId="77777777" w:rsidR="003F5DDB" w:rsidRDefault="00AF4638">
      <w:pPr>
        <w:pStyle w:val="Estilo"/>
      </w:pPr>
      <w:r>
        <w:t>Ron con Sabor</w:t>
      </w:r>
    </w:p>
    <w:p w14:paraId="2701506B" w14:textId="77777777" w:rsidR="003F5DDB" w:rsidRDefault="00AF4638">
      <w:pPr>
        <w:pStyle w:val="Estilo"/>
      </w:pPr>
      <w:r>
        <w:t>Ron Reserva</w:t>
      </w:r>
      <w:r>
        <w:tab/>
      </w:r>
      <w:r>
        <w:tab/>
      </w:r>
      <w:r>
        <w:tab/>
        <w:t>55.18</w:t>
      </w:r>
    </w:p>
    <w:p w14:paraId="7876F0C2" w14:textId="77777777" w:rsidR="003F5DDB" w:rsidRDefault="00AF4638">
      <w:pPr>
        <w:pStyle w:val="Estilo"/>
      </w:pPr>
      <w:r>
        <w:t>Tequila joven o</w:t>
      </w:r>
    </w:p>
    <w:p w14:paraId="05FF4528" w14:textId="77777777" w:rsidR="003F5DDB" w:rsidRDefault="00AF4638">
      <w:pPr>
        <w:pStyle w:val="Estilo"/>
      </w:pPr>
      <w:r>
        <w:t>blanco 100%</w:t>
      </w:r>
    </w:p>
    <w:p w14:paraId="2D0CBA9E" w14:textId="77777777" w:rsidR="003F5DDB" w:rsidRDefault="00AF4638">
      <w:pPr>
        <w:pStyle w:val="Estilo"/>
      </w:pPr>
      <w:r>
        <w:t xml:space="preserve">agave </w:t>
      </w:r>
      <w:r>
        <w:t>Tequila</w:t>
      </w:r>
    </w:p>
    <w:p w14:paraId="5C6003E2" w14:textId="77777777" w:rsidR="003F5DDB" w:rsidRDefault="00AF4638">
      <w:pPr>
        <w:pStyle w:val="Estilo"/>
      </w:pPr>
      <w:r>
        <w:t>reposado 100%</w:t>
      </w:r>
    </w:p>
    <w:p w14:paraId="6A81CFB0" w14:textId="77777777" w:rsidR="003F5DDB" w:rsidRDefault="00AF4638">
      <w:pPr>
        <w:pStyle w:val="Estilo"/>
      </w:pPr>
      <w:r>
        <w:t>agave</w:t>
      </w:r>
      <w:r>
        <w:tab/>
        <w:t>56.36</w:t>
      </w:r>
    </w:p>
    <w:p w14:paraId="110983EF" w14:textId="77777777" w:rsidR="003F5DDB" w:rsidRDefault="003F5DDB">
      <w:pPr>
        <w:pStyle w:val="Estilo"/>
      </w:pPr>
    </w:p>
    <w:p w14:paraId="35171801" w14:textId="77777777" w:rsidR="003F5DDB" w:rsidRDefault="00AF4638">
      <w:pPr>
        <w:pStyle w:val="Estilo"/>
      </w:pPr>
      <w:r>
        <w:t>Brandy</w:t>
      </w:r>
    </w:p>
    <w:p w14:paraId="5200B056" w14:textId="77777777" w:rsidR="003F5DDB" w:rsidRDefault="00AF4638">
      <w:pPr>
        <w:pStyle w:val="Estilo"/>
      </w:pPr>
      <w:r>
        <w:t>Solera</w:t>
      </w:r>
      <w:r>
        <w:tab/>
      </w:r>
      <w:r>
        <w:tab/>
      </w:r>
      <w:r>
        <w:tab/>
      </w:r>
      <w:r>
        <w:tab/>
        <w:t>62.47</w:t>
      </w:r>
    </w:p>
    <w:p w14:paraId="7F79A223" w14:textId="77777777" w:rsidR="003F5DDB" w:rsidRDefault="00AF4638">
      <w:pPr>
        <w:pStyle w:val="Estilo"/>
      </w:pPr>
      <w:r>
        <w:t>Cremas</w:t>
      </w:r>
    </w:p>
    <w:p w14:paraId="784E232E" w14:textId="77777777" w:rsidR="003F5DDB" w:rsidRDefault="00AF4638">
      <w:pPr>
        <w:pStyle w:val="Estilo"/>
      </w:pPr>
      <w:r>
        <w:t>base Whisky</w:t>
      </w:r>
    </w:p>
    <w:p w14:paraId="68A88F53" w14:textId="77777777" w:rsidR="003F5DDB" w:rsidRDefault="003F5DDB">
      <w:pPr>
        <w:pStyle w:val="Estilo"/>
      </w:pPr>
    </w:p>
    <w:p w14:paraId="258F477C" w14:textId="77777777" w:rsidR="003F5DDB" w:rsidRDefault="00AF4638">
      <w:pPr>
        <w:pStyle w:val="Estilo"/>
      </w:pPr>
      <w:r>
        <w:t>Whisky o</w:t>
      </w:r>
    </w:p>
    <w:p w14:paraId="04B61BD8" w14:textId="77777777" w:rsidR="003F5DDB" w:rsidRDefault="00AF4638">
      <w:pPr>
        <w:pStyle w:val="Estilo"/>
      </w:pPr>
      <w:r>
        <w:t>Whiskey,</w:t>
      </w:r>
    </w:p>
    <w:p w14:paraId="5956DEFF" w14:textId="77777777" w:rsidR="003F5DDB" w:rsidRDefault="00AF4638">
      <w:pPr>
        <w:pStyle w:val="Estilo"/>
      </w:pPr>
      <w:r>
        <w:t>Borbón o</w:t>
      </w:r>
    </w:p>
    <w:p w14:paraId="74B5B8F2" w14:textId="77777777" w:rsidR="003F5DDB" w:rsidRDefault="00AF4638">
      <w:pPr>
        <w:pStyle w:val="Estilo"/>
      </w:pPr>
      <w:r>
        <w:t>Bourbon,</w:t>
      </w:r>
    </w:p>
    <w:p w14:paraId="7A8513B9" w14:textId="77777777" w:rsidR="003F5DDB" w:rsidRDefault="00AF4638">
      <w:pPr>
        <w:pStyle w:val="Estilo"/>
      </w:pPr>
      <w:r>
        <w:t>Tenessee</w:t>
      </w:r>
    </w:p>
    <w:p w14:paraId="5E528B21" w14:textId="77777777" w:rsidR="003F5DDB" w:rsidRDefault="00AF4638">
      <w:pPr>
        <w:pStyle w:val="Estilo"/>
      </w:pPr>
      <w:r>
        <w:t>"Standard"</w:t>
      </w:r>
      <w:r>
        <w:tab/>
      </w:r>
      <w:r>
        <w:tab/>
      </w:r>
      <w:r>
        <w:tab/>
        <w:t>82.15</w:t>
      </w:r>
    </w:p>
    <w:p w14:paraId="1FB0529F" w14:textId="77777777" w:rsidR="003F5DDB" w:rsidRDefault="00AF4638">
      <w:pPr>
        <w:pStyle w:val="Estilo"/>
      </w:pPr>
      <w:r>
        <w:t>Calvados</w:t>
      </w:r>
    </w:p>
    <w:p w14:paraId="4A5E6B3D" w14:textId="77777777" w:rsidR="003F5DDB" w:rsidRDefault="00AF4638">
      <w:pPr>
        <w:pStyle w:val="Estilo"/>
      </w:pPr>
      <w:r>
        <w:t>Tequila añejo 100%</w:t>
      </w:r>
    </w:p>
    <w:p w14:paraId="2344D5F5" w14:textId="77777777" w:rsidR="003F5DDB" w:rsidRDefault="00AF4638">
      <w:pPr>
        <w:pStyle w:val="Estilo"/>
      </w:pPr>
      <w:r>
        <w:t>agave</w:t>
      </w:r>
      <w:r>
        <w:tab/>
      </w:r>
      <w:r>
        <w:tab/>
      </w:r>
      <w:r>
        <w:tab/>
      </w:r>
      <w:r>
        <w:tab/>
        <w:t>143.71</w:t>
      </w:r>
    </w:p>
    <w:p w14:paraId="22D0E6D5" w14:textId="77777777" w:rsidR="003F5DDB" w:rsidRDefault="003F5DDB">
      <w:pPr>
        <w:pStyle w:val="Estilo"/>
      </w:pPr>
    </w:p>
    <w:p w14:paraId="43343027" w14:textId="77777777" w:rsidR="003F5DDB" w:rsidRDefault="00AF4638">
      <w:pPr>
        <w:pStyle w:val="Estilo"/>
      </w:pPr>
      <w:r>
        <w:t>Cognac V.S.</w:t>
      </w:r>
    </w:p>
    <w:p w14:paraId="4428198A" w14:textId="77777777" w:rsidR="003F5DDB" w:rsidRDefault="00AF4638">
      <w:pPr>
        <w:pStyle w:val="Estilo"/>
      </w:pPr>
      <w:r>
        <w:t>Whisky o</w:t>
      </w:r>
    </w:p>
    <w:p w14:paraId="5168A703" w14:textId="77777777" w:rsidR="003F5DDB" w:rsidRDefault="00AF4638">
      <w:pPr>
        <w:pStyle w:val="Estilo"/>
      </w:pPr>
      <w:r>
        <w:t>Whiskey,</w:t>
      </w:r>
    </w:p>
    <w:p w14:paraId="36DBFCCD" w14:textId="77777777" w:rsidR="003F5DDB" w:rsidRDefault="00AF4638">
      <w:pPr>
        <w:pStyle w:val="Estilo"/>
      </w:pPr>
      <w:r>
        <w:t>Borbón o</w:t>
      </w:r>
    </w:p>
    <w:p w14:paraId="307E0EBA" w14:textId="77777777" w:rsidR="003F5DDB" w:rsidRDefault="00AF4638">
      <w:pPr>
        <w:pStyle w:val="Estilo"/>
      </w:pPr>
      <w:r>
        <w:t>Bourbon,</w:t>
      </w:r>
    </w:p>
    <w:p w14:paraId="6F07CFA2" w14:textId="77777777" w:rsidR="003F5DDB" w:rsidRDefault="00AF4638">
      <w:pPr>
        <w:pStyle w:val="Estilo"/>
      </w:pPr>
      <w:r>
        <w:t>Tenessee</w:t>
      </w:r>
    </w:p>
    <w:p w14:paraId="19B5606E" w14:textId="77777777" w:rsidR="003F5DDB" w:rsidRDefault="00AF4638">
      <w:pPr>
        <w:pStyle w:val="Estilo"/>
      </w:pPr>
      <w:r>
        <w:t xml:space="preserve">"de </w:t>
      </w:r>
      <w:r>
        <w:t>Luxe"</w:t>
      </w:r>
      <w:r>
        <w:tab/>
      </w:r>
      <w:r>
        <w:tab/>
      </w:r>
      <w:r>
        <w:tab/>
        <w:t>173.74</w:t>
      </w:r>
    </w:p>
    <w:p w14:paraId="5E412910" w14:textId="77777777" w:rsidR="003F5DDB" w:rsidRDefault="003F5DDB">
      <w:pPr>
        <w:pStyle w:val="Estilo"/>
      </w:pPr>
    </w:p>
    <w:p w14:paraId="04D12122" w14:textId="77777777" w:rsidR="003F5DDB" w:rsidRDefault="00AF4638">
      <w:pPr>
        <w:pStyle w:val="Estilo"/>
      </w:pPr>
      <w:r>
        <w:t>Cognac V.S.O.P.</w:t>
      </w:r>
      <w:r>
        <w:tab/>
      </w:r>
      <w:r>
        <w:tab/>
        <w:t>292.39</w:t>
      </w:r>
    </w:p>
    <w:p w14:paraId="65F0D26B" w14:textId="77777777" w:rsidR="003F5DDB" w:rsidRDefault="003F5DDB">
      <w:pPr>
        <w:pStyle w:val="Estilo"/>
      </w:pPr>
    </w:p>
    <w:p w14:paraId="62C52E22" w14:textId="77777777" w:rsidR="003F5DDB" w:rsidRDefault="00AF4638">
      <w:pPr>
        <w:pStyle w:val="Estilo"/>
      </w:pPr>
      <w:r>
        <w:t>Cognac X.O.</w:t>
      </w:r>
      <w:r>
        <w:tab/>
      </w:r>
      <w:r>
        <w:tab/>
      </w:r>
      <w:r>
        <w:tab/>
        <w:t>1,102.25</w:t>
      </w:r>
    </w:p>
    <w:p w14:paraId="4187B155" w14:textId="77777777" w:rsidR="003F5DDB" w:rsidRDefault="003F5DDB">
      <w:pPr>
        <w:pStyle w:val="Estilo"/>
      </w:pPr>
    </w:p>
    <w:p w14:paraId="0DAAE1B3" w14:textId="77777777" w:rsidR="003F5DDB" w:rsidRDefault="00AF4638">
      <w:pPr>
        <w:pStyle w:val="Estilo"/>
      </w:pPr>
      <w:r>
        <w:t>Otros</w:t>
      </w:r>
      <w:r>
        <w:tab/>
      </w:r>
      <w:r>
        <w:tab/>
      </w:r>
      <w:r>
        <w:tab/>
      </w:r>
      <w:r>
        <w:tab/>
        <w:t>1,131.99</w:t>
      </w:r>
    </w:p>
    <w:p w14:paraId="6FA13F01" w14:textId="77777777" w:rsidR="003F5DDB" w:rsidRDefault="003F5DDB">
      <w:pPr>
        <w:pStyle w:val="Estilo"/>
      </w:pPr>
    </w:p>
    <w:p w14:paraId="17FB054C" w14:textId="77777777" w:rsidR="003F5DDB" w:rsidRDefault="00AF4638">
      <w:pPr>
        <w:pStyle w:val="Estilo"/>
      </w:pPr>
      <w:r>
        <w:t>Las cuotas por litro establecidas en esta fracción se encuentran actualizadas para el primer semestre de 2003 con el factor de 1.0300.</w:t>
      </w:r>
    </w:p>
    <w:p w14:paraId="1406F8DF" w14:textId="77777777" w:rsidR="003F5DDB" w:rsidRDefault="003F5DDB">
      <w:pPr>
        <w:pStyle w:val="Estilo"/>
      </w:pPr>
    </w:p>
    <w:p w14:paraId="6A8648B1" w14:textId="77777777" w:rsidR="003F5DDB" w:rsidRDefault="00AF4638">
      <w:pPr>
        <w:pStyle w:val="Estilo"/>
      </w:pPr>
      <w:r>
        <w:t xml:space="preserve">En el mes de junio de 2003 se </w:t>
      </w:r>
      <w:r>
        <w:t>comparará el crecimiento del Índice Nacional de Precios al Consumidor reportado por el Banco de México del periodo enero-mayo del citado año y si dicho crecimiento es mayor al 1.00%, las cuotas se incrementarán a partir del mes de julio del citado año en l</w:t>
      </w:r>
      <w:r>
        <w:t>a proporción que represente la variación entre el crecimiento del Índice de referencia y el 1.00% citado.</w:t>
      </w:r>
    </w:p>
    <w:p w14:paraId="3C9FABA8" w14:textId="77777777" w:rsidR="003F5DDB" w:rsidRDefault="003F5DDB">
      <w:pPr>
        <w:pStyle w:val="Estilo"/>
      </w:pPr>
    </w:p>
    <w:p w14:paraId="54892173" w14:textId="77777777" w:rsidR="003F5DDB" w:rsidRDefault="00AF4638">
      <w:pPr>
        <w:pStyle w:val="Estilo"/>
      </w:pPr>
      <w:r>
        <w:t>El Servicio de Administración Tributaria efectuará los cálculos previstos en este inciso y publicará a más tardar el último día del mes de junio de 2</w:t>
      </w:r>
      <w:r>
        <w:t>003, en su caso, las nuevas cuotas que se pagarán a partir del mes de julio de 2003.</w:t>
      </w:r>
    </w:p>
    <w:p w14:paraId="2BD51551" w14:textId="77777777" w:rsidR="003F5DDB" w:rsidRDefault="003F5DDB">
      <w:pPr>
        <w:pStyle w:val="Estilo"/>
      </w:pPr>
    </w:p>
    <w:p w14:paraId="289F846B" w14:textId="77777777" w:rsidR="003F5DDB" w:rsidRDefault="003F5DDB">
      <w:pPr>
        <w:pStyle w:val="Estilo"/>
      </w:pPr>
    </w:p>
    <w:p w14:paraId="0AA7B4FF" w14:textId="77777777" w:rsidR="003F5DDB" w:rsidRDefault="00AF4638">
      <w:pPr>
        <w:pStyle w:val="Estilo"/>
      </w:pPr>
      <w:r>
        <w:t>D.O.F. 31 DE DICIEMBRE DE 2003.</w:t>
      </w:r>
    </w:p>
    <w:p w14:paraId="5ED74FFC" w14:textId="77777777" w:rsidR="003F5DDB" w:rsidRDefault="003F5DDB">
      <w:pPr>
        <w:pStyle w:val="Estilo"/>
      </w:pPr>
    </w:p>
    <w:p w14:paraId="05245CFA" w14:textId="77777777" w:rsidR="003F5DDB" w:rsidRDefault="00AF4638">
      <w:pPr>
        <w:pStyle w:val="Estilo"/>
      </w:pPr>
      <w:r>
        <w:t>Disposiciones Transitorias de la Ley del Impuesto Especial sobre Producción y Servicios</w:t>
      </w:r>
    </w:p>
    <w:p w14:paraId="5F0FA1E9" w14:textId="77777777" w:rsidR="003F5DDB" w:rsidRDefault="003F5DDB">
      <w:pPr>
        <w:pStyle w:val="Estilo"/>
      </w:pPr>
    </w:p>
    <w:p w14:paraId="75C33F3C" w14:textId="77777777" w:rsidR="003F5DDB" w:rsidRDefault="00AF4638">
      <w:pPr>
        <w:pStyle w:val="Estilo"/>
      </w:pPr>
      <w:r>
        <w:t>ARTÍCULO SEXTO. En relación con las modificacio</w:t>
      </w:r>
      <w:r>
        <w:t>nes a que se refiere el Artículo Quinto de este Decreto, se estará a lo siguiente:</w:t>
      </w:r>
    </w:p>
    <w:p w14:paraId="5E5DC799" w14:textId="77777777" w:rsidR="003F5DDB" w:rsidRDefault="003F5DDB">
      <w:pPr>
        <w:pStyle w:val="Estilo"/>
      </w:pPr>
    </w:p>
    <w:p w14:paraId="4EBF1A83" w14:textId="77777777" w:rsidR="003F5DDB" w:rsidRDefault="00AF4638">
      <w:pPr>
        <w:pStyle w:val="Estilo"/>
      </w:pPr>
      <w:r>
        <w:t>I. Para los efectos del inciso a) de la fracción II del Artículo Segundo de las Disposiciones Transitorias de la Ley del Impuesto Especial sobre Producción y Servicios, vig</w:t>
      </w:r>
      <w:r>
        <w:t>ente a partir del 1o. de enero de 2002, la tabla aplicable para el ejercicio fiscal de 2004 es la siguiente:</w:t>
      </w:r>
    </w:p>
    <w:p w14:paraId="1468FCF1" w14:textId="77777777" w:rsidR="003F5DDB" w:rsidRDefault="003F5DDB">
      <w:pPr>
        <w:pStyle w:val="Estilo"/>
      </w:pPr>
    </w:p>
    <w:p w14:paraId="1ABC6BDD" w14:textId="77777777" w:rsidR="003F5DDB" w:rsidRDefault="00AF4638">
      <w:pPr>
        <w:pStyle w:val="Estilo"/>
      </w:pPr>
      <w:r>
        <w:t>TABLA</w:t>
      </w:r>
    </w:p>
    <w:p w14:paraId="4982CD9C" w14:textId="77777777" w:rsidR="003F5DDB" w:rsidRDefault="003F5DDB">
      <w:pPr>
        <w:pStyle w:val="Estilo"/>
      </w:pPr>
    </w:p>
    <w:p w14:paraId="3A16A8B9" w14:textId="77777777" w:rsidR="003F5DDB" w:rsidRDefault="00AF4638">
      <w:pPr>
        <w:pStyle w:val="Estilo"/>
      </w:pPr>
      <w:r>
        <w:t>PRODUCTO</w:t>
      </w:r>
      <w:r>
        <w:tab/>
      </w:r>
      <w:r>
        <w:tab/>
      </w:r>
      <w:r>
        <w:tab/>
      </w:r>
      <w:r>
        <w:tab/>
        <w:t>CUOTA POR LITRO $</w:t>
      </w:r>
    </w:p>
    <w:p w14:paraId="12538CE3" w14:textId="77777777" w:rsidR="003F5DDB" w:rsidRDefault="003F5DDB">
      <w:pPr>
        <w:pStyle w:val="Estilo"/>
      </w:pPr>
    </w:p>
    <w:p w14:paraId="2A50A57A" w14:textId="77777777" w:rsidR="003F5DDB" w:rsidRDefault="00AF4638">
      <w:pPr>
        <w:pStyle w:val="Estilo"/>
      </w:pPr>
      <w:r>
        <w:t>Aguardiente Abocado o</w:t>
      </w:r>
    </w:p>
    <w:p w14:paraId="72E8F7F5" w14:textId="77777777" w:rsidR="003F5DDB" w:rsidRDefault="00AF4638">
      <w:pPr>
        <w:pStyle w:val="Estilo"/>
      </w:pPr>
      <w:r>
        <w:t>Reposado</w:t>
      </w:r>
      <w:r>
        <w:tab/>
      </w:r>
      <w:r>
        <w:tab/>
      </w:r>
      <w:r>
        <w:tab/>
      </w:r>
      <w:r>
        <w:tab/>
        <w:t>5.70</w:t>
      </w:r>
    </w:p>
    <w:p w14:paraId="6E7D6C82" w14:textId="77777777" w:rsidR="003F5DDB" w:rsidRDefault="00AF4638">
      <w:pPr>
        <w:pStyle w:val="Estilo"/>
      </w:pPr>
      <w:r>
        <w:t>Aguardiente Standard</w:t>
      </w:r>
    </w:p>
    <w:p w14:paraId="5CB8B6D4" w14:textId="77777777" w:rsidR="003F5DDB" w:rsidRDefault="00AF4638">
      <w:pPr>
        <w:pStyle w:val="Estilo"/>
      </w:pPr>
      <w:r>
        <w:t>(blanco u oro)</w:t>
      </w:r>
    </w:p>
    <w:p w14:paraId="354AC9BE" w14:textId="77777777" w:rsidR="003F5DDB" w:rsidRDefault="00AF4638">
      <w:pPr>
        <w:pStyle w:val="Estilo"/>
      </w:pPr>
      <w:r>
        <w:t>Charanda</w:t>
      </w:r>
      <w:r>
        <w:tab/>
      </w:r>
    </w:p>
    <w:p w14:paraId="112A58FD" w14:textId="77777777" w:rsidR="003F5DDB" w:rsidRDefault="00AF4638">
      <w:pPr>
        <w:pStyle w:val="Estilo"/>
      </w:pPr>
      <w:r>
        <w:t>Licor de hierbas region</w:t>
      </w:r>
      <w:r>
        <w:t>ales</w:t>
      </w:r>
    </w:p>
    <w:p w14:paraId="20A4A905" w14:textId="77777777" w:rsidR="003F5DDB" w:rsidRDefault="003F5DDB">
      <w:pPr>
        <w:pStyle w:val="Estilo"/>
      </w:pPr>
    </w:p>
    <w:p w14:paraId="67F4E6C0" w14:textId="77777777" w:rsidR="003F5DDB" w:rsidRDefault="00AF4638">
      <w:pPr>
        <w:pStyle w:val="Estilo"/>
      </w:pPr>
      <w:r>
        <w:t>Aguardiente Añejo</w:t>
      </w:r>
      <w:r>
        <w:tab/>
      </w:r>
      <w:r>
        <w:tab/>
      </w:r>
      <w:r>
        <w:tab/>
        <w:t>11.01</w:t>
      </w:r>
    </w:p>
    <w:p w14:paraId="39454DF5" w14:textId="77777777" w:rsidR="003F5DDB" w:rsidRDefault="00AF4638">
      <w:pPr>
        <w:pStyle w:val="Estilo"/>
      </w:pPr>
      <w:r>
        <w:t>Habanero</w:t>
      </w:r>
      <w:r>
        <w:tab/>
      </w:r>
    </w:p>
    <w:p w14:paraId="32CC93A9" w14:textId="77777777" w:rsidR="003F5DDB" w:rsidRDefault="00AF4638">
      <w:pPr>
        <w:pStyle w:val="Estilo"/>
      </w:pPr>
      <w:r>
        <w:t>Rompope</w:t>
      </w:r>
      <w:r>
        <w:tab/>
      </w:r>
    </w:p>
    <w:p w14:paraId="6D498432" w14:textId="77777777" w:rsidR="003F5DDB" w:rsidRDefault="003F5DDB">
      <w:pPr>
        <w:pStyle w:val="Estilo"/>
      </w:pPr>
    </w:p>
    <w:p w14:paraId="38616F25" w14:textId="77777777" w:rsidR="003F5DDB" w:rsidRDefault="00AF4638">
      <w:pPr>
        <w:pStyle w:val="Estilo"/>
      </w:pPr>
      <w:r>
        <w:lastRenderedPageBreak/>
        <w:t>Aguardiente con Sabor</w:t>
      </w:r>
      <w:r>
        <w:tab/>
      </w:r>
      <w:r>
        <w:tab/>
        <w:t>13.09</w:t>
      </w:r>
    </w:p>
    <w:p w14:paraId="0CF1B762" w14:textId="77777777" w:rsidR="003F5DDB" w:rsidRDefault="00AF4638">
      <w:pPr>
        <w:pStyle w:val="Estilo"/>
      </w:pPr>
      <w:r>
        <w:t>Cocteles</w:t>
      </w:r>
      <w:r>
        <w:tab/>
      </w:r>
    </w:p>
    <w:p w14:paraId="3014F562" w14:textId="77777777" w:rsidR="003F5DDB" w:rsidRDefault="00AF4638">
      <w:pPr>
        <w:pStyle w:val="Estilo"/>
      </w:pPr>
      <w:r>
        <w:t>Licores y Cremas de</w:t>
      </w:r>
    </w:p>
    <w:p w14:paraId="2F166EB8" w14:textId="77777777" w:rsidR="003F5DDB" w:rsidRDefault="00AF4638">
      <w:pPr>
        <w:pStyle w:val="Estilo"/>
      </w:pPr>
      <w:r>
        <w:t>hasta 20% Alc. Vol.</w:t>
      </w:r>
      <w:r>
        <w:tab/>
      </w:r>
    </w:p>
    <w:p w14:paraId="0AA25294" w14:textId="77777777" w:rsidR="003F5DDB" w:rsidRDefault="00AF4638">
      <w:pPr>
        <w:pStyle w:val="Estilo"/>
      </w:pPr>
      <w:r>
        <w:t>Parras</w:t>
      </w:r>
      <w:r>
        <w:tab/>
      </w:r>
    </w:p>
    <w:p w14:paraId="1046A10E" w14:textId="77777777" w:rsidR="003F5DDB" w:rsidRDefault="003F5DDB">
      <w:pPr>
        <w:pStyle w:val="Estilo"/>
      </w:pPr>
    </w:p>
    <w:p w14:paraId="009D4CCA" w14:textId="77777777" w:rsidR="003F5DDB" w:rsidRDefault="00AF4638">
      <w:pPr>
        <w:pStyle w:val="Estilo"/>
      </w:pPr>
      <w:r>
        <w:t>Bacanora</w:t>
      </w:r>
      <w:r>
        <w:tab/>
      </w:r>
      <w:r>
        <w:tab/>
      </w:r>
      <w:r>
        <w:tab/>
      </w:r>
      <w:r>
        <w:tab/>
        <w:t>18.74</w:t>
      </w:r>
    </w:p>
    <w:p w14:paraId="2D97856D" w14:textId="77777777" w:rsidR="003F5DDB" w:rsidRDefault="00AF4638">
      <w:pPr>
        <w:pStyle w:val="Estilo"/>
      </w:pPr>
      <w:r>
        <w:t>Comiteco</w:t>
      </w:r>
      <w:r>
        <w:tab/>
      </w:r>
    </w:p>
    <w:p w14:paraId="28E6683D" w14:textId="77777777" w:rsidR="003F5DDB" w:rsidRDefault="00AF4638">
      <w:pPr>
        <w:pStyle w:val="Estilo"/>
      </w:pPr>
      <w:r>
        <w:t>Lechuguilla o raicilla</w:t>
      </w:r>
      <w:r>
        <w:tab/>
      </w:r>
    </w:p>
    <w:p w14:paraId="2A39AFA2" w14:textId="77777777" w:rsidR="003F5DDB" w:rsidRDefault="00AF4638">
      <w:pPr>
        <w:pStyle w:val="Estilo"/>
      </w:pPr>
      <w:r>
        <w:t>Mezcal</w:t>
      </w:r>
      <w:r>
        <w:tab/>
      </w:r>
    </w:p>
    <w:p w14:paraId="0213B648" w14:textId="77777777" w:rsidR="003F5DDB" w:rsidRDefault="00AF4638">
      <w:pPr>
        <w:pStyle w:val="Estilo"/>
      </w:pPr>
      <w:r>
        <w:t>Sotol</w:t>
      </w:r>
      <w:r>
        <w:tab/>
      </w:r>
    </w:p>
    <w:p w14:paraId="49448A83" w14:textId="77777777" w:rsidR="003F5DDB" w:rsidRDefault="00AF4638">
      <w:pPr>
        <w:pStyle w:val="Estilo"/>
      </w:pPr>
      <w:r>
        <w:tab/>
      </w:r>
    </w:p>
    <w:p w14:paraId="65829513" w14:textId="77777777" w:rsidR="003F5DDB" w:rsidRDefault="00AF4638">
      <w:pPr>
        <w:pStyle w:val="Estilo"/>
      </w:pPr>
      <w:r>
        <w:t>Anís</w:t>
      </w:r>
      <w:r>
        <w:tab/>
      </w:r>
      <w:r>
        <w:tab/>
      </w:r>
      <w:r>
        <w:tab/>
      </w:r>
      <w:r>
        <w:tab/>
      </w:r>
      <w:r>
        <w:tab/>
        <w:t>20.14</w:t>
      </w:r>
    </w:p>
    <w:p w14:paraId="5D9DEC04" w14:textId="77777777" w:rsidR="003F5DDB" w:rsidRDefault="00AF4638">
      <w:pPr>
        <w:pStyle w:val="Estilo"/>
      </w:pPr>
      <w:r>
        <w:t>Ginebra</w:t>
      </w:r>
      <w:r>
        <w:tab/>
      </w:r>
    </w:p>
    <w:p w14:paraId="0E7447CC" w14:textId="77777777" w:rsidR="003F5DDB" w:rsidRDefault="00AF4638">
      <w:pPr>
        <w:pStyle w:val="Estilo"/>
      </w:pPr>
      <w:r>
        <w:t>Vodka</w:t>
      </w:r>
      <w:r>
        <w:tab/>
      </w:r>
    </w:p>
    <w:p w14:paraId="1DF317A1" w14:textId="77777777" w:rsidR="003F5DDB" w:rsidRDefault="00AF4638">
      <w:pPr>
        <w:pStyle w:val="Estilo"/>
      </w:pPr>
      <w:r>
        <w:tab/>
      </w:r>
    </w:p>
    <w:p w14:paraId="11DE5003" w14:textId="77777777" w:rsidR="003F5DDB" w:rsidRDefault="00AF4638">
      <w:pPr>
        <w:pStyle w:val="Estilo"/>
      </w:pPr>
      <w:r>
        <w:t>Ron</w:t>
      </w:r>
      <w:r>
        <w:tab/>
      </w:r>
      <w:r>
        <w:tab/>
      </w:r>
      <w:r>
        <w:tab/>
      </w:r>
      <w:r>
        <w:tab/>
      </w:r>
      <w:r>
        <w:tab/>
      </w:r>
      <w:r>
        <w:t>24.92</w:t>
      </w:r>
    </w:p>
    <w:p w14:paraId="18B0325F" w14:textId="77777777" w:rsidR="003F5DDB" w:rsidRDefault="00AF4638">
      <w:pPr>
        <w:pStyle w:val="Estilo"/>
      </w:pPr>
      <w:r>
        <w:t>Tequila joven o blanco</w:t>
      </w:r>
    </w:p>
    <w:p w14:paraId="3A893197" w14:textId="77777777" w:rsidR="003F5DDB" w:rsidRDefault="00AF4638">
      <w:pPr>
        <w:pStyle w:val="Estilo"/>
      </w:pPr>
      <w:r>
        <w:tab/>
      </w:r>
    </w:p>
    <w:p w14:paraId="3C4047D8" w14:textId="77777777" w:rsidR="003F5DDB" w:rsidRDefault="00AF4638">
      <w:pPr>
        <w:pStyle w:val="Estilo"/>
      </w:pPr>
      <w:r>
        <w:t>Brandy</w:t>
      </w:r>
      <w:r>
        <w:tab/>
      </w:r>
      <w:r>
        <w:tab/>
      </w:r>
      <w:r>
        <w:tab/>
      </w:r>
      <w:r>
        <w:tab/>
      </w:r>
      <w:r>
        <w:tab/>
        <w:t>29.97</w:t>
      </w:r>
    </w:p>
    <w:p w14:paraId="09110915" w14:textId="77777777" w:rsidR="003F5DDB" w:rsidRDefault="00AF4638">
      <w:pPr>
        <w:pStyle w:val="Estilo"/>
      </w:pPr>
      <w:r>
        <w:tab/>
      </w:r>
    </w:p>
    <w:p w14:paraId="6D961569" w14:textId="77777777" w:rsidR="003F5DDB" w:rsidRDefault="00AF4638">
      <w:pPr>
        <w:pStyle w:val="Estilo"/>
      </w:pPr>
      <w:r>
        <w:t>Amaretto</w:t>
      </w:r>
      <w:r>
        <w:tab/>
      </w:r>
      <w:r>
        <w:tab/>
      </w:r>
      <w:r>
        <w:tab/>
      </w:r>
      <w:r>
        <w:tab/>
        <w:t>30.41</w:t>
      </w:r>
    </w:p>
    <w:p w14:paraId="31C0527C" w14:textId="77777777" w:rsidR="003F5DDB" w:rsidRDefault="00AF4638">
      <w:pPr>
        <w:pStyle w:val="Estilo"/>
      </w:pPr>
      <w:r>
        <w:t>Licor de</w:t>
      </w:r>
    </w:p>
    <w:p w14:paraId="3A2923E8" w14:textId="77777777" w:rsidR="003F5DDB" w:rsidRDefault="00AF4638">
      <w:pPr>
        <w:pStyle w:val="Estilo"/>
      </w:pPr>
      <w:r>
        <w:t>Café o Cacao</w:t>
      </w:r>
      <w:r>
        <w:tab/>
      </w:r>
    </w:p>
    <w:p w14:paraId="57535259" w14:textId="77777777" w:rsidR="003F5DDB" w:rsidRDefault="00AF4638">
      <w:pPr>
        <w:pStyle w:val="Estilo"/>
      </w:pPr>
      <w:r>
        <w:t>Licores y Cremas de</w:t>
      </w:r>
    </w:p>
    <w:p w14:paraId="328AFCB8" w14:textId="77777777" w:rsidR="003F5DDB" w:rsidRDefault="00AF4638">
      <w:pPr>
        <w:pStyle w:val="Estilo"/>
      </w:pPr>
      <w:r>
        <w:t>más 20% Alc. Vol.</w:t>
      </w:r>
    </w:p>
    <w:p w14:paraId="190DF743" w14:textId="77777777" w:rsidR="003F5DDB" w:rsidRDefault="00AF4638">
      <w:pPr>
        <w:pStyle w:val="Estilo"/>
      </w:pPr>
      <w:r>
        <w:t>Tequila reposado o añejo</w:t>
      </w:r>
    </w:p>
    <w:p w14:paraId="47D385B4" w14:textId="77777777" w:rsidR="003F5DDB" w:rsidRDefault="00AF4638">
      <w:pPr>
        <w:pStyle w:val="Estilo"/>
      </w:pPr>
      <w:r>
        <w:tab/>
      </w:r>
    </w:p>
    <w:p w14:paraId="18BD255B" w14:textId="77777777" w:rsidR="003F5DDB" w:rsidRDefault="00AF4638">
      <w:pPr>
        <w:pStyle w:val="Estilo"/>
      </w:pPr>
      <w:r>
        <w:t>Ron Añejo</w:t>
      </w:r>
      <w:r>
        <w:tab/>
      </w:r>
      <w:r>
        <w:tab/>
      </w:r>
      <w:r>
        <w:tab/>
      </w:r>
      <w:r>
        <w:tab/>
        <w:t>36.11</w:t>
      </w:r>
    </w:p>
    <w:p w14:paraId="2B4EDB2B" w14:textId="77777777" w:rsidR="003F5DDB" w:rsidRDefault="00AF4638">
      <w:pPr>
        <w:pStyle w:val="Estilo"/>
      </w:pPr>
      <w:r>
        <w:tab/>
      </w:r>
    </w:p>
    <w:p w14:paraId="0B3AC290" w14:textId="77777777" w:rsidR="003F5DDB" w:rsidRDefault="00AF4638">
      <w:pPr>
        <w:pStyle w:val="Estilo"/>
      </w:pPr>
      <w:r>
        <w:t>Brandy Reserva</w:t>
      </w:r>
      <w:r>
        <w:tab/>
      </w:r>
      <w:r>
        <w:tab/>
      </w:r>
      <w:r>
        <w:tab/>
        <w:t>39.10</w:t>
      </w:r>
    </w:p>
    <w:p w14:paraId="6846BBCB" w14:textId="77777777" w:rsidR="003F5DDB" w:rsidRDefault="00AF4638">
      <w:pPr>
        <w:pStyle w:val="Estilo"/>
      </w:pPr>
      <w:r>
        <w:tab/>
      </w:r>
    </w:p>
    <w:p w14:paraId="7C9F3E66" w14:textId="77777777" w:rsidR="003F5DDB" w:rsidRDefault="00AF4638">
      <w:pPr>
        <w:pStyle w:val="Estilo"/>
      </w:pPr>
      <w:r>
        <w:t>Ron con Sabor</w:t>
      </w:r>
      <w:r>
        <w:tab/>
      </w:r>
      <w:r>
        <w:tab/>
      </w:r>
      <w:r>
        <w:tab/>
        <w:t>56.93</w:t>
      </w:r>
    </w:p>
    <w:p w14:paraId="0429BF3A" w14:textId="77777777" w:rsidR="003F5DDB" w:rsidRDefault="00AF4638">
      <w:pPr>
        <w:pStyle w:val="Estilo"/>
      </w:pPr>
      <w:r>
        <w:t>Ron Reserva</w:t>
      </w:r>
      <w:r>
        <w:tab/>
      </w:r>
    </w:p>
    <w:p w14:paraId="5099C466" w14:textId="77777777" w:rsidR="003F5DDB" w:rsidRDefault="00AF4638">
      <w:pPr>
        <w:pStyle w:val="Estilo"/>
      </w:pPr>
      <w:r>
        <w:tab/>
      </w:r>
    </w:p>
    <w:p w14:paraId="36105CF7" w14:textId="77777777" w:rsidR="003F5DDB" w:rsidRDefault="00AF4638">
      <w:pPr>
        <w:pStyle w:val="Estilo"/>
      </w:pPr>
      <w:r>
        <w:t xml:space="preserve">Tequila </w:t>
      </w:r>
      <w:r>
        <w:t>joven o</w:t>
      </w:r>
    </w:p>
    <w:p w14:paraId="2CCB3664" w14:textId="77777777" w:rsidR="003F5DDB" w:rsidRDefault="00AF4638">
      <w:pPr>
        <w:pStyle w:val="Estilo"/>
      </w:pPr>
      <w:r>
        <w:t>blanco 100%</w:t>
      </w:r>
    </w:p>
    <w:p w14:paraId="0AF258D2" w14:textId="77777777" w:rsidR="003F5DDB" w:rsidRDefault="00AF4638">
      <w:pPr>
        <w:pStyle w:val="Estilo"/>
      </w:pPr>
      <w:r>
        <w:t>agave</w:t>
      </w:r>
      <w:r>
        <w:tab/>
      </w:r>
      <w:r>
        <w:tab/>
      </w:r>
      <w:r>
        <w:tab/>
      </w:r>
      <w:r>
        <w:tab/>
      </w:r>
      <w:r>
        <w:tab/>
        <w:t>58.15</w:t>
      </w:r>
    </w:p>
    <w:p w14:paraId="0E463680" w14:textId="77777777" w:rsidR="003F5DDB" w:rsidRDefault="00AF4638">
      <w:pPr>
        <w:pStyle w:val="Estilo"/>
      </w:pPr>
      <w:r>
        <w:t>Tequila reposado</w:t>
      </w:r>
    </w:p>
    <w:p w14:paraId="36A5878B" w14:textId="77777777" w:rsidR="003F5DDB" w:rsidRDefault="00AF4638">
      <w:pPr>
        <w:pStyle w:val="Estilo"/>
      </w:pPr>
      <w:r>
        <w:t>100% agave</w:t>
      </w:r>
    </w:p>
    <w:p w14:paraId="074DBE6F" w14:textId="77777777" w:rsidR="003F5DDB" w:rsidRDefault="00AF4638">
      <w:pPr>
        <w:pStyle w:val="Estilo"/>
      </w:pPr>
      <w:r>
        <w:tab/>
      </w:r>
    </w:p>
    <w:p w14:paraId="4C8F611F" w14:textId="77777777" w:rsidR="003F5DDB" w:rsidRDefault="00AF4638">
      <w:pPr>
        <w:pStyle w:val="Estilo"/>
      </w:pPr>
      <w:r>
        <w:t>Brandy Solera</w:t>
      </w:r>
      <w:r>
        <w:tab/>
      </w:r>
      <w:r>
        <w:tab/>
      </w:r>
      <w:r>
        <w:tab/>
      </w:r>
      <w:r>
        <w:tab/>
        <w:t>64.45</w:t>
      </w:r>
    </w:p>
    <w:p w14:paraId="338DAFF7" w14:textId="77777777" w:rsidR="003F5DDB" w:rsidRDefault="00AF4638">
      <w:pPr>
        <w:pStyle w:val="Estilo"/>
      </w:pPr>
      <w:r>
        <w:tab/>
      </w:r>
    </w:p>
    <w:p w14:paraId="5DA45811" w14:textId="77777777" w:rsidR="003F5DDB" w:rsidRDefault="00AF4638">
      <w:pPr>
        <w:pStyle w:val="Estilo"/>
      </w:pPr>
      <w:r>
        <w:t>Cremas base Whisky</w:t>
      </w:r>
      <w:r>
        <w:tab/>
      </w:r>
      <w:r>
        <w:tab/>
      </w:r>
      <w:r>
        <w:tab/>
        <w:t>84.75</w:t>
      </w:r>
    </w:p>
    <w:p w14:paraId="04D36D01" w14:textId="77777777" w:rsidR="003F5DDB" w:rsidRDefault="00AF4638">
      <w:pPr>
        <w:pStyle w:val="Estilo"/>
      </w:pPr>
      <w:r>
        <w:t>Whisky o Whiskey, Borbon o</w:t>
      </w:r>
    </w:p>
    <w:p w14:paraId="3E097743" w14:textId="77777777" w:rsidR="003F5DDB" w:rsidRDefault="00AF4638">
      <w:pPr>
        <w:pStyle w:val="Estilo"/>
      </w:pPr>
      <w:r>
        <w:t>Bourbon,</w:t>
      </w:r>
    </w:p>
    <w:p w14:paraId="0C310C27" w14:textId="77777777" w:rsidR="003F5DDB" w:rsidRDefault="00AF4638">
      <w:pPr>
        <w:pStyle w:val="Estilo"/>
      </w:pPr>
      <w:r>
        <w:lastRenderedPageBreak/>
        <w:t>Tenessee "Standard"</w:t>
      </w:r>
    </w:p>
    <w:p w14:paraId="50ABDA3B" w14:textId="77777777" w:rsidR="003F5DDB" w:rsidRDefault="00AF4638">
      <w:pPr>
        <w:pStyle w:val="Estilo"/>
      </w:pPr>
      <w:r>
        <w:tab/>
      </w:r>
    </w:p>
    <w:p w14:paraId="6BDFEDC3" w14:textId="77777777" w:rsidR="003F5DDB" w:rsidRDefault="00AF4638">
      <w:pPr>
        <w:pStyle w:val="Estilo"/>
      </w:pPr>
      <w:r>
        <w:t>Calvados</w:t>
      </w:r>
      <w:r>
        <w:tab/>
      </w:r>
      <w:r>
        <w:tab/>
      </w:r>
      <w:r>
        <w:tab/>
      </w:r>
      <w:r>
        <w:tab/>
        <w:t>148.25</w:t>
      </w:r>
    </w:p>
    <w:p w14:paraId="08B13400" w14:textId="77777777" w:rsidR="003F5DDB" w:rsidRDefault="00AF4638">
      <w:pPr>
        <w:pStyle w:val="Estilo"/>
      </w:pPr>
      <w:r>
        <w:t>Tequila añejo 100% agave</w:t>
      </w:r>
    </w:p>
    <w:p w14:paraId="112495AE" w14:textId="77777777" w:rsidR="003F5DDB" w:rsidRDefault="00AF4638">
      <w:pPr>
        <w:pStyle w:val="Estilo"/>
      </w:pPr>
      <w:r>
        <w:tab/>
      </w:r>
    </w:p>
    <w:p w14:paraId="438EF819" w14:textId="77777777" w:rsidR="003F5DDB" w:rsidRDefault="00AF4638">
      <w:pPr>
        <w:pStyle w:val="Estilo"/>
      </w:pPr>
      <w:r>
        <w:t>Cognac V.S.</w:t>
      </w:r>
      <w:r>
        <w:tab/>
      </w:r>
      <w:r>
        <w:tab/>
      </w:r>
      <w:r>
        <w:tab/>
      </w:r>
      <w:r>
        <w:tab/>
        <w:t>179.24</w:t>
      </w:r>
    </w:p>
    <w:p w14:paraId="5ED0A049" w14:textId="77777777" w:rsidR="003F5DDB" w:rsidRDefault="00AF4638">
      <w:pPr>
        <w:pStyle w:val="Estilo"/>
      </w:pPr>
      <w:r>
        <w:t>Whisky o Whi</w:t>
      </w:r>
      <w:r>
        <w:t>skey, Borbon</w:t>
      </w:r>
    </w:p>
    <w:p w14:paraId="04A1FC1F" w14:textId="77777777" w:rsidR="003F5DDB" w:rsidRDefault="00AF4638">
      <w:pPr>
        <w:pStyle w:val="Estilo"/>
      </w:pPr>
      <w:r>
        <w:t>o Bourbon,</w:t>
      </w:r>
    </w:p>
    <w:p w14:paraId="5551DE71" w14:textId="77777777" w:rsidR="003F5DDB" w:rsidRDefault="00AF4638">
      <w:pPr>
        <w:pStyle w:val="Estilo"/>
      </w:pPr>
      <w:r>
        <w:t>Tenessee "de Luxe"</w:t>
      </w:r>
    </w:p>
    <w:p w14:paraId="40CF8332" w14:textId="77777777" w:rsidR="003F5DDB" w:rsidRDefault="00AF4638">
      <w:pPr>
        <w:pStyle w:val="Estilo"/>
      </w:pPr>
      <w:r>
        <w:tab/>
      </w:r>
    </w:p>
    <w:p w14:paraId="73E8EF73" w14:textId="77777777" w:rsidR="003F5DDB" w:rsidRDefault="00AF4638">
      <w:pPr>
        <w:pStyle w:val="Estilo"/>
      </w:pPr>
      <w:r>
        <w:t>Cognac V.S.O.P.</w:t>
      </w:r>
      <w:r>
        <w:tab/>
      </w:r>
      <w:r>
        <w:tab/>
      </w:r>
      <w:r>
        <w:tab/>
        <w:t>301.64</w:t>
      </w:r>
    </w:p>
    <w:p w14:paraId="4A370A42" w14:textId="77777777" w:rsidR="003F5DDB" w:rsidRDefault="003F5DDB">
      <w:pPr>
        <w:pStyle w:val="Estilo"/>
      </w:pPr>
    </w:p>
    <w:p w14:paraId="3C916D01" w14:textId="77777777" w:rsidR="003F5DDB" w:rsidRDefault="00AF4638">
      <w:pPr>
        <w:pStyle w:val="Estilo"/>
      </w:pPr>
      <w:r>
        <w:t>Cognac X.O.</w:t>
      </w:r>
      <w:r>
        <w:tab/>
      </w:r>
      <w:r>
        <w:tab/>
      </w:r>
      <w:r>
        <w:tab/>
      </w:r>
      <w:r>
        <w:tab/>
        <w:t>1,137.14</w:t>
      </w:r>
    </w:p>
    <w:p w14:paraId="320F8FD6" w14:textId="77777777" w:rsidR="003F5DDB" w:rsidRDefault="00AF4638">
      <w:pPr>
        <w:pStyle w:val="Estilo"/>
      </w:pPr>
      <w:r>
        <w:tab/>
      </w:r>
    </w:p>
    <w:p w14:paraId="1A0DE1BB" w14:textId="77777777" w:rsidR="003F5DDB" w:rsidRDefault="00AF4638">
      <w:pPr>
        <w:pStyle w:val="Estilo"/>
      </w:pPr>
      <w:r>
        <w:t>Otros</w:t>
      </w:r>
      <w:r>
        <w:tab/>
      </w:r>
      <w:r>
        <w:tab/>
      </w:r>
      <w:r>
        <w:tab/>
      </w:r>
      <w:r>
        <w:tab/>
      </w:r>
      <w:r>
        <w:tab/>
        <w:t>1,167.81</w:t>
      </w:r>
    </w:p>
    <w:p w14:paraId="2199865F" w14:textId="77777777" w:rsidR="003F5DDB" w:rsidRDefault="003F5DDB">
      <w:pPr>
        <w:pStyle w:val="Estilo"/>
      </w:pPr>
    </w:p>
    <w:p w14:paraId="19C4B046" w14:textId="77777777" w:rsidR="003F5DDB" w:rsidRDefault="00AF4638">
      <w:pPr>
        <w:pStyle w:val="Estilo"/>
      </w:pPr>
      <w:r>
        <w:t xml:space="preserve">Las cuotas por litro establecidas en esta fracción se encuentran actualizadas para el primer semestre de 2004 con el factor de </w:t>
      </w:r>
      <w:r>
        <w:t>1.0300.</w:t>
      </w:r>
    </w:p>
    <w:p w14:paraId="29AB2507" w14:textId="77777777" w:rsidR="003F5DDB" w:rsidRDefault="003F5DDB">
      <w:pPr>
        <w:pStyle w:val="Estilo"/>
      </w:pPr>
    </w:p>
    <w:p w14:paraId="25B84ED8" w14:textId="77777777" w:rsidR="003F5DDB" w:rsidRDefault="00AF4638">
      <w:pPr>
        <w:pStyle w:val="Estilo"/>
      </w:pPr>
      <w:r>
        <w:t>A partir del mes de julio de 2004, las cuotas a que hace referencia esta fracción se actualizarán, en el caso de que el resultado sea positivo, con la variación del Índice Nacional de Precios al Consumidor reportado por el Banco de México correspo</w:t>
      </w:r>
      <w:r>
        <w:t>ndiente al periodo de enero de 2002 a mayo de 2004, disminuido con las actualizaciones que las citadas cuotas hayan tenido en dicho periodo.</w:t>
      </w:r>
    </w:p>
    <w:p w14:paraId="2AB56B05" w14:textId="77777777" w:rsidR="003F5DDB" w:rsidRDefault="003F5DDB">
      <w:pPr>
        <w:pStyle w:val="Estilo"/>
      </w:pPr>
    </w:p>
    <w:p w14:paraId="0CD75B49" w14:textId="77777777" w:rsidR="003F5DDB" w:rsidRDefault="00AF4638">
      <w:pPr>
        <w:pStyle w:val="Estilo"/>
      </w:pPr>
      <w:r>
        <w:t>El Servicio de Administración Tributaria efectuará los cálculos previstos en esta fracción y publicará a más tarda</w:t>
      </w:r>
      <w:r>
        <w:t>r el último día del mes de junio de 2004, en su caso, las nuevas cuotas que se pagarán a partir del mes de julio de 2004.</w:t>
      </w:r>
    </w:p>
    <w:p w14:paraId="3CD5C966" w14:textId="77777777" w:rsidR="003F5DDB" w:rsidRDefault="003F5DDB">
      <w:pPr>
        <w:pStyle w:val="Estilo"/>
      </w:pPr>
    </w:p>
    <w:p w14:paraId="709C2BA3" w14:textId="77777777" w:rsidR="003F5DDB" w:rsidRDefault="003F5DDB">
      <w:pPr>
        <w:pStyle w:val="Estilo"/>
      </w:pPr>
    </w:p>
    <w:p w14:paraId="32430766" w14:textId="77777777" w:rsidR="003F5DDB" w:rsidRDefault="00AF4638">
      <w:pPr>
        <w:pStyle w:val="Estilo"/>
      </w:pPr>
      <w:r>
        <w:t>D.O.F. 1 DE DICIEMBRE DE 2004.</w:t>
      </w:r>
    </w:p>
    <w:p w14:paraId="507F9F35" w14:textId="77777777" w:rsidR="003F5DDB" w:rsidRDefault="003F5DDB">
      <w:pPr>
        <w:pStyle w:val="Estilo"/>
      </w:pPr>
    </w:p>
    <w:p w14:paraId="4B0B9536" w14:textId="77777777" w:rsidR="003F5DDB" w:rsidRDefault="00AF4638">
      <w:pPr>
        <w:pStyle w:val="Estilo"/>
      </w:pPr>
      <w:r>
        <w:t>ARTÍCULO PRIMERO. El presente Decreto entrará en vigor el 1o. de enero de 2005.</w:t>
      </w:r>
    </w:p>
    <w:p w14:paraId="1668141C" w14:textId="77777777" w:rsidR="003F5DDB" w:rsidRDefault="003F5DDB">
      <w:pPr>
        <w:pStyle w:val="Estilo"/>
      </w:pPr>
    </w:p>
    <w:p w14:paraId="31D82155" w14:textId="77777777" w:rsidR="003F5DDB" w:rsidRDefault="00AF4638">
      <w:pPr>
        <w:pStyle w:val="Estilo"/>
      </w:pPr>
      <w:r>
        <w:t>ARTÍCULO SEGUNDO. E</w:t>
      </w:r>
      <w:r>
        <w:t>l Servicio de Administración Tributaria, tendrá un plazo de 120 días naturales contados a partir de la entrada en vigor del presente Decreto para emitir las reglas de carácter general, en las que establecerá las características de seguridad de los marbetes</w:t>
      </w:r>
      <w:r>
        <w:t xml:space="preserve"> y precintos que se deberán utilizar a partir del año de 2006.</w:t>
      </w:r>
    </w:p>
    <w:p w14:paraId="4B838555" w14:textId="77777777" w:rsidR="003F5DDB" w:rsidRDefault="003F5DDB">
      <w:pPr>
        <w:pStyle w:val="Estilo"/>
      </w:pPr>
    </w:p>
    <w:p w14:paraId="0F9EE459" w14:textId="77777777" w:rsidR="003F5DDB" w:rsidRDefault="00AF4638">
      <w:pPr>
        <w:pStyle w:val="Estilo"/>
      </w:pPr>
      <w:r>
        <w:t>ARTÍCULO TERCERO. Las cajetillas que contengan cigarros que se produzcan o importen a partir del 1o. de enero de 2006, deberán contener el marbete a que hace referencia el artículo segundo tra</w:t>
      </w:r>
      <w:r>
        <w:t>nsitorio del presente Decreto.</w:t>
      </w:r>
    </w:p>
    <w:p w14:paraId="5DAAF555" w14:textId="77777777" w:rsidR="003F5DDB" w:rsidRDefault="003F5DDB">
      <w:pPr>
        <w:pStyle w:val="Estilo"/>
      </w:pPr>
    </w:p>
    <w:p w14:paraId="0292B744" w14:textId="77777777" w:rsidR="003F5DDB" w:rsidRDefault="00AF4638">
      <w:pPr>
        <w:pStyle w:val="Estilo"/>
      </w:pPr>
      <w:r>
        <w:lastRenderedPageBreak/>
        <w:t>ARTÍCULO CUARTO. Los envases que contengan bebidas alcohólicas que se produzcan o importen a partir del 1o. de enero de 2006, deberán contener el marbete o precinto, según corresponda, a que hace referencia el artículo segun</w:t>
      </w:r>
      <w:r>
        <w:t>do transitorio del presente Decreto.</w:t>
      </w:r>
    </w:p>
    <w:p w14:paraId="518D6912" w14:textId="77777777" w:rsidR="003F5DDB" w:rsidRDefault="003F5DDB">
      <w:pPr>
        <w:pStyle w:val="Estilo"/>
      </w:pPr>
    </w:p>
    <w:p w14:paraId="3904A851" w14:textId="77777777" w:rsidR="003F5DDB" w:rsidRDefault="003F5DDB">
      <w:pPr>
        <w:pStyle w:val="Estilo"/>
      </w:pPr>
    </w:p>
    <w:p w14:paraId="02B9EE91" w14:textId="77777777" w:rsidR="003F5DDB" w:rsidRDefault="00AF4638">
      <w:pPr>
        <w:pStyle w:val="Estilo"/>
      </w:pPr>
      <w:r>
        <w:t>D.O.F. 23 DE DICIEMBRE DE 2005.</w:t>
      </w:r>
    </w:p>
    <w:p w14:paraId="3201DA90" w14:textId="77777777" w:rsidR="003F5DDB" w:rsidRDefault="003F5DDB">
      <w:pPr>
        <w:pStyle w:val="Estilo"/>
      </w:pPr>
    </w:p>
    <w:p w14:paraId="0C2A8E66" w14:textId="77777777" w:rsidR="003F5DDB" w:rsidRDefault="00AF4638">
      <w:pPr>
        <w:pStyle w:val="Estilo"/>
      </w:pPr>
      <w:r>
        <w:t>DISPOSICIÓN TRANSITORIA DE LA LEY DEL IMPUESTO ESPECIAL SOBRE PRODUCCIÓN Y SERVICIOS</w:t>
      </w:r>
    </w:p>
    <w:p w14:paraId="57A59F7E" w14:textId="77777777" w:rsidR="003F5DDB" w:rsidRDefault="003F5DDB">
      <w:pPr>
        <w:pStyle w:val="Estilo"/>
      </w:pPr>
    </w:p>
    <w:p w14:paraId="07E486B5" w14:textId="77777777" w:rsidR="003F5DDB" w:rsidRDefault="00AF4638">
      <w:pPr>
        <w:pStyle w:val="Estilo"/>
      </w:pPr>
      <w:r>
        <w:t>ARTÍCULO SÉPTIMO. Se deroga el ARTÍCULO TERCERO del Decreto por el que se reforman y adicionan div</w:t>
      </w:r>
      <w:r>
        <w:t>ersas disposiciones de la Ley del Impuesto Especial sobre Producción y Servicios, publicado en el Diario Oficial de la Federación el 1 de diciembre de 2004.</w:t>
      </w:r>
    </w:p>
    <w:p w14:paraId="651090BD" w14:textId="77777777" w:rsidR="003F5DDB" w:rsidRDefault="003F5DDB">
      <w:pPr>
        <w:pStyle w:val="Estilo"/>
      </w:pPr>
    </w:p>
    <w:p w14:paraId="478D8B56" w14:textId="77777777" w:rsidR="003F5DDB" w:rsidRDefault="00AF4638">
      <w:pPr>
        <w:pStyle w:val="Estilo"/>
      </w:pPr>
      <w:r>
        <w:t>DISPOSICIÓN TRANSITORIA DEL DECRETO QUE MODIFICA LA LEY DEL IMPUESTO ESPECIAL SOBRE PRODUCCIÓN Y S</w:t>
      </w:r>
      <w:r>
        <w:t>ERVICIOS</w:t>
      </w:r>
    </w:p>
    <w:p w14:paraId="1C273291" w14:textId="77777777" w:rsidR="003F5DDB" w:rsidRDefault="003F5DDB">
      <w:pPr>
        <w:pStyle w:val="Estilo"/>
      </w:pPr>
    </w:p>
    <w:p w14:paraId="26CBB3BA" w14:textId="77777777" w:rsidR="003F5DDB" w:rsidRDefault="00AF4638">
      <w:pPr>
        <w:pStyle w:val="Estilo"/>
      </w:pPr>
      <w:r>
        <w:t>ÚNICO. El presente Decreto entrará en vigor el 1o. de enero de 2006.</w:t>
      </w:r>
    </w:p>
    <w:p w14:paraId="6FBAB23F" w14:textId="77777777" w:rsidR="003F5DDB" w:rsidRDefault="003F5DDB">
      <w:pPr>
        <w:pStyle w:val="Estilo"/>
      </w:pPr>
    </w:p>
    <w:p w14:paraId="68550642" w14:textId="77777777" w:rsidR="003F5DDB" w:rsidRDefault="003F5DDB">
      <w:pPr>
        <w:pStyle w:val="Estilo"/>
      </w:pPr>
    </w:p>
    <w:p w14:paraId="20DDF70F" w14:textId="77777777" w:rsidR="003F5DDB" w:rsidRDefault="00AF4638">
      <w:pPr>
        <w:pStyle w:val="Estilo"/>
      </w:pPr>
      <w:r>
        <w:t>D.O.F. 28 DE JUNIO DE 2006.</w:t>
      </w:r>
    </w:p>
    <w:p w14:paraId="7E5BAF32" w14:textId="77777777" w:rsidR="003F5DDB" w:rsidRDefault="003F5DDB">
      <w:pPr>
        <w:pStyle w:val="Estilo"/>
      </w:pPr>
    </w:p>
    <w:p w14:paraId="1E5D0C93" w14:textId="77777777" w:rsidR="003F5DDB" w:rsidRDefault="00AF4638">
      <w:pPr>
        <w:pStyle w:val="Estilo"/>
      </w:pPr>
      <w:r>
        <w:t>ÚNICO.- El presente Decreto entrará en vigor al día siguiente al de su publicación en el Diario Oficial de la Federación.</w:t>
      </w:r>
    </w:p>
    <w:p w14:paraId="72B81D2B" w14:textId="77777777" w:rsidR="003F5DDB" w:rsidRDefault="003F5DDB">
      <w:pPr>
        <w:pStyle w:val="Estilo"/>
      </w:pPr>
    </w:p>
    <w:p w14:paraId="1C43FC8D" w14:textId="77777777" w:rsidR="003F5DDB" w:rsidRDefault="003F5DDB">
      <w:pPr>
        <w:pStyle w:val="Estilo"/>
      </w:pPr>
    </w:p>
    <w:p w14:paraId="773C5F7F" w14:textId="77777777" w:rsidR="003F5DDB" w:rsidRDefault="00AF4638">
      <w:pPr>
        <w:pStyle w:val="Estilo"/>
      </w:pPr>
      <w:r>
        <w:t xml:space="preserve">D.O.F. 27 DE </w:t>
      </w:r>
      <w:r>
        <w:t>DICIEMBRE DE 2006.</w:t>
      </w:r>
    </w:p>
    <w:p w14:paraId="622886C4" w14:textId="77777777" w:rsidR="003F5DDB" w:rsidRDefault="003F5DDB">
      <w:pPr>
        <w:pStyle w:val="Estilo"/>
      </w:pPr>
    </w:p>
    <w:p w14:paraId="47C70251" w14:textId="77777777" w:rsidR="003F5DDB" w:rsidRDefault="00AF4638">
      <w:pPr>
        <w:pStyle w:val="Estilo"/>
      </w:pPr>
      <w:r>
        <w:t>DECRETO QUE REFORMA Y DEROGA DIVERSOS ARTÍCULOS DE LA LEY DEL IMPUESTO ESPECIAL SOBRE PRODUCCIÓN Y SERVICIOS.</w:t>
      </w:r>
    </w:p>
    <w:p w14:paraId="38B0B398" w14:textId="77777777" w:rsidR="003F5DDB" w:rsidRDefault="003F5DDB">
      <w:pPr>
        <w:pStyle w:val="Estilo"/>
      </w:pPr>
    </w:p>
    <w:p w14:paraId="6DE6A3B6" w14:textId="77777777" w:rsidR="003F5DDB" w:rsidRDefault="00AF4638">
      <w:pPr>
        <w:pStyle w:val="Estilo"/>
      </w:pPr>
      <w:r>
        <w:t>Primero. El presente Decreto entrará en vigor a partir del 1 de enero de 2007.</w:t>
      </w:r>
    </w:p>
    <w:p w14:paraId="4423609F" w14:textId="77777777" w:rsidR="003F5DDB" w:rsidRDefault="003F5DDB">
      <w:pPr>
        <w:pStyle w:val="Estilo"/>
      </w:pPr>
    </w:p>
    <w:p w14:paraId="1C3E95FF" w14:textId="77777777" w:rsidR="003F5DDB" w:rsidRDefault="00AF4638">
      <w:pPr>
        <w:pStyle w:val="Estilo"/>
      </w:pPr>
      <w:r>
        <w:t>Segundo. Los contribuyentes que hayan causado</w:t>
      </w:r>
      <w:r>
        <w:t xml:space="preserve"> el impuesto especial sobre producción y servicios de conformidad con lo dispuesto en el artículo 2o., fracción I, incisos G) y H) de la Ley del Impuesto Especial sobre Producción y Servicios, vigente antes de la entrada en vigor del presente Decreto, debe</w:t>
      </w:r>
      <w:r>
        <w:t>rán cumplir con las obligaciones correspondientes a dicho impuesto en las formas y plazos establecidos en las disposiciones vigentes antes de la entrada en vigor de este Decreto.</w:t>
      </w:r>
    </w:p>
    <w:p w14:paraId="280D1022" w14:textId="77777777" w:rsidR="003F5DDB" w:rsidRDefault="003F5DDB">
      <w:pPr>
        <w:pStyle w:val="Estilo"/>
      </w:pPr>
    </w:p>
    <w:p w14:paraId="1830C08B" w14:textId="77777777" w:rsidR="003F5DDB" w:rsidRDefault="003F5DDB">
      <w:pPr>
        <w:pStyle w:val="Estilo"/>
      </w:pPr>
    </w:p>
    <w:p w14:paraId="21576652" w14:textId="77777777" w:rsidR="003F5DDB" w:rsidRDefault="00AF4638">
      <w:pPr>
        <w:pStyle w:val="Estilo"/>
      </w:pPr>
      <w:r>
        <w:t>D.O.F. 27 DE DICIEMBRE DE 2006.</w:t>
      </w:r>
    </w:p>
    <w:p w14:paraId="30FD18C1" w14:textId="77777777" w:rsidR="003F5DDB" w:rsidRDefault="003F5DDB">
      <w:pPr>
        <w:pStyle w:val="Estilo"/>
      </w:pPr>
    </w:p>
    <w:p w14:paraId="78AB6A18" w14:textId="77777777" w:rsidR="003F5DDB" w:rsidRDefault="00AF4638">
      <w:pPr>
        <w:pStyle w:val="Estilo"/>
      </w:pPr>
      <w:r>
        <w:lastRenderedPageBreak/>
        <w:t>DECRETO QUE REFORMA EL ARTÍCULO 2o., FRACC</w:t>
      </w:r>
      <w:r>
        <w:t>IÓN I, INCISO C), NUMERALES 1 Y 2, Y ADICIONA EL NUMERAL 3, DE LA LEY DEL IMPUESTO ESPECIAL SOBRE PRODUCCIÓN Y SERVICIOS.</w:t>
      </w:r>
    </w:p>
    <w:p w14:paraId="63120D95" w14:textId="77777777" w:rsidR="003F5DDB" w:rsidRDefault="003F5DDB">
      <w:pPr>
        <w:pStyle w:val="Estilo"/>
      </w:pPr>
    </w:p>
    <w:p w14:paraId="469FF880" w14:textId="77777777" w:rsidR="003F5DDB" w:rsidRDefault="00AF4638">
      <w:pPr>
        <w:pStyle w:val="Estilo"/>
      </w:pPr>
      <w:r>
        <w:t>Primero. El presente Decreto entrará en vigor el 1 de enero de 2007.</w:t>
      </w:r>
    </w:p>
    <w:p w14:paraId="020D2B82" w14:textId="77777777" w:rsidR="003F5DDB" w:rsidRDefault="003F5DDB">
      <w:pPr>
        <w:pStyle w:val="Estilo"/>
      </w:pPr>
    </w:p>
    <w:p w14:paraId="4E4AC802" w14:textId="77777777" w:rsidR="003F5DDB" w:rsidRDefault="00AF4638">
      <w:pPr>
        <w:pStyle w:val="Estilo"/>
      </w:pPr>
      <w:r>
        <w:t>Segundo. Se derogan y, en su caso, se abrogan, todas las dispos</w:t>
      </w:r>
      <w:r>
        <w:t>iciones que se opongan al presente decreto y se dejan sin efecto todas las disposiciones administrativas, reglamentarias, acuerdos, convenios, circulares y todos los actos administrativos que contradigan a este Decreto.</w:t>
      </w:r>
    </w:p>
    <w:p w14:paraId="25E7CDE5" w14:textId="77777777" w:rsidR="003F5DDB" w:rsidRDefault="003F5DDB">
      <w:pPr>
        <w:pStyle w:val="Estilo"/>
      </w:pPr>
    </w:p>
    <w:p w14:paraId="48D29A84" w14:textId="77777777" w:rsidR="003F5DDB" w:rsidRDefault="00AF4638">
      <w:pPr>
        <w:pStyle w:val="Estilo"/>
      </w:pPr>
      <w:r>
        <w:t>Tercero. Para los efectos de lo dis</w:t>
      </w:r>
      <w:r>
        <w:t xml:space="preserve">puesto en el artículo 2o., fracción I, inciso C) de esta ley, durante los ejercicios fiscales de 2007 y 2008, en lugar de aplicar las tasas previstas en dicho inciso para la enajenación e importación de cigarros, puros y otros tabacos labrados y, de puros </w:t>
      </w:r>
      <w:r>
        <w:t>y otros tabacos labrados hechos enteramente a mano, se estará a lo siguiente:</w:t>
      </w:r>
    </w:p>
    <w:p w14:paraId="527E8900" w14:textId="77777777" w:rsidR="003F5DDB" w:rsidRDefault="003F5DDB">
      <w:pPr>
        <w:pStyle w:val="Estilo"/>
      </w:pPr>
    </w:p>
    <w:p w14:paraId="5B5AB70A" w14:textId="77777777" w:rsidR="003F5DDB" w:rsidRDefault="00AF4638">
      <w:pPr>
        <w:pStyle w:val="Estilo"/>
      </w:pPr>
      <w:r>
        <w:t>a) Cigarros:</w:t>
      </w:r>
    </w:p>
    <w:p w14:paraId="422CE601" w14:textId="77777777" w:rsidR="003F5DDB" w:rsidRDefault="003F5DDB">
      <w:pPr>
        <w:pStyle w:val="Estilo"/>
      </w:pPr>
    </w:p>
    <w:p w14:paraId="4F80995E" w14:textId="77777777" w:rsidR="003F5DDB" w:rsidRDefault="00AF4638">
      <w:pPr>
        <w:pStyle w:val="Estilo"/>
      </w:pPr>
      <w:r>
        <w:t>AÑO</w:t>
      </w:r>
      <w:r>
        <w:tab/>
        <w:t>TASA</w:t>
      </w:r>
    </w:p>
    <w:p w14:paraId="13887F4C" w14:textId="77777777" w:rsidR="003F5DDB" w:rsidRDefault="003F5DDB">
      <w:pPr>
        <w:pStyle w:val="Estilo"/>
      </w:pPr>
    </w:p>
    <w:p w14:paraId="76883968" w14:textId="77777777" w:rsidR="003F5DDB" w:rsidRDefault="00AF4638">
      <w:pPr>
        <w:pStyle w:val="Estilo"/>
      </w:pPr>
      <w:r>
        <w:t>2007</w:t>
      </w:r>
      <w:r>
        <w:tab/>
        <w:t>140%</w:t>
      </w:r>
      <w:r>
        <w:tab/>
      </w:r>
    </w:p>
    <w:p w14:paraId="630F50D3" w14:textId="77777777" w:rsidR="003F5DDB" w:rsidRDefault="003F5DDB">
      <w:pPr>
        <w:pStyle w:val="Estilo"/>
      </w:pPr>
    </w:p>
    <w:p w14:paraId="5D9CAD34" w14:textId="77777777" w:rsidR="003F5DDB" w:rsidRDefault="00AF4638">
      <w:pPr>
        <w:pStyle w:val="Estilo"/>
      </w:pPr>
      <w:r>
        <w:t>2008</w:t>
      </w:r>
      <w:r>
        <w:tab/>
        <w:t>150%</w:t>
      </w:r>
    </w:p>
    <w:p w14:paraId="5EAD9C13" w14:textId="77777777" w:rsidR="003F5DDB" w:rsidRDefault="003F5DDB">
      <w:pPr>
        <w:pStyle w:val="Estilo"/>
      </w:pPr>
    </w:p>
    <w:p w14:paraId="45496C3A" w14:textId="77777777" w:rsidR="003F5DDB" w:rsidRDefault="00AF4638">
      <w:pPr>
        <w:pStyle w:val="Estilo"/>
      </w:pPr>
      <w:r>
        <w:t>b) Puros y otros tabacos labrados:</w:t>
      </w:r>
    </w:p>
    <w:p w14:paraId="2CC9D96B" w14:textId="77777777" w:rsidR="003F5DDB" w:rsidRDefault="003F5DDB">
      <w:pPr>
        <w:pStyle w:val="Estilo"/>
      </w:pPr>
    </w:p>
    <w:p w14:paraId="56A6AA5F" w14:textId="77777777" w:rsidR="003F5DDB" w:rsidRDefault="00AF4638">
      <w:pPr>
        <w:pStyle w:val="Estilo"/>
      </w:pPr>
      <w:r>
        <w:t>AÑO</w:t>
      </w:r>
      <w:r>
        <w:tab/>
        <w:t>TASA</w:t>
      </w:r>
    </w:p>
    <w:p w14:paraId="52E2E9CF" w14:textId="77777777" w:rsidR="003F5DDB" w:rsidRDefault="003F5DDB">
      <w:pPr>
        <w:pStyle w:val="Estilo"/>
      </w:pPr>
    </w:p>
    <w:p w14:paraId="6630883B" w14:textId="77777777" w:rsidR="003F5DDB" w:rsidRDefault="00AF4638">
      <w:pPr>
        <w:pStyle w:val="Estilo"/>
      </w:pPr>
      <w:r>
        <w:t>2007</w:t>
      </w:r>
      <w:r>
        <w:tab/>
        <w:t>140%</w:t>
      </w:r>
    </w:p>
    <w:p w14:paraId="6EE73E0F" w14:textId="77777777" w:rsidR="003F5DDB" w:rsidRDefault="003F5DDB">
      <w:pPr>
        <w:pStyle w:val="Estilo"/>
      </w:pPr>
    </w:p>
    <w:p w14:paraId="3844C49A" w14:textId="77777777" w:rsidR="003F5DDB" w:rsidRDefault="00AF4638">
      <w:pPr>
        <w:pStyle w:val="Estilo"/>
      </w:pPr>
      <w:r>
        <w:t>2008</w:t>
      </w:r>
      <w:r>
        <w:tab/>
        <w:t>150%</w:t>
      </w:r>
    </w:p>
    <w:p w14:paraId="41372B3A" w14:textId="77777777" w:rsidR="003F5DDB" w:rsidRDefault="003F5DDB">
      <w:pPr>
        <w:pStyle w:val="Estilo"/>
      </w:pPr>
    </w:p>
    <w:p w14:paraId="7C821D65" w14:textId="77777777" w:rsidR="003F5DDB" w:rsidRDefault="00AF4638">
      <w:pPr>
        <w:pStyle w:val="Estilo"/>
      </w:pPr>
      <w:r>
        <w:t xml:space="preserve">c) Puros y otros tabacos labrados hechos </w:t>
      </w:r>
      <w:r>
        <w:t>enteramente a mano:</w:t>
      </w:r>
    </w:p>
    <w:p w14:paraId="26AE96EA" w14:textId="77777777" w:rsidR="003F5DDB" w:rsidRDefault="003F5DDB">
      <w:pPr>
        <w:pStyle w:val="Estilo"/>
      </w:pPr>
    </w:p>
    <w:p w14:paraId="12E06627" w14:textId="77777777" w:rsidR="003F5DDB" w:rsidRDefault="00AF4638">
      <w:pPr>
        <w:pStyle w:val="Estilo"/>
      </w:pPr>
      <w:r>
        <w:t>AÑO</w:t>
      </w:r>
      <w:r>
        <w:tab/>
        <w:t>TASA</w:t>
      </w:r>
    </w:p>
    <w:p w14:paraId="45BBA329" w14:textId="77777777" w:rsidR="003F5DDB" w:rsidRDefault="003F5DDB">
      <w:pPr>
        <w:pStyle w:val="Estilo"/>
      </w:pPr>
    </w:p>
    <w:p w14:paraId="4A6F3030" w14:textId="77777777" w:rsidR="003F5DDB" w:rsidRDefault="00AF4638">
      <w:pPr>
        <w:pStyle w:val="Estilo"/>
      </w:pPr>
      <w:r>
        <w:t>2007</w:t>
      </w:r>
      <w:r>
        <w:tab/>
        <w:t>26.6%</w:t>
      </w:r>
    </w:p>
    <w:p w14:paraId="2698888A" w14:textId="77777777" w:rsidR="003F5DDB" w:rsidRDefault="003F5DDB">
      <w:pPr>
        <w:pStyle w:val="Estilo"/>
      </w:pPr>
    </w:p>
    <w:p w14:paraId="44BAED93" w14:textId="77777777" w:rsidR="003F5DDB" w:rsidRDefault="00AF4638">
      <w:pPr>
        <w:pStyle w:val="Estilo"/>
      </w:pPr>
      <w:r>
        <w:t>2008</w:t>
      </w:r>
      <w:r>
        <w:tab/>
        <w:t>28.5%</w:t>
      </w:r>
      <w:r>
        <w:tab/>
      </w:r>
    </w:p>
    <w:p w14:paraId="5238F944" w14:textId="77777777" w:rsidR="003F5DDB" w:rsidRDefault="003F5DDB">
      <w:pPr>
        <w:pStyle w:val="Estilo"/>
      </w:pPr>
    </w:p>
    <w:p w14:paraId="6EBF8FE0" w14:textId="77777777" w:rsidR="003F5DDB" w:rsidRDefault="003F5DDB">
      <w:pPr>
        <w:pStyle w:val="Estilo"/>
      </w:pPr>
    </w:p>
    <w:p w14:paraId="45FF6CFA" w14:textId="77777777" w:rsidR="003F5DDB" w:rsidRDefault="00AF4638">
      <w:pPr>
        <w:pStyle w:val="Estilo"/>
      </w:pPr>
      <w:r>
        <w:t>D.O.F. 1 DE OCTUBRE DE 2007.</w:t>
      </w:r>
    </w:p>
    <w:p w14:paraId="73047C2C" w14:textId="77777777" w:rsidR="003F5DDB" w:rsidRDefault="003F5DDB">
      <w:pPr>
        <w:pStyle w:val="Estilo"/>
      </w:pPr>
    </w:p>
    <w:p w14:paraId="0E1C9D85" w14:textId="77777777" w:rsidR="003F5DDB" w:rsidRDefault="00AF4638">
      <w:pPr>
        <w:pStyle w:val="Estilo"/>
      </w:pPr>
      <w:r>
        <w:t>Disposiciones Transitorias de la Ley del Impuesto Especial sobre Producción y Servicios</w:t>
      </w:r>
    </w:p>
    <w:p w14:paraId="7AD3C2C4" w14:textId="77777777" w:rsidR="003F5DDB" w:rsidRDefault="003F5DDB">
      <w:pPr>
        <w:pStyle w:val="Estilo"/>
      </w:pPr>
    </w:p>
    <w:p w14:paraId="28E3D609" w14:textId="77777777" w:rsidR="003F5DDB" w:rsidRDefault="00AF4638">
      <w:pPr>
        <w:pStyle w:val="Estilo"/>
      </w:pPr>
      <w:r>
        <w:t>ARTÍCULO SÉPTIMO. En relación con las modificaciones a que se refiere el Artícul</w:t>
      </w:r>
      <w:r>
        <w:t>o Sexto de este Decreto, y tratándose de las actividades a que se refiere el artículo 2o., fracción II, inciso B) de la Ley del Impuesto Especial sobre Producción y Servicios, que se realicen con posterioridad a la fecha de la entrada en vigor del presente</w:t>
      </w:r>
      <w:r>
        <w:t xml:space="preserve"> Decreto, sólo quedarán afectas al pago del impuesto las cantidades efectivamente percibidas a partir de su entrada en vigor, las cuales sólo se podrán disminuir con el monto de los siguientes conceptos:</w:t>
      </w:r>
    </w:p>
    <w:p w14:paraId="4796E26C" w14:textId="77777777" w:rsidR="003F5DDB" w:rsidRDefault="003F5DDB">
      <w:pPr>
        <w:pStyle w:val="Estilo"/>
      </w:pPr>
    </w:p>
    <w:p w14:paraId="02792A32" w14:textId="77777777" w:rsidR="003F5DDB" w:rsidRDefault="00AF4638">
      <w:pPr>
        <w:pStyle w:val="Estilo"/>
      </w:pPr>
      <w:r>
        <w:t xml:space="preserve">I. Los premios efectivamente pagados o </w:t>
      </w:r>
      <w:r>
        <w:t>entregados conforme a las disposiciones aplicables a partir de la fecha de la entrada en vigor del presente Decreto, en la proporción que representen las cantidades efectivamente percibidas a partir de dicha fecha respecto de la totalidad de las cantidades</w:t>
      </w:r>
      <w:r>
        <w:t xml:space="preserve"> efectivamente percibidas por el juego o sorteo de que se trate.</w:t>
      </w:r>
    </w:p>
    <w:p w14:paraId="7D547549" w14:textId="77777777" w:rsidR="003F5DDB" w:rsidRDefault="003F5DDB">
      <w:pPr>
        <w:pStyle w:val="Estilo"/>
      </w:pPr>
    </w:p>
    <w:p w14:paraId="2C246969" w14:textId="77777777" w:rsidR="003F5DDB" w:rsidRDefault="00AF4638">
      <w:pPr>
        <w:pStyle w:val="Estilo"/>
      </w:pPr>
      <w:r>
        <w:t>II. Las cantidades efectivamente devueltas a los participantes a partir de la fecha de la entrada en vigor del presente Decreto, cuando se identifiquen con las cantidades efectivamente perci</w:t>
      </w:r>
      <w:r>
        <w:t xml:space="preserve">bidas a partir de dicha fecha. Si las cantidades primeramente mencionadas no fuesen identificables de conformidad con lo anterior, se podrán disminuir en la proporción que representen las cantidades efectivamente percibidas a partir de la entrada en vigor </w:t>
      </w:r>
      <w:r>
        <w:t>del presente Decreto respecto de la totalidad de las cantidades efectivamente percibidas por el juego o sorteo de que se trate.</w:t>
      </w:r>
    </w:p>
    <w:p w14:paraId="0BEC9D51" w14:textId="77777777" w:rsidR="003F5DDB" w:rsidRDefault="003F5DDB">
      <w:pPr>
        <w:pStyle w:val="Estilo"/>
      </w:pPr>
    </w:p>
    <w:p w14:paraId="0F5BDA6F" w14:textId="77777777" w:rsidR="003F5DDB" w:rsidRDefault="00AF4638">
      <w:pPr>
        <w:pStyle w:val="Estilo"/>
      </w:pPr>
      <w:r>
        <w:t>La disminución de las cantidades mencionadas en este inciso sólo se podrá realizar cuando se cumplan los requisitos a que se re</w:t>
      </w:r>
      <w:r>
        <w:t>fiere la fracción II del artículo 18 de la Ley del Impuesto Especial sobre Producción y Servicios.</w:t>
      </w:r>
    </w:p>
    <w:p w14:paraId="51D79C08" w14:textId="77777777" w:rsidR="003F5DDB" w:rsidRDefault="00AF4638">
      <w:pPr>
        <w:pStyle w:val="Estilo"/>
      </w:pPr>
      <w:r>
        <w:t>...</w:t>
      </w:r>
    </w:p>
    <w:p w14:paraId="5789B23A" w14:textId="77777777" w:rsidR="003F5DDB" w:rsidRDefault="003F5DDB">
      <w:pPr>
        <w:pStyle w:val="Estilo"/>
      </w:pPr>
    </w:p>
    <w:p w14:paraId="5887344F" w14:textId="77777777" w:rsidR="003F5DDB" w:rsidRDefault="00AF4638">
      <w:pPr>
        <w:pStyle w:val="Estilo"/>
      </w:pPr>
      <w:r>
        <w:t>TRANSITORIO</w:t>
      </w:r>
    </w:p>
    <w:p w14:paraId="55EEA15A" w14:textId="77777777" w:rsidR="003F5DDB" w:rsidRDefault="003F5DDB">
      <w:pPr>
        <w:pStyle w:val="Estilo"/>
      </w:pPr>
    </w:p>
    <w:p w14:paraId="3EB0CDB1" w14:textId="77777777" w:rsidR="003F5DDB" w:rsidRDefault="00AF4638">
      <w:pPr>
        <w:pStyle w:val="Estilo"/>
      </w:pPr>
      <w:r>
        <w:t xml:space="preserve">Único. El presente Decreto entrará en vigor a partir del 1 de enero de 2008, salvo la reforma al artículo 109, fracción XXVI de la Ley del </w:t>
      </w:r>
      <w:r>
        <w:t>Impuesto sobre la Renta, la cual entrará en vigor al día siguiente de la publicación del presente Decreto en el Diario Oficial de la Federación.</w:t>
      </w:r>
    </w:p>
    <w:p w14:paraId="1FCFCA88" w14:textId="77777777" w:rsidR="003F5DDB" w:rsidRDefault="003F5DDB">
      <w:pPr>
        <w:pStyle w:val="Estilo"/>
      </w:pPr>
    </w:p>
    <w:p w14:paraId="019984F9" w14:textId="77777777" w:rsidR="003F5DDB" w:rsidRDefault="003F5DDB">
      <w:pPr>
        <w:pStyle w:val="Estilo"/>
      </w:pPr>
    </w:p>
    <w:p w14:paraId="798EF575" w14:textId="77777777" w:rsidR="003F5DDB" w:rsidRDefault="00AF4638">
      <w:pPr>
        <w:pStyle w:val="Estilo"/>
      </w:pPr>
      <w:r>
        <w:t>D.O.F. 21 DE DICIEMBRE DE 2007.</w:t>
      </w:r>
    </w:p>
    <w:p w14:paraId="7C6B81C3" w14:textId="77777777" w:rsidR="003F5DDB" w:rsidRDefault="003F5DDB">
      <w:pPr>
        <w:pStyle w:val="Estilo"/>
      </w:pPr>
    </w:p>
    <w:p w14:paraId="435E0FC0" w14:textId="77777777" w:rsidR="003F5DDB" w:rsidRDefault="00AF4638">
      <w:pPr>
        <w:pStyle w:val="Estilo"/>
      </w:pPr>
      <w:r>
        <w:t xml:space="preserve">DISPOSICIONES TRANSITORIAS DE LA LEY DEL IMPUESTO ESPECIAL SOBRE PRODUCCIÓN </w:t>
      </w:r>
      <w:r>
        <w:t>Y SERVICIOS</w:t>
      </w:r>
    </w:p>
    <w:p w14:paraId="0A8F009C" w14:textId="77777777" w:rsidR="003F5DDB" w:rsidRDefault="003F5DDB">
      <w:pPr>
        <w:pStyle w:val="Estilo"/>
      </w:pPr>
    </w:p>
    <w:p w14:paraId="2B171B91" w14:textId="77777777" w:rsidR="003F5DDB" w:rsidRDefault="00AF4638">
      <w:pPr>
        <w:pStyle w:val="Estilo"/>
      </w:pPr>
      <w:r>
        <w:t xml:space="preserve">ARTÍCULO SEXTO.- Las reformas y adiciones a los artículos 2o.-A, 2o.-B, 7o. y 8o. de la Ley del Impuesto Especial sobre Producción y Servicios, entrarán en vigor a los quince días naturales siguientes a la fecha de publicación de este Decreto </w:t>
      </w:r>
      <w:r>
        <w:t>en el Diario Oficial de la Federación.</w:t>
      </w:r>
    </w:p>
    <w:p w14:paraId="30895AAD" w14:textId="77777777" w:rsidR="003F5DDB" w:rsidRDefault="003F5DDB">
      <w:pPr>
        <w:pStyle w:val="Estilo"/>
      </w:pPr>
    </w:p>
    <w:p w14:paraId="20685FE3" w14:textId="77777777" w:rsidR="003F5DDB" w:rsidRDefault="00AF4638">
      <w:pPr>
        <w:pStyle w:val="Estilo"/>
      </w:pPr>
      <w:r>
        <w:t>Las cuotas previstas en el artículo 2o.-A, fracción II de la Ley del Impuesto Especial sobre Producción y Servicios para la venta al público de gasolinas y diesel, se aplicarán de manera gradual, de conformidad con l</w:t>
      </w:r>
      <w:r>
        <w:t>o siguiente:</w:t>
      </w:r>
    </w:p>
    <w:p w14:paraId="5F33546A" w14:textId="77777777" w:rsidR="003F5DDB" w:rsidRDefault="003F5DDB">
      <w:pPr>
        <w:pStyle w:val="Estilo"/>
      </w:pPr>
    </w:p>
    <w:p w14:paraId="4F3A5540" w14:textId="77777777" w:rsidR="003F5DDB" w:rsidRDefault="00AF4638">
      <w:pPr>
        <w:pStyle w:val="Estilo"/>
      </w:pPr>
      <w:r>
        <w:t xml:space="preserve">I. En el mes calendario en que entre en vigor el artículo 2o.-A, fracción II de la Ley del Impuesto Especial sobre Producción y Servicios, se aplicará una cuota de 2 centavos a cada litro de Gasolina Magna, 2.44 centavos a cada litro de </w:t>
      </w:r>
      <w:r>
        <w:t>Gasolina Premium UBA y 1.66 centavos a cada litro de Diesel.</w:t>
      </w:r>
    </w:p>
    <w:p w14:paraId="0BE563ED" w14:textId="77777777" w:rsidR="003F5DDB" w:rsidRDefault="003F5DDB">
      <w:pPr>
        <w:pStyle w:val="Estilo"/>
      </w:pPr>
    </w:p>
    <w:p w14:paraId="7A372F3F" w14:textId="77777777" w:rsidR="003F5DDB" w:rsidRDefault="00AF4638">
      <w:pPr>
        <w:pStyle w:val="Estilo"/>
      </w:pPr>
      <w:r>
        <w:t>II. Las cuotas mencionadas en la fracción anterior, se incrementarán mensualmente en 2 centavos, 2.44 centavos y 1.66 centavos, por cada litro de Gasolina Magna, Gasolina Premium UBA y Diesel, r</w:t>
      </w:r>
      <w:r>
        <w:t>espectivamente, hasta llegar a las cuotas previstas en el artículo 2o.-A, fracción II de la Ley del Impuesto Especial sobre Producción y Servicios.</w:t>
      </w:r>
    </w:p>
    <w:p w14:paraId="321C6DE9" w14:textId="77777777" w:rsidR="003F5DDB" w:rsidRDefault="003F5DDB">
      <w:pPr>
        <w:pStyle w:val="Estilo"/>
      </w:pPr>
    </w:p>
    <w:p w14:paraId="07B15E63" w14:textId="77777777" w:rsidR="003F5DDB" w:rsidRDefault="00AF4638">
      <w:pPr>
        <w:pStyle w:val="Estilo"/>
      </w:pPr>
      <w:r>
        <w:t>N. DE E. EN RELACIÓN CON LA ENTRADA EN VIGOR DE LA PRESENTE FRACCIÓN, VÉASE TRANSITORIO PRIMERO DEL DECRETO</w:t>
      </w:r>
      <w:r>
        <w:t xml:space="preserve"> QUE MODIFICA LA LEY.</w:t>
      </w:r>
    </w:p>
    <w:p w14:paraId="3A7EAE2B" w14:textId="77777777" w:rsidR="003F5DDB" w:rsidRDefault="00AF4638">
      <w:pPr>
        <w:pStyle w:val="Estilo"/>
      </w:pPr>
      <w:r>
        <w:t>III. (DEROGADA POR ARTÍCULO CUARTO DE LAS DISPOSICIONES TRANSITORIAS, D.O.F. 11 DE DICIEMBRE DE 2013)</w:t>
      </w:r>
    </w:p>
    <w:p w14:paraId="28EC75EC" w14:textId="77777777" w:rsidR="003F5DDB" w:rsidRDefault="003F5DDB">
      <w:pPr>
        <w:pStyle w:val="Estilo"/>
      </w:pPr>
    </w:p>
    <w:p w14:paraId="1274B175" w14:textId="77777777" w:rsidR="003F5DDB" w:rsidRDefault="00AF4638">
      <w:pPr>
        <w:pStyle w:val="Estilo"/>
      </w:pPr>
      <w:r>
        <w:t>TRANSITORIO</w:t>
      </w:r>
    </w:p>
    <w:p w14:paraId="21C89D5D" w14:textId="77777777" w:rsidR="003F5DDB" w:rsidRDefault="003F5DDB">
      <w:pPr>
        <w:pStyle w:val="Estilo"/>
      </w:pPr>
    </w:p>
    <w:p w14:paraId="2849B3AE" w14:textId="77777777" w:rsidR="003F5DDB" w:rsidRDefault="00AF4638">
      <w:pPr>
        <w:pStyle w:val="Estilo"/>
      </w:pPr>
      <w:r>
        <w:t xml:space="preserve">ÚNICO.- El presente Decreto entrará en vigor el 1 de enero de 2008, salvo por lo que respecta a los artículos </w:t>
      </w:r>
      <w:r>
        <w:t>Segundo, fracción III y Sexto del mismo, los cuales iniciarán su vigencia a los quince días siguientes a la fecha de publicación de este Decreto en el Diario Oficial de la Federación.</w:t>
      </w:r>
    </w:p>
    <w:p w14:paraId="2E7EEB36" w14:textId="77777777" w:rsidR="003F5DDB" w:rsidRDefault="003F5DDB">
      <w:pPr>
        <w:pStyle w:val="Estilo"/>
      </w:pPr>
    </w:p>
    <w:p w14:paraId="561237A7" w14:textId="77777777" w:rsidR="003F5DDB" w:rsidRDefault="003F5DDB">
      <w:pPr>
        <w:pStyle w:val="Estilo"/>
      </w:pPr>
    </w:p>
    <w:p w14:paraId="13EDF4FC" w14:textId="77777777" w:rsidR="003F5DDB" w:rsidRDefault="00AF4638">
      <w:pPr>
        <w:pStyle w:val="Estilo"/>
      </w:pPr>
      <w:r>
        <w:t>D.O.F. 27 DE NOVIEMBRE DE 2009.</w:t>
      </w:r>
    </w:p>
    <w:p w14:paraId="2ADC2FEE" w14:textId="77777777" w:rsidR="003F5DDB" w:rsidRDefault="003F5DDB">
      <w:pPr>
        <w:pStyle w:val="Estilo"/>
      </w:pPr>
    </w:p>
    <w:p w14:paraId="5C2782C5" w14:textId="77777777" w:rsidR="003F5DDB" w:rsidRDefault="00AF4638">
      <w:pPr>
        <w:pStyle w:val="Estilo"/>
      </w:pPr>
      <w:r>
        <w:t>Primero.- El presente Decreto entrará</w:t>
      </w:r>
      <w:r>
        <w:t xml:space="preserve"> en vigor el 1 de enero de 2010.</w:t>
      </w:r>
    </w:p>
    <w:p w14:paraId="72D09A14" w14:textId="77777777" w:rsidR="003F5DDB" w:rsidRDefault="003F5DDB">
      <w:pPr>
        <w:pStyle w:val="Estilo"/>
      </w:pPr>
    </w:p>
    <w:p w14:paraId="47B3DB4A" w14:textId="77777777" w:rsidR="003F5DDB" w:rsidRDefault="00AF4638">
      <w:pPr>
        <w:pStyle w:val="Estilo"/>
      </w:pPr>
      <w:r>
        <w:t>N. DE E. EN RELACIÓN CON LA ENTRADA EN VIGOR DEL PRESENTE ARTÍCULO, VÉASE TRANSITORIO PRIMERO DEL DECRETO QUE MODIFICA LA LEY.</w:t>
      </w:r>
    </w:p>
    <w:p w14:paraId="59F0809F" w14:textId="77777777" w:rsidR="003F5DDB" w:rsidRDefault="00AF4638">
      <w:pPr>
        <w:pStyle w:val="Estilo"/>
      </w:pPr>
      <w:r>
        <w:t>Segundo.- (DEROGADO, D.O.F. 19 DE NOVIEMBRE DE 2010)</w:t>
      </w:r>
    </w:p>
    <w:p w14:paraId="7A832C53" w14:textId="77777777" w:rsidR="003F5DDB" w:rsidRDefault="003F5DDB">
      <w:pPr>
        <w:pStyle w:val="Estilo"/>
      </w:pPr>
    </w:p>
    <w:p w14:paraId="154860D2" w14:textId="77777777" w:rsidR="003F5DDB" w:rsidRDefault="00AF4638">
      <w:pPr>
        <w:pStyle w:val="Estilo"/>
      </w:pPr>
      <w:r>
        <w:t>Tercero.- Tratándose de las enajenaciones</w:t>
      </w:r>
      <w:r>
        <w:t xml:space="preserve"> de los bienes a que se refieren los incisos A), numeral 3 y C) de la fracción I del artículo 2o. de la Ley del Impuesto Especial sobre Producción y Servicios, que se hayan celebrado con anterioridad a la fecha de la entrada en vigor del presente Decreto, </w:t>
      </w:r>
      <w:r>
        <w:t>las contraprestaciones correspondientes que se cobren con posterioridad a la fecha mencionada, estarán afectas al pago del impuesto especial sobre producción y servicios de conformidad con las disposiciones vigentes en el momento de su cobro. No obstante l</w:t>
      </w:r>
      <w:r>
        <w:t xml:space="preserve">o anterior, </w:t>
      </w:r>
      <w:r>
        <w:lastRenderedPageBreak/>
        <w:t>los contribuyentes podrán calcular el impuesto correspondiente, aplicando únicamente la tasa que corresponda conforme a las disposiciones vigentes con anterioridad a la fecha de entrada en vigor del presente Decreto, siempre que dichos producto</w:t>
      </w:r>
      <w:r>
        <w:t>s se hayan entregado antes de la fecha mencionada y el pago de las contraprestaciones respectivas se realice dentro de los primeros diez días naturales de 2010.</w:t>
      </w:r>
    </w:p>
    <w:p w14:paraId="14B704B9" w14:textId="77777777" w:rsidR="003F5DDB" w:rsidRDefault="003F5DDB">
      <w:pPr>
        <w:pStyle w:val="Estilo"/>
      </w:pPr>
    </w:p>
    <w:p w14:paraId="4C3CFC08" w14:textId="77777777" w:rsidR="003F5DDB" w:rsidRDefault="00AF4638">
      <w:pPr>
        <w:pStyle w:val="Estilo"/>
      </w:pPr>
      <w:r>
        <w:t>Se exceptúa del tratamiento establecido en el párrafo anterior a las operaciones que se lleven</w:t>
      </w:r>
      <w:r>
        <w:t xml:space="preserve"> a cabo entre contribuyentes que sean partes relacionadas de conformidad con lo dispuesto por el artículo 215 de la Ley del Impuesto sobre la Renta, sean o no residentes en México.</w:t>
      </w:r>
    </w:p>
    <w:p w14:paraId="5A9D9C0A" w14:textId="77777777" w:rsidR="003F5DDB" w:rsidRDefault="003F5DDB">
      <w:pPr>
        <w:pStyle w:val="Estilo"/>
      </w:pPr>
    </w:p>
    <w:p w14:paraId="6B78235E" w14:textId="77777777" w:rsidR="003F5DDB" w:rsidRDefault="00AF4638">
      <w:pPr>
        <w:pStyle w:val="Estilo"/>
      </w:pPr>
      <w:r>
        <w:t xml:space="preserve">Cuarto.- Para los efectos de lo dispuesto en el segundo y tercer párrafos </w:t>
      </w:r>
      <w:r>
        <w:t>del inciso C) de la fracción I del artículo 2o. de la Ley del Impuesto Especial sobre Producción y Servicios, durante los ejercicios fiscales de 2010, 2011 y 2012, en lugar de aplicar la cuota prevista en dichos párrafos, se estará a lo siguiente:</w:t>
      </w:r>
    </w:p>
    <w:p w14:paraId="7AF1B106" w14:textId="77777777" w:rsidR="003F5DDB" w:rsidRDefault="003F5DDB">
      <w:pPr>
        <w:pStyle w:val="Estilo"/>
      </w:pPr>
    </w:p>
    <w:p w14:paraId="25213854" w14:textId="77777777" w:rsidR="003F5DDB" w:rsidRDefault="00AF4638">
      <w:pPr>
        <w:pStyle w:val="Estilo"/>
      </w:pPr>
      <w:r>
        <w:t>Ejercic</w:t>
      </w:r>
      <w:r>
        <w:t>io Fiscal</w:t>
      </w:r>
      <w:r>
        <w:tab/>
        <w:t>Cuota</w:t>
      </w:r>
    </w:p>
    <w:p w14:paraId="067ABFD1" w14:textId="77777777" w:rsidR="003F5DDB" w:rsidRDefault="00AF4638">
      <w:pPr>
        <w:pStyle w:val="Estilo"/>
      </w:pPr>
      <w:r>
        <w:tab/>
      </w:r>
      <w:r>
        <w:tab/>
      </w:r>
      <w:r>
        <w:tab/>
        <w:t>$</w:t>
      </w:r>
    </w:p>
    <w:p w14:paraId="2E1D6B7A" w14:textId="77777777" w:rsidR="003F5DDB" w:rsidRDefault="003F5DDB">
      <w:pPr>
        <w:pStyle w:val="Estilo"/>
      </w:pPr>
    </w:p>
    <w:p w14:paraId="39B0E3CA" w14:textId="77777777" w:rsidR="003F5DDB" w:rsidRDefault="00AF4638">
      <w:pPr>
        <w:pStyle w:val="Estilo"/>
      </w:pPr>
      <w:r>
        <w:t>2010</w:t>
      </w:r>
      <w:r>
        <w:tab/>
      </w:r>
      <w:r>
        <w:tab/>
      </w:r>
      <w:r>
        <w:tab/>
        <w:t>0.04</w:t>
      </w:r>
    </w:p>
    <w:p w14:paraId="521F8643" w14:textId="77777777" w:rsidR="003F5DDB" w:rsidRDefault="003F5DDB">
      <w:pPr>
        <w:pStyle w:val="Estilo"/>
      </w:pPr>
    </w:p>
    <w:p w14:paraId="1E6E95ED" w14:textId="77777777" w:rsidR="003F5DDB" w:rsidRDefault="00AF4638">
      <w:pPr>
        <w:pStyle w:val="Estilo"/>
      </w:pPr>
      <w:r>
        <w:t>2011</w:t>
      </w:r>
      <w:r>
        <w:tab/>
      </w:r>
      <w:r>
        <w:tab/>
      </w:r>
      <w:r>
        <w:tab/>
        <w:t>0.06</w:t>
      </w:r>
    </w:p>
    <w:p w14:paraId="137A79EB" w14:textId="77777777" w:rsidR="003F5DDB" w:rsidRDefault="003F5DDB">
      <w:pPr>
        <w:pStyle w:val="Estilo"/>
      </w:pPr>
    </w:p>
    <w:p w14:paraId="5CA3F786" w14:textId="77777777" w:rsidR="003F5DDB" w:rsidRDefault="00AF4638">
      <w:pPr>
        <w:pStyle w:val="Estilo"/>
      </w:pPr>
      <w:r>
        <w:t>2012</w:t>
      </w:r>
      <w:r>
        <w:tab/>
      </w:r>
      <w:r>
        <w:tab/>
      </w:r>
      <w:r>
        <w:tab/>
        <w:t>0.08</w:t>
      </w:r>
    </w:p>
    <w:p w14:paraId="195BB0A4" w14:textId="77777777" w:rsidR="003F5DDB" w:rsidRDefault="003F5DDB">
      <w:pPr>
        <w:pStyle w:val="Estilo"/>
      </w:pPr>
    </w:p>
    <w:p w14:paraId="6D9438B3" w14:textId="77777777" w:rsidR="003F5DDB" w:rsidRDefault="00AF4638">
      <w:pPr>
        <w:pStyle w:val="Estilo"/>
      </w:pPr>
      <w:r>
        <w:t xml:space="preserve">Quinto.- Para los efectos de lo dispuesto en el artículo 2o., fracción II, inciso C) de la Ley del Impuesto Especial sobre Producción y Servicios, los servicios a que se refiere dicho inciso que </w:t>
      </w:r>
      <w:r>
        <w:t>se hayan proporcionado con anterioridad al 1 de enero de 2010, no estarán afectos al pago del impuesto establecido en dicha disposición, aun cuando el pago de los mismos se realice en la fecha mencionada o con posterioridad.</w:t>
      </w:r>
    </w:p>
    <w:p w14:paraId="6A5022E9" w14:textId="77777777" w:rsidR="003F5DDB" w:rsidRDefault="003F5DDB">
      <w:pPr>
        <w:pStyle w:val="Estilo"/>
      </w:pPr>
    </w:p>
    <w:p w14:paraId="1F583677" w14:textId="77777777" w:rsidR="003F5DDB" w:rsidRDefault="00AF4638">
      <w:pPr>
        <w:pStyle w:val="Estilo"/>
      </w:pPr>
      <w:r>
        <w:t>Sexto.- Para los efectos de lo</w:t>
      </w:r>
      <w:r>
        <w:t xml:space="preserve"> dispuesto en el inciso a) de la fracción IV del artículo 8o. de esta Ley, el beneficio previsto en dicha disposición se determinará tomando en cuenta los resultados del II Conteo de Población y Vivienda 2005, levantado de conformidad con lo dispuesto en e</w:t>
      </w:r>
      <w:r>
        <w:t>l "Decreto por el que se declara de interés nacional la preparación, organización, levantamiento, integración, generación de bases de datos, tabulación y publicación del II Conteo de Población y Vivienda 2005", publicado en el Diario Oficial de la Federaci</w:t>
      </w:r>
      <w:r>
        <w:t>ón el 21 de septiembre de 2005.</w:t>
      </w:r>
    </w:p>
    <w:p w14:paraId="162E2356" w14:textId="77777777" w:rsidR="003F5DDB" w:rsidRDefault="003F5DDB">
      <w:pPr>
        <w:pStyle w:val="Estilo"/>
      </w:pPr>
    </w:p>
    <w:p w14:paraId="030E6540" w14:textId="77777777" w:rsidR="003F5DDB" w:rsidRDefault="00AF4638">
      <w:pPr>
        <w:pStyle w:val="Estilo"/>
      </w:pPr>
      <w:r>
        <w:t>Séptimo.- La adición de la fracción XXII del artículo 19 de la Ley del Impuesto Especial sobre Producción y Servicios, entrará en vigor el 1 de julio de 2010.</w:t>
      </w:r>
    </w:p>
    <w:p w14:paraId="5A4EF4E8" w14:textId="77777777" w:rsidR="003F5DDB" w:rsidRDefault="003F5DDB">
      <w:pPr>
        <w:pStyle w:val="Estilo"/>
      </w:pPr>
    </w:p>
    <w:p w14:paraId="22164C04" w14:textId="77777777" w:rsidR="003F5DDB" w:rsidRDefault="00AF4638">
      <w:pPr>
        <w:pStyle w:val="Estilo"/>
      </w:pPr>
      <w:r>
        <w:t xml:space="preserve">Octavo.- El Servicio de Administración Tributaria </w:t>
      </w:r>
      <w:r>
        <w:t xml:space="preserve">publicará las reglas de carácter general a que se refiere el artículo 20 de la Ley del Impuesto Especial sobre </w:t>
      </w:r>
      <w:r>
        <w:lastRenderedPageBreak/>
        <w:t xml:space="preserve">Producción y Servicios, dentro de los 90 días naturales siguientes a la entrada en vigor del presente Decreto. Las obligaciones a que se refiere </w:t>
      </w:r>
      <w:r>
        <w:t>el mencionado artículo, serán exigibles a los contribuyentes a partir del 1 de julio de 2010.</w:t>
      </w:r>
    </w:p>
    <w:p w14:paraId="4C6EF6DD" w14:textId="77777777" w:rsidR="003F5DDB" w:rsidRDefault="003F5DDB">
      <w:pPr>
        <w:pStyle w:val="Estilo"/>
      </w:pPr>
    </w:p>
    <w:p w14:paraId="58016C14" w14:textId="77777777" w:rsidR="003F5DDB" w:rsidRDefault="00AF4638">
      <w:pPr>
        <w:pStyle w:val="Estilo"/>
      </w:pPr>
      <w:r>
        <w:t>Noveno.- Para los efectos de lo dispuesto por el artículo 2o., fracción I, inciso A), numeral 1 de la Ley del Impuesto Especial sobre Producción y Servicios, tra</w:t>
      </w:r>
      <w:r>
        <w:t>tándose de cerveza, en sustitución de la tasa establecida en dicho numeral, durante los años de 2010, 2011 y 2012, se aplicará la tasa de 26.5%, y durante 2013, la tasa de 26%.</w:t>
      </w:r>
    </w:p>
    <w:p w14:paraId="499C1567" w14:textId="77777777" w:rsidR="003F5DDB" w:rsidRDefault="003F5DDB">
      <w:pPr>
        <w:pStyle w:val="Estilo"/>
      </w:pPr>
    </w:p>
    <w:p w14:paraId="03EDFDF8" w14:textId="77777777" w:rsidR="003F5DDB" w:rsidRDefault="00AF4638">
      <w:pPr>
        <w:pStyle w:val="Estilo"/>
      </w:pPr>
      <w:r>
        <w:t>Décimo.- Para los efectos de lo dispuesto por el artículo 2o., fracción I, inc</w:t>
      </w:r>
      <w:r>
        <w:t>iso A), numeral 3 de la Ley del Impuesto Especial sobre Producción y Servicios, en sustitución de la tasa establecida en dicho numeral, durante los años 2010, 2011 y 2012, se aplicará la tasa de 53%, y durante 2013, la tasa de 52%.</w:t>
      </w:r>
    </w:p>
    <w:p w14:paraId="5C34B5A2" w14:textId="77777777" w:rsidR="003F5DDB" w:rsidRDefault="003F5DDB">
      <w:pPr>
        <w:pStyle w:val="Estilo"/>
      </w:pPr>
    </w:p>
    <w:p w14:paraId="6D28FDF0" w14:textId="77777777" w:rsidR="003F5DDB" w:rsidRDefault="003F5DDB">
      <w:pPr>
        <w:pStyle w:val="Estilo"/>
      </w:pPr>
    </w:p>
    <w:p w14:paraId="58A2C437" w14:textId="77777777" w:rsidR="003F5DDB" w:rsidRDefault="00AF4638">
      <w:pPr>
        <w:pStyle w:val="Estilo"/>
      </w:pPr>
      <w:r>
        <w:t xml:space="preserve">D.O.F. 28 DE ABRIL DE </w:t>
      </w:r>
      <w:r>
        <w:t>2010.</w:t>
      </w:r>
    </w:p>
    <w:p w14:paraId="774E5EB3" w14:textId="77777777" w:rsidR="003F5DDB" w:rsidRDefault="003F5DDB">
      <w:pPr>
        <w:pStyle w:val="Estilo"/>
      </w:pPr>
    </w:p>
    <w:p w14:paraId="1493E860" w14:textId="77777777" w:rsidR="003F5DDB" w:rsidRDefault="00AF4638">
      <w:pPr>
        <w:pStyle w:val="Estilo"/>
      </w:pPr>
      <w:r>
        <w:t>Primero. El presente Decreto entrará en vigor al día siguiente de su publicación en al (sic) Diario Oficial de la Federación.</w:t>
      </w:r>
    </w:p>
    <w:p w14:paraId="09465B5B" w14:textId="77777777" w:rsidR="003F5DDB" w:rsidRDefault="003F5DDB">
      <w:pPr>
        <w:pStyle w:val="Estilo"/>
      </w:pPr>
    </w:p>
    <w:p w14:paraId="6B2B798A" w14:textId="77777777" w:rsidR="003F5DDB" w:rsidRDefault="00AF4638">
      <w:pPr>
        <w:pStyle w:val="Estilo"/>
      </w:pPr>
      <w:r>
        <w:t>Segundo. A partir de la entrada en vigor del presente Decreto, se dejan sin efecto en lo que se opongan al mismo las dispo</w:t>
      </w:r>
      <w:r>
        <w:t>siciones de carácter administrativo, consultas e interpretaciones de carácter general contenidas en circulares o publicadas en el Diario Oficial de la Federación en materia del impuesto especial sobre producción y servicios.</w:t>
      </w:r>
    </w:p>
    <w:p w14:paraId="7DE287E8" w14:textId="77777777" w:rsidR="003F5DDB" w:rsidRDefault="003F5DDB">
      <w:pPr>
        <w:pStyle w:val="Estilo"/>
      </w:pPr>
    </w:p>
    <w:p w14:paraId="7684DB52" w14:textId="77777777" w:rsidR="003F5DDB" w:rsidRDefault="00AF4638">
      <w:pPr>
        <w:pStyle w:val="Estilo"/>
      </w:pPr>
      <w:r>
        <w:t xml:space="preserve">Tercero. Las personas físicas </w:t>
      </w:r>
      <w:r>
        <w:t>y morales que adquirieron o importaron alcohol, alcohol desnaturalizado y mieles incristalizables, podrán acreditar el impuesto especial sobre producción y servicios que les hubiera sido trasladado en las adquisiciones realizadas o el que hubiesen pagado c</w:t>
      </w:r>
      <w:r>
        <w:t>on motivo de la importación de los bienes mencionados, con anterioridad a la entrada en vigor del presente Decreto, en los términos del tercer párrafo del artículo 4 de la Ley del Impuesto Especial sobre Producción y Servicios vigente hasta antes de la ent</w:t>
      </w:r>
      <w:r>
        <w:t>rada en vigor de este Decreto.</w:t>
      </w:r>
    </w:p>
    <w:p w14:paraId="61DEC55C" w14:textId="77777777" w:rsidR="003F5DDB" w:rsidRDefault="003F5DDB">
      <w:pPr>
        <w:pStyle w:val="Estilo"/>
      </w:pPr>
    </w:p>
    <w:p w14:paraId="3A463BE7" w14:textId="77777777" w:rsidR="003F5DDB" w:rsidRDefault="003F5DDB">
      <w:pPr>
        <w:pStyle w:val="Estilo"/>
      </w:pPr>
    </w:p>
    <w:p w14:paraId="3374F2D2" w14:textId="77777777" w:rsidR="003F5DDB" w:rsidRDefault="00AF4638">
      <w:pPr>
        <w:pStyle w:val="Estilo"/>
      </w:pPr>
      <w:r>
        <w:t>D.O.F. 19 DE NOVIEMBRE DE 2010.</w:t>
      </w:r>
    </w:p>
    <w:p w14:paraId="28943D54" w14:textId="77777777" w:rsidR="003F5DDB" w:rsidRDefault="003F5DDB">
      <w:pPr>
        <w:pStyle w:val="Estilo"/>
      </w:pPr>
    </w:p>
    <w:p w14:paraId="5A018D97" w14:textId="77777777" w:rsidR="003F5DDB" w:rsidRDefault="00AF4638">
      <w:pPr>
        <w:pStyle w:val="Estilo"/>
      </w:pPr>
      <w:r>
        <w:t>DECRETO POR EL QUE SE REFORMAN Y ADICIONAN DIVERSAS DISPOSICIONES DE LA LEY DEL IMPUESTO ESPECIAL SOBRE PRODUCCIÓN Y SERVICIOS.</w:t>
      </w:r>
    </w:p>
    <w:p w14:paraId="08A1BE0A" w14:textId="77777777" w:rsidR="003F5DDB" w:rsidRDefault="003F5DDB">
      <w:pPr>
        <w:pStyle w:val="Estilo"/>
      </w:pPr>
    </w:p>
    <w:p w14:paraId="4004337D" w14:textId="77777777" w:rsidR="003F5DDB" w:rsidRDefault="00AF4638">
      <w:pPr>
        <w:pStyle w:val="Estilo"/>
      </w:pPr>
      <w:r>
        <w:t>Primero. El presente Decreto entrará en vigor el 1o. de enero</w:t>
      </w:r>
      <w:r>
        <w:t xml:space="preserve"> de 2011.</w:t>
      </w:r>
    </w:p>
    <w:p w14:paraId="7C38228A" w14:textId="77777777" w:rsidR="003F5DDB" w:rsidRDefault="003F5DDB">
      <w:pPr>
        <w:pStyle w:val="Estilo"/>
      </w:pPr>
    </w:p>
    <w:p w14:paraId="10920A10" w14:textId="77777777" w:rsidR="003F5DDB" w:rsidRDefault="00AF4638">
      <w:pPr>
        <w:pStyle w:val="Estilo"/>
      </w:pPr>
      <w:r>
        <w:lastRenderedPageBreak/>
        <w:t>Segundo. Las personas físicas y morales que hasta el 31 de diciembre de 2010, no hayan sido considerados como contribuyentes del impuesto especial sobre producción y servicios y que a partir de la entrada en vigor del presente Decreto tengan tal</w:t>
      </w:r>
      <w:r>
        <w:t xml:space="preserve"> carácter, deberán presentar mediante escrito libre ante las autoridades fiscales dentro de los 5 días siguientes a la fecha indicada, un reporte que contenga el inventario de existencias por tipo, marca, presentación y capacidad del envase de los bienes p</w:t>
      </w:r>
      <w:r>
        <w:t>or los que a partir de la entrada en vigor de este Decreto son considerados como contribuyentes del impuesto de referencia.</w:t>
      </w:r>
    </w:p>
    <w:p w14:paraId="4D98BA17" w14:textId="77777777" w:rsidR="003F5DDB" w:rsidRDefault="003F5DDB">
      <w:pPr>
        <w:pStyle w:val="Estilo"/>
      </w:pPr>
    </w:p>
    <w:p w14:paraId="7727D99F" w14:textId="77777777" w:rsidR="003F5DDB" w:rsidRDefault="00AF4638">
      <w:pPr>
        <w:pStyle w:val="Estilo"/>
      </w:pPr>
      <w:r>
        <w:t>Tercero.- Tratándose de las enajenaciones de los bienes a que se refiere el artículo 2o., fracción I, inciso F) de la Ley del Impue</w:t>
      </w:r>
      <w:r>
        <w:t xml:space="preserve">sto Especial sobre Producción y Servicios, que se hayan celebrado con anterioridad a la fecha de la entrada en vigor del presente Decreto, las contraprestaciones correspondientes que se cobren con posterioridad a la fecha mencionada, no estarán afectas al </w:t>
      </w:r>
      <w:r>
        <w:t>pago del impuesto establecido en dicha disposición, siempre que dichos bienes se hayan entregado antes de la fecha mencionada y el pago de las contraprestaciones respectivas se realice dentro de los primeros diez días naturales de 2011.</w:t>
      </w:r>
    </w:p>
    <w:p w14:paraId="4ED49DB9" w14:textId="77777777" w:rsidR="003F5DDB" w:rsidRDefault="003F5DDB">
      <w:pPr>
        <w:pStyle w:val="Estilo"/>
      </w:pPr>
    </w:p>
    <w:p w14:paraId="4DB3B0E0" w14:textId="77777777" w:rsidR="003F5DDB" w:rsidRDefault="00AF4638">
      <w:pPr>
        <w:pStyle w:val="Estilo"/>
      </w:pPr>
      <w:r>
        <w:t>Se exceptúa del tr</w:t>
      </w:r>
      <w:r>
        <w:t>atamiento establecido en el párrafo anterior a las operaciones que se lleven a cabo entre contribuyentes que sean partes relacionadas de conformidad con lo dispuesto por el artículo 215 de la Ley del Impuesto sobre la Renta, sean o no residentes en México.</w:t>
      </w:r>
    </w:p>
    <w:p w14:paraId="01956615" w14:textId="77777777" w:rsidR="003F5DDB" w:rsidRDefault="003F5DDB">
      <w:pPr>
        <w:pStyle w:val="Estilo"/>
      </w:pPr>
    </w:p>
    <w:p w14:paraId="5B79EBE6" w14:textId="77777777" w:rsidR="003F5DDB" w:rsidRDefault="003F5DDB">
      <w:pPr>
        <w:pStyle w:val="Estilo"/>
      </w:pPr>
    </w:p>
    <w:p w14:paraId="6F5BC034" w14:textId="77777777" w:rsidR="003F5DDB" w:rsidRDefault="00AF4638">
      <w:pPr>
        <w:pStyle w:val="Estilo"/>
      </w:pPr>
      <w:r>
        <w:t>D.O.F. 19 DE NOVIEMBRE DE 2010.</w:t>
      </w:r>
    </w:p>
    <w:p w14:paraId="2DE9748A" w14:textId="77777777" w:rsidR="003F5DDB" w:rsidRDefault="003F5DDB">
      <w:pPr>
        <w:pStyle w:val="Estilo"/>
      </w:pPr>
    </w:p>
    <w:p w14:paraId="7028B077" w14:textId="77777777" w:rsidR="003F5DDB" w:rsidRDefault="00AF4638">
      <w:pPr>
        <w:pStyle w:val="Estilo"/>
      </w:pPr>
      <w:r>
        <w:t>DECRETO POR EL QUE SE REFORMA EL ARTÍCULO 2o. DE LA LEY DEL IMPUESTO ESPECIAL SOBRE PRODUCCIÓN Y SERVICIOS.</w:t>
      </w:r>
    </w:p>
    <w:p w14:paraId="6406B95E" w14:textId="77777777" w:rsidR="003F5DDB" w:rsidRDefault="003F5DDB">
      <w:pPr>
        <w:pStyle w:val="Estilo"/>
      </w:pPr>
    </w:p>
    <w:p w14:paraId="710239F7" w14:textId="77777777" w:rsidR="003F5DDB" w:rsidRDefault="00AF4638">
      <w:pPr>
        <w:pStyle w:val="Estilo"/>
      </w:pPr>
      <w:r>
        <w:t>Primero. El presente Decreto entrará en vigor el 1 de enero de 2011.</w:t>
      </w:r>
    </w:p>
    <w:p w14:paraId="7D76AB5E" w14:textId="77777777" w:rsidR="003F5DDB" w:rsidRDefault="003F5DDB">
      <w:pPr>
        <w:pStyle w:val="Estilo"/>
      </w:pPr>
    </w:p>
    <w:p w14:paraId="4C99320E" w14:textId="77777777" w:rsidR="003F5DDB" w:rsidRDefault="00AF4638">
      <w:pPr>
        <w:pStyle w:val="Estilo"/>
      </w:pPr>
      <w:r>
        <w:t xml:space="preserve">Segundo. Se deroga el artículo </w:t>
      </w:r>
      <w:r>
        <w:t>cuarto transitorio del Decreto por el que se reforman y adicionan diversas disposiciones de la Ley del Impuesto Especial sobre Producción y Servicios, publicado en el Diario Oficial de la Federación el 27 de noviembre de 2009.</w:t>
      </w:r>
    </w:p>
    <w:p w14:paraId="2C221522" w14:textId="77777777" w:rsidR="003F5DDB" w:rsidRDefault="003F5DDB">
      <w:pPr>
        <w:pStyle w:val="Estilo"/>
      </w:pPr>
    </w:p>
    <w:p w14:paraId="32918F38" w14:textId="77777777" w:rsidR="003F5DDB" w:rsidRDefault="00AF4638">
      <w:pPr>
        <w:pStyle w:val="Estilo"/>
      </w:pPr>
      <w:r>
        <w:t>Tercero. Tratándose de las e</w:t>
      </w:r>
      <w:r>
        <w:t>najenaciones de los bienes a que se refiere el artículo 2o. fracción I, inciso C), segundo párrafo de la Ley del Impuesto Especial sobre Producción y Servicios, que se hayan celebrado con anterioridad a la fecha de la entrada en vigor del presente Decreto,</w:t>
      </w:r>
      <w:r>
        <w:t xml:space="preserve"> las contraprestaciones correspondientes que se cobren con posterioridad a la fecha mencionada, estarán afectas al pago del impuesto especial sobre producción y servicios de conformidad con las disposiciones vigentes en el momento de su cobro. No obstante </w:t>
      </w:r>
      <w:r>
        <w:t>lo anterior, los contribuyentes podrán calcular el impuesto correspondiente, aplicando la cuota que corresponda conforme a las disposiciones vigentes con anterioridad a la fecha de entrada en vigor del presente Decreto, siempre que dichos productos se haya</w:t>
      </w:r>
      <w:r>
        <w:t xml:space="preserve">n </w:t>
      </w:r>
      <w:r>
        <w:lastRenderedPageBreak/>
        <w:t>entregado antes de la fecha mencionada y el pago de las contraprestaciones respectivas se realice dentro de los primeros diez días naturales de 2011.</w:t>
      </w:r>
    </w:p>
    <w:p w14:paraId="15303754" w14:textId="77777777" w:rsidR="003F5DDB" w:rsidRDefault="003F5DDB">
      <w:pPr>
        <w:pStyle w:val="Estilo"/>
      </w:pPr>
    </w:p>
    <w:p w14:paraId="75C75F23" w14:textId="77777777" w:rsidR="003F5DDB" w:rsidRDefault="00AF4638">
      <w:pPr>
        <w:pStyle w:val="Estilo"/>
      </w:pPr>
      <w:r>
        <w:t>Se exceptúa del tratamiento establecido en la segunda parte del párrafo anterior respecto del cálculo d</w:t>
      </w:r>
      <w:r>
        <w:t>el impuesto correspondiente a las operaciones que se lleven a cabo entre contribuyentes que sean partes relacionadas de conformidad con lo dispuesto por el artículo 215 de la Ley del Impuesto sobre la Renta, sean o no residentes en México.</w:t>
      </w:r>
    </w:p>
    <w:p w14:paraId="7C99C8CF" w14:textId="77777777" w:rsidR="003F5DDB" w:rsidRDefault="003F5DDB">
      <w:pPr>
        <w:pStyle w:val="Estilo"/>
      </w:pPr>
    </w:p>
    <w:p w14:paraId="32B99A39" w14:textId="77777777" w:rsidR="003F5DDB" w:rsidRDefault="003F5DDB">
      <w:pPr>
        <w:pStyle w:val="Estilo"/>
      </w:pPr>
    </w:p>
    <w:p w14:paraId="155E3B46" w14:textId="77777777" w:rsidR="003F5DDB" w:rsidRDefault="00AF4638">
      <w:pPr>
        <w:pStyle w:val="Estilo"/>
      </w:pPr>
      <w:r>
        <w:t>D.O.F. 12 DE D</w:t>
      </w:r>
      <w:r>
        <w:t>ICIEMBRE DE 2011.</w:t>
      </w:r>
    </w:p>
    <w:p w14:paraId="5B14B99B" w14:textId="77777777" w:rsidR="003F5DDB" w:rsidRDefault="003F5DDB">
      <w:pPr>
        <w:pStyle w:val="Estilo"/>
      </w:pPr>
    </w:p>
    <w:p w14:paraId="45214C98" w14:textId="77777777" w:rsidR="003F5DDB" w:rsidRDefault="00AF4638">
      <w:pPr>
        <w:pStyle w:val="Estilo"/>
      </w:pPr>
      <w:r>
        <w:t>Único.- El presente Decreto entrará en vigor el día siguiente al de su publicación</w:t>
      </w:r>
    </w:p>
    <w:p w14:paraId="29844287" w14:textId="77777777" w:rsidR="003F5DDB" w:rsidRDefault="003F5DDB">
      <w:pPr>
        <w:pStyle w:val="Estilo"/>
      </w:pPr>
    </w:p>
    <w:p w14:paraId="51F910AE" w14:textId="77777777" w:rsidR="003F5DDB" w:rsidRDefault="003F5DDB">
      <w:pPr>
        <w:pStyle w:val="Estilo"/>
      </w:pPr>
    </w:p>
    <w:p w14:paraId="5B01C2AB" w14:textId="77777777" w:rsidR="003F5DDB" w:rsidRDefault="00AF4638">
      <w:pPr>
        <w:pStyle w:val="Estilo"/>
      </w:pPr>
      <w:r>
        <w:t>D.O.F. 11 DE DICIEMBRE DE 2013.</w:t>
      </w:r>
    </w:p>
    <w:p w14:paraId="6D9603B1" w14:textId="77777777" w:rsidR="003F5DDB" w:rsidRDefault="003F5DDB">
      <w:pPr>
        <w:pStyle w:val="Estilo"/>
      </w:pPr>
    </w:p>
    <w:p w14:paraId="2F189AE2" w14:textId="77777777" w:rsidR="003F5DDB" w:rsidRDefault="00AF4638">
      <w:pPr>
        <w:pStyle w:val="Estilo"/>
      </w:pPr>
      <w:r>
        <w:t>DISPOSICIONES TRANSITORIAS DE LA LEY DEL IMPUESTO ESPECIAL SOBRE PRODUCCIÓN Y SERVICIOS</w:t>
      </w:r>
    </w:p>
    <w:p w14:paraId="5DFA940F" w14:textId="77777777" w:rsidR="003F5DDB" w:rsidRDefault="003F5DDB">
      <w:pPr>
        <w:pStyle w:val="Estilo"/>
      </w:pPr>
    </w:p>
    <w:p w14:paraId="710EF9FC" w14:textId="77777777" w:rsidR="003F5DDB" w:rsidRDefault="00AF4638">
      <w:pPr>
        <w:pStyle w:val="Estilo"/>
      </w:pPr>
      <w:r>
        <w:t>ARTÍCULO CUARTO. En relación c</w:t>
      </w:r>
      <w:r>
        <w:t>on las modificaciones a que se refiere el Artículo Tercero de este Decreto, se estará a lo siguiente:</w:t>
      </w:r>
    </w:p>
    <w:p w14:paraId="66992005" w14:textId="77777777" w:rsidR="003F5DDB" w:rsidRDefault="003F5DDB">
      <w:pPr>
        <w:pStyle w:val="Estilo"/>
      </w:pPr>
    </w:p>
    <w:p w14:paraId="1B6E5A2D" w14:textId="77777777" w:rsidR="003F5DDB" w:rsidRDefault="00AF4638">
      <w:pPr>
        <w:pStyle w:val="Estilo"/>
      </w:pPr>
      <w:r>
        <w:t xml:space="preserve">I. Tratándose de la enajenación de bienes o de la prestación de servicios, que se hayan celebrado con anterioridad a la fecha de la entrada en vigor del </w:t>
      </w:r>
      <w:r>
        <w:t>presente Decreto, las contraprestaciones correspondientes que se cobren con posterioridad a la fecha mencionada, estarán afectas al pago del impuesto especial sobre producción y servicios de conformidad con las disposiciones vigentes en el momento de su co</w:t>
      </w:r>
      <w:r>
        <w:t>bro.</w:t>
      </w:r>
    </w:p>
    <w:p w14:paraId="73863B93" w14:textId="77777777" w:rsidR="003F5DDB" w:rsidRDefault="003F5DDB">
      <w:pPr>
        <w:pStyle w:val="Estilo"/>
      </w:pPr>
    </w:p>
    <w:p w14:paraId="7FA85E53" w14:textId="77777777" w:rsidR="003F5DDB" w:rsidRDefault="00AF4638">
      <w:pPr>
        <w:pStyle w:val="Estilo"/>
      </w:pPr>
      <w:r>
        <w:t>No obstante lo anterior, los contribuyentes podrán acogerse a lo siguiente:</w:t>
      </w:r>
    </w:p>
    <w:p w14:paraId="793793F4" w14:textId="77777777" w:rsidR="003F5DDB" w:rsidRDefault="003F5DDB">
      <w:pPr>
        <w:pStyle w:val="Estilo"/>
      </w:pPr>
    </w:p>
    <w:p w14:paraId="6433F6F1" w14:textId="77777777" w:rsidR="003F5DDB" w:rsidRDefault="00AF4638">
      <w:pPr>
        <w:pStyle w:val="Estilo"/>
      </w:pPr>
      <w:r>
        <w:t xml:space="preserve">a) Tratándose de la enajenación de bienes o de la prestación de servicios que con anterioridad a la fecha de la entrada en vigor del presente Decreto hayan estado </w:t>
      </w:r>
      <w:r>
        <w:t>afectas a una tasa del impuesto especial sobre producción y servicios menor a la que deban aplicar con posterioridad a la fecha mencionada, se podrá calcular el impuesto especial sobre producción y servicios aplicando la tasa que corresponda conforme a las</w:t>
      </w:r>
      <w:r>
        <w:t xml:space="preserve"> disposiciones vigentes con anterioridad a la fecha de entrada en vigor del presente Decreto, siempre que los bienes o los servicios se hayan entregado o proporcionado antes de la fecha mencionada y el pago de las contraprestaciones respectivas se realice </w:t>
      </w:r>
      <w:r>
        <w:t>dentro de los diez días naturales inmediatos posteriores a dicha fecha.</w:t>
      </w:r>
    </w:p>
    <w:p w14:paraId="38956CC5" w14:textId="77777777" w:rsidR="003F5DDB" w:rsidRDefault="003F5DDB">
      <w:pPr>
        <w:pStyle w:val="Estilo"/>
      </w:pPr>
    </w:p>
    <w:p w14:paraId="577A86A6" w14:textId="77777777" w:rsidR="003F5DDB" w:rsidRDefault="00AF4638">
      <w:pPr>
        <w:pStyle w:val="Estilo"/>
      </w:pPr>
      <w:r>
        <w:t>b) En el caso de la enajenación de bienes o de la prestación de servicios que con anterioridad a la fecha de la entrada en vigor del presente Decreto no hayan estado afectas al pago d</w:t>
      </w:r>
      <w:r>
        <w:t xml:space="preserve">el impuesto especial sobre producción y servicios y que </w:t>
      </w:r>
      <w:r>
        <w:lastRenderedPageBreak/>
        <w:t>con posterioridad a la fecha mencionada queden afectas al pago de dicho impuesto, no se estará obligado al pago del citado impuesto, siempre que los bienes o los servicios se hayan entregado o proporc</w:t>
      </w:r>
      <w:r>
        <w:t>ionado antes de la fecha mencionada y el pago de las contraprestaciones respectivas se realice dentro de los diez días naturales inmediatos posteriores a dicha fecha.</w:t>
      </w:r>
    </w:p>
    <w:p w14:paraId="128C7A48" w14:textId="77777777" w:rsidR="003F5DDB" w:rsidRDefault="003F5DDB">
      <w:pPr>
        <w:pStyle w:val="Estilo"/>
      </w:pPr>
    </w:p>
    <w:p w14:paraId="323BC5D1" w14:textId="77777777" w:rsidR="003F5DDB" w:rsidRDefault="00AF4638">
      <w:pPr>
        <w:pStyle w:val="Estilo"/>
      </w:pPr>
      <w:r>
        <w:t xml:space="preserve">Se exceptúa del tratamiento establecido en los incisos anteriores a las actividades que </w:t>
      </w:r>
      <w:r>
        <w:t>se lleven a cabo entre contribuyentes que sean partes relacionadas de conformidad con lo dispuesto por la Ley del Impuesto sobre la Renta, sean o no residentes en México.</w:t>
      </w:r>
    </w:p>
    <w:p w14:paraId="3A20BC77" w14:textId="77777777" w:rsidR="003F5DDB" w:rsidRDefault="003F5DDB">
      <w:pPr>
        <w:pStyle w:val="Estilo"/>
      </w:pPr>
    </w:p>
    <w:p w14:paraId="14EAFD65" w14:textId="77777777" w:rsidR="003F5DDB" w:rsidRDefault="00AF4638">
      <w:pPr>
        <w:pStyle w:val="Estilo"/>
      </w:pPr>
      <w:r>
        <w:t xml:space="preserve">II. Tratándose de insumos destinados hasta antes de la entrada en vigor de los </w:t>
      </w:r>
      <w:r>
        <w:t xml:space="preserve">artículos a que se refiere la fracción V de este artículo, a los regímenes aduaneros de importación temporal para elaboración, transformación o reparación en programas de maquila o de exportación; de depósito fiscal para someterse al proceso de ensamble y </w:t>
      </w:r>
      <w:r>
        <w:t>fabricación de vehículos; de elaboración, transformación o reparación en recinto fiscalizado, y de recinto fiscalizado estratégico, en caso de que éstos se incorporen en mercancías que también lleven incorporados insumos por los que se haya pagado el impue</w:t>
      </w:r>
      <w:r>
        <w:t>sto especial sobre producción y servicios al destinarlos a los regímenes mencionados, cuando se importe en definitiva dicha mercancía estará sujeta al pago del impuesto especial sobre producción y servicios conforme a las disposiciones vigentes con anterio</w:t>
      </w:r>
      <w:r>
        <w:t>ridad a dicha entrada en vigor.</w:t>
      </w:r>
    </w:p>
    <w:p w14:paraId="1607CF34" w14:textId="77777777" w:rsidR="003F5DDB" w:rsidRDefault="003F5DDB">
      <w:pPr>
        <w:pStyle w:val="Estilo"/>
      </w:pPr>
    </w:p>
    <w:p w14:paraId="44A4CA9E" w14:textId="77777777" w:rsidR="003F5DDB" w:rsidRDefault="00AF4638">
      <w:pPr>
        <w:pStyle w:val="Estilo"/>
      </w:pPr>
      <w:r>
        <w:t>Para los efectos del párrafo anterior, se considerará que, en las mercancías que se importen en definitiva, fueron incorporados en primer lugar los insumos que tengan mayor antigüedad de haber sido destinados a los regímene</w:t>
      </w:r>
      <w:r>
        <w:t>s mencionados, siempre que se trate de insumos genéricos que no estén identificados individualmente. Para ello, el inventario de los insumos mencionados deberá controlarse utilizando el método de primeras entradas primeras salidas.</w:t>
      </w:r>
    </w:p>
    <w:p w14:paraId="00FDE93E" w14:textId="77777777" w:rsidR="003F5DDB" w:rsidRDefault="003F5DDB">
      <w:pPr>
        <w:pStyle w:val="Estilo"/>
      </w:pPr>
    </w:p>
    <w:p w14:paraId="27E99AD5" w14:textId="77777777" w:rsidR="003F5DDB" w:rsidRDefault="00AF4638">
      <w:pPr>
        <w:pStyle w:val="Estilo"/>
      </w:pPr>
      <w:r>
        <w:t>III. La reforma al artí</w:t>
      </w:r>
      <w:r>
        <w:t>culo 19, fracción XXII y la adición del artículo 19-A, entrarán en vigor al año siguiente al de la entrada en vigor del presente Decreto.</w:t>
      </w:r>
    </w:p>
    <w:p w14:paraId="47E5B6C5" w14:textId="77777777" w:rsidR="003F5DDB" w:rsidRDefault="003F5DDB">
      <w:pPr>
        <w:pStyle w:val="Estilo"/>
      </w:pPr>
    </w:p>
    <w:p w14:paraId="52A17D4B" w14:textId="77777777" w:rsidR="003F5DDB" w:rsidRDefault="00AF4638">
      <w:pPr>
        <w:pStyle w:val="Estilo"/>
      </w:pPr>
      <w:r>
        <w:t>IV. Se deroga la fracción III del ARTÍCULO SEXTO, del "Decreto por el que se reforman, adicionan, derogan y abrogan d</w:t>
      </w:r>
      <w:r>
        <w:t>iversas disposiciones de la Ley de Coordinación Fiscal, de la Ley del Impuesto sobre Tenencia o Uso de Vehículos y de la Ley del Impuesto Especial sobre Producción y Servicios", publicado en el Diario Oficial de la Federación el 21 de diciembre de 2007, fr</w:t>
      </w:r>
      <w:r>
        <w:t>acción reformada mediante el "Decreto por el que se reforman diversos artículos del Decreto por el que se reforman, adicionan, derogan y abrogan diversas disposiciones de la Ley de Coordinación Fiscal, de la Ley del Impuesto sobre Tenencia o Uso de Vehícul</w:t>
      </w:r>
      <w:r>
        <w:t>os y de la Ley del Impuesto Especial sobre Producción y Servicios, publicado el 21 de diciembre de 2007", publicado en el Diario Oficial de la Federación el 12 de diciembre de 2011.</w:t>
      </w:r>
    </w:p>
    <w:p w14:paraId="1850809D" w14:textId="77777777" w:rsidR="003F5DDB" w:rsidRDefault="003F5DDB">
      <w:pPr>
        <w:pStyle w:val="Estilo"/>
      </w:pPr>
    </w:p>
    <w:p w14:paraId="6362BCC2" w14:textId="77777777" w:rsidR="003F5DDB" w:rsidRDefault="00AF4638">
      <w:pPr>
        <w:pStyle w:val="Estilo"/>
      </w:pPr>
      <w:r>
        <w:lastRenderedPageBreak/>
        <w:t>V. Lo dispuesto en los artículos 13, fracción I, segundo párrafo y las ad</w:t>
      </w:r>
      <w:r>
        <w:t>iciones a los artículos 13, fracción VI; 14, segundo párrafo; 15, segundo párrafo, y 15-A, de la Ley del Impuesto Especial sobre Producción y Servicios, entrará en vigor un año después de que se hayan publicado en el Diario Oficial de la Federación las reg</w:t>
      </w:r>
      <w:r>
        <w:t>las sobre certificación a que se refiere el citado artículo 15-A.</w:t>
      </w:r>
    </w:p>
    <w:p w14:paraId="5DF04161" w14:textId="77777777" w:rsidR="003F5DDB" w:rsidRDefault="003F5DDB">
      <w:pPr>
        <w:pStyle w:val="Estilo"/>
      </w:pPr>
    </w:p>
    <w:p w14:paraId="65091D72" w14:textId="77777777" w:rsidR="003F5DDB" w:rsidRDefault="00AF4638">
      <w:pPr>
        <w:pStyle w:val="Estilo"/>
      </w:pPr>
      <w:r>
        <w:t>VI. Para los efectos de lo dispuesto en el artículo 2o. fracción I, inciso I) de la Ley del Impuesto Especial sobre Producción y Servicios, durante el ejercicio fiscal de 2014, en sustituci</w:t>
      </w:r>
      <w:r>
        <w:t>ón de las tasas previstas en dicho inciso se aplicarán las siguientes:</w:t>
      </w:r>
    </w:p>
    <w:p w14:paraId="29BB9E3E" w14:textId="77777777" w:rsidR="003F5DDB" w:rsidRDefault="003F5DDB">
      <w:pPr>
        <w:pStyle w:val="Estilo"/>
      </w:pPr>
    </w:p>
    <w:p w14:paraId="1DB285B8" w14:textId="77777777" w:rsidR="003F5DDB" w:rsidRDefault="00AF4638">
      <w:pPr>
        <w:pStyle w:val="Estilo"/>
      </w:pPr>
      <w:r>
        <w:t>1. Categorías 1 y 2</w:t>
      </w:r>
      <w:r>
        <w:tab/>
      </w:r>
      <w:r>
        <w:tab/>
        <w:t>4.5%</w:t>
      </w:r>
    </w:p>
    <w:p w14:paraId="64C0AB79" w14:textId="77777777" w:rsidR="003F5DDB" w:rsidRDefault="003F5DDB">
      <w:pPr>
        <w:pStyle w:val="Estilo"/>
      </w:pPr>
    </w:p>
    <w:p w14:paraId="4E7F33AC" w14:textId="77777777" w:rsidR="003F5DDB" w:rsidRDefault="00AF4638">
      <w:pPr>
        <w:pStyle w:val="Estilo"/>
      </w:pPr>
      <w:r>
        <w:t>2. Categoría 3</w:t>
      </w:r>
      <w:r>
        <w:tab/>
      </w:r>
      <w:r>
        <w:tab/>
        <w:t>3.5%</w:t>
      </w:r>
    </w:p>
    <w:p w14:paraId="00EE2AD9" w14:textId="77777777" w:rsidR="003F5DDB" w:rsidRDefault="003F5DDB">
      <w:pPr>
        <w:pStyle w:val="Estilo"/>
      </w:pPr>
    </w:p>
    <w:p w14:paraId="4BEE86BF" w14:textId="77777777" w:rsidR="003F5DDB" w:rsidRDefault="00AF4638">
      <w:pPr>
        <w:pStyle w:val="Estilo"/>
      </w:pPr>
      <w:r>
        <w:t>3. Categoría 4</w:t>
      </w:r>
      <w:r>
        <w:tab/>
      </w:r>
      <w:r>
        <w:tab/>
        <w:t>3.0%</w:t>
      </w:r>
    </w:p>
    <w:p w14:paraId="18B424E8" w14:textId="77777777" w:rsidR="003F5DDB" w:rsidRDefault="003F5DDB">
      <w:pPr>
        <w:pStyle w:val="Estilo"/>
      </w:pPr>
    </w:p>
    <w:p w14:paraId="51F89D37" w14:textId="77777777" w:rsidR="003F5DDB" w:rsidRDefault="00AF4638">
      <w:pPr>
        <w:pStyle w:val="Estilo"/>
      </w:pPr>
      <w:r>
        <w:t>VII. Durante 2014, en lugar del factor a que se refiere el inciso b) de la fracción I del artículo 2o.-A de la Le</w:t>
      </w:r>
      <w:r>
        <w:t>y del Impuesto Especial sobre Producción y Servicios, que se utiliza para calcular el monto por concepto de mermas, se utilizará un factor de 0.005.</w:t>
      </w:r>
    </w:p>
    <w:p w14:paraId="49B42504" w14:textId="77777777" w:rsidR="003F5DDB" w:rsidRDefault="003F5DDB">
      <w:pPr>
        <w:pStyle w:val="Estilo"/>
      </w:pPr>
    </w:p>
    <w:p w14:paraId="1EFCE2B9" w14:textId="77777777" w:rsidR="003F5DDB" w:rsidRDefault="00AF4638">
      <w:pPr>
        <w:pStyle w:val="Estilo"/>
      </w:pPr>
      <w:r>
        <w:t>TRANSITORIOS</w:t>
      </w:r>
    </w:p>
    <w:p w14:paraId="669285A2" w14:textId="77777777" w:rsidR="003F5DDB" w:rsidRDefault="003F5DDB">
      <w:pPr>
        <w:pStyle w:val="Estilo"/>
      </w:pPr>
    </w:p>
    <w:p w14:paraId="1E1D7B0F" w14:textId="77777777" w:rsidR="003F5DDB" w:rsidRDefault="00AF4638">
      <w:pPr>
        <w:pStyle w:val="Estilo"/>
      </w:pPr>
      <w:r>
        <w:t>Primero. El presente Decreto entrará en vigor el 1 de enero de 2014.</w:t>
      </w:r>
    </w:p>
    <w:p w14:paraId="6C06B4CE" w14:textId="77777777" w:rsidR="003F5DDB" w:rsidRDefault="003F5DDB">
      <w:pPr>
        <w:pStyle w:val="Estilo"/>
      </w:pPr>
    </w:p>
    <w:p w14:paraId="5853322E" w14:textId="77777777" w:rsidR="003F5DDB" w:rsidRDefault="00AF4638">
      <w:pPr>
        <w:pStyle w:val="Estilo"/>
      </w:pPr>
      <w:r>
        <w:t xml:space="preserve">Segundo. A la </w:t>
      </w:r>
      <w:r>
        <w:t>entrada en vigor del presente Decreto quedarán abrogadas la Ley del Impuesto Sobre la Renta, publicada en el Diario Oficial de la Federación el 1 de enero de 2002; la Ley del Impuesto Empresarial a Tasa Única, y la Ley del Impuesto a los Depósitos en Efect</w:t>
      </w:r>
      <w:r>
        <w:t>ivo.</w:t>
      </w:r>
    </w:p>
    <w:p w14:paraId="0AB8E58E" w14:textId="77777777" w:rsidR="003F5DDB" w:rsidRDefault="003F5DDB">
      <w:pPr>
        <w:pStyle w:val="Estilo"/>
      </w:pPr>
    </w:p>
    <w:p w14:paraId="724B4011" w14:textId="77777777" w:rsidR="003F5DDB" w:rsidRDefault="003F5DDB">
      <w:pPr>
        <w:pStyle w:val="Estilo"/>
      </w:pPr>
    </w:p>
    <w:p w14:paraId="4BE5B0F4" w14:textId="77777777" w:rsidR="003F5DDB" w:rsidRDefault="00AF4638">
      <w:pPr>
        <w:pStyle w:val="Estilo"/>
      </w:pPr>
      <w:r>
        <w:t>D.O.F. 22 DE DICIEMBRE DE 2014.</w:t>
      </w:r>
    </w:p>
    <w:p w14:paraId="45C26651" w14:textId="77777777" w:rsidR="003F5DDB" w:rsidRDefault="003F5DDB">
      <w:pPr>
        <w:pStyle w:val="Estilo"/>
      </w:pPr>
    </w:p>
    <w:p w14:paraId="4DDC1DEC" w14:textId="77777777" w:rsidR="003F5DDB" w:rsidRDefault="00AF4638">
      <w:pPr>
        <w:pStyle w:val="Estilo"/>
      </w:pPr>
      <w:r>
        <w:t>ÚNICO.- El presente Acuerdo entrará en vigor el 1 de enero de 2015.</w:t>
      </w:r>
    </w:p>
    <w:p w14:paraId="1074C12D" w14:textId="77777777" w:rsidR="003F5DDB" w:rsidRDefault="003F5DDB">
      <w:pPr>
        <w:pStyle w:val="Estilo"/>
      </w:pPr>
    </w:p>
    <w:p w14:paraId="6A23980A" w14:textId="77777777" w:rsidR="003F5DDB" w:rsidRDefault="003F5DDB">
      <w:pPr>
        <w:pStyle w:val="Estilo"/>
      </w:pPr>
    </w:p>
    <w:p w14:paraId="728C966A" w14:textId="77777777" w:rsidR="003F5DDB" w:rsidRDefault="00AF4638">
      <w:pPr>
        <w:pStyle w:val="Estilo"/>
      </w:pPr>
      <w:r>
        <w:t>D.O.F. 1 DE ENERO DE 2015.</w:t>
      </w:r>
    </w:p>
    <w:p w14:paraId="16735819" w14:textId="77777777" w:rsidR="003F5DDB" w:rsidRDefault="003F5DDB">
      <w:pPr>
        <w:pStyle w:val="Estilo"/>
      </w:pPr>
    </w:p>
    <w:p w14:paraId="620766A9" w14:textId="77777777" w:rsidR="003F5DDB" w:rsidRDefault="00AF4638">
      <w:pPr>
        <w:pStyle w:val="Estilo"/>
      </w:pPr>
      <w:r>
        <w:t>ÚNICO.- El presente Acuerdo entrará en vigor el 1 de enero de 2015.</w:t>
      </w:r>
    </w:p>
    <w:p w14:paraId="50FA4858" w14:textId="77777777" w:rsidR="003F5DDB" w:rsidRDefault="003F5DDB">
      <w:pPr>
        <w:pStyle w:val="Estilo"/>
      </w:pPr>
    </w:p>
    <w:p w14:paraId="2CB647D7" w14:textId="77777777" w:rsidR="003F5DDB" w:rsidRDefault="003F5DDB">
      <w:pPr>
        <w:pStyle w:val="Estilo"/>
      </w:pPr>
    </w:p>
    <w:p w14:paraId="67EEBDD9" w14:textId="77777777" w:rsidR="003F5DDB" w:rsidRDefault="00AF4638">
      <w:pPr>
        <w:pStyle w:val="Estilo"/>
      </w:pPr>
      <w:r>
        <w:t>D.O.F. 18 DE NOVIEMBRE DE 2015.</w:t>
      </w:r>
    </w:p>
    <w:p w14:paraId="4CF61741" w14:textId="77777777" w:rsidR="003F5DDB" w:rsidRDefault="003F5DDB">
      <w:pPr>
        <w:pStyle w:val="Estilo"/>
      </w:pPr>
    </w:p>
    <w:p w14:paraId="17E70842" w14:textId="77777777" w:rsidR="003F5DDB" w:rsidRDefault="00AF4638">
      <w:pPr>
        <w:pStyle w:val="Estilo"/>
      </w:pPr>
      <w:r>
        <w:t>DISPOSICIONES T</w:t>
      </w:r>
      <w:r>
        <w:t>RANSITORIAS DE LA LEY DEL IMPUESTO ESPECIAL SOBRE PRODUCCIÓN Y SERVICIOS</w:t>
      </w:r>
    </w:p>
    <w:p w14:paraId="1534982E" w14:textId="77777777" w:rsidR="003F5DDB" w:rsidRDefault="003F5DDB">
      <w:pPr>
        <w:pStyle w:val="Estilo"/>
      </w:pPr>
    </w:p>
    <w:p w14:paraId="1DBEEC23" w14:textId="77777777" w:rsidR="003F5DDB" w:rsidRDefault="00AF4638">
      <w:pPr>
        <w:pStyle w:val="Estilo"/>
      </w:pPr>
      <w:r>
        <w:t>ARTÍCULO QUINTO.- En relación con las modificaciones a las que se refiere el Artículo Cuarto de este Decreto, se estará a lo siguiente:</w:t>
      </w:r>
    </w:p>
    <w:p w14:paraId="4075C2DF" w14:textId="77777777" w:rsidR="003F5DDB" w:rsidRDefault="003F5DDB">
      <w:pPr>
        <w:pStyle w:val="Estilo"/>
      </w:pPr>
    </w:p>
    <w:p w14:paraId="00C1BBC8" w14:textId="77777777" w:rsidR="003F5DDB" w:rsidRDefault="00AF4638">
      <w:pPr>
        <w:pStyle w:val="Estilo"/>
      </w:pPr>
      <w:r>
        <w:t>I. Tratándose de enajenaciones de gasolinas y</w:t>
      </w:r>
      <w:r>
        <w:t xml:space="preserve"> diésel efectuadas en el mes de diciembre de 2015 y que se hayan entregado en dicho mes que sean cobradas a más tardar el día 10 de enero de 2016, el impuesto se determinará y pagará conforme a las disposiciones vigentes hasta el 31 de diciembre de 2015.</w:t>
      </w:r>
    </w:p>
    <w:p w14:paraId="234DA82C" w14:textId="77777777" w:rsidR="003F5DDB" w:rsidRDefault="003F5DDB">
      <w:pPr>
        <w:pStyle w:val="Estilo"/>
      </w:pPr>
    </w:p>
    <w:p w14:paraId="75396285" w14:textId="77777777" w:rsidR="003F5DDB" w:rsidRDefault="00AF4638">
      <w:pPr>
        <w:pStyle w:val="Estilo"/>
      </w:pPr>
      <w:r>
        <w:t>Los contribuyentes que estén en el supuesto a que se refiere el párrafo anterior, deberán presentar al Servicio de Administración Tributaria un informe de las enajenaciones de los combustibles mencionados, realizadas en el mes de diciembre de 2015 y cobrad</w:t>
      </w:r>
      <w:r>
        <w:t>as en el plazo a que se refiere el párrafo citado, informe que deberá presentarse de conformidad con las reglas de carácter general que emita dicho órgano desconcentrado.</w:t>
      </w:r>
    </w:p>
    <w:p w14:paraId="3585790C" w14:textId="77777777" w:rsidR="003F5DDB" w:rsidRDefault="003F5DDB">
      <w:pPr>
        <w:pStyle w:val="Estilo"/>
      </w:pPr>
    </w:p>
    <w:p w14:paraId="5C8192CE" w14:textId="77777777" w:rsidR="003F5DDB" w:rsidRDefault="00AF4638">
      <w:pPr>
        <w:pStyle w:val="Estilo"/>
      </w:pPr>
      <w:r>
        <w:t>La información mencionada deberá ser reportada en el primer Informe Trimestral corre</w:t>
      </w:r>
      <w:r>
        <w:t>spondiente al ejercicio de 2016, a que se refiere el artículo 107, fracción I, de la Ley Federal de Presupuesto y Responsabilidad Hacendaria.</w:t>
      </w:r>
    </w:p>
    <w:p w14:paraId="71E9D3AE" w14:textId="77777777" w:rsidR="003F5DDB" w:rsidRDefault="003F5DDB">
      <w:pPr>
        <w:pStyle w:val="Estilo"/>
      </w:pPr>
    </w:p>
    <w:p w14:paraId="326ABB2A" w14:textId="77777777" w:rsidR="003F5DDB" w:rsidRDefault="00AF4638">
      <w:pPr>
        <w:pStyle w:val="Estilo"/>
      </w:pPr>
      <w:r>
        <w:t>II. Las referencias que otras disposiciones, ordenamientos, reglamentos o acuerdos hagan a la fracción I del artí</w:t>
      </w:r>
      <w:r>
        <w:t>culo 2o.-A de la Ley del Impuesto Especial sobre Producción y Servicios, se entenderán referidas al artículo 2o., fracción I, inciso D) del mismo ordenamiento; en tanto que las que se hagan a la fracción II del artículo 2o.-A de la Ley del Impuesto Especia</w:t>
      </w:r>
      <w:r>
        <w:t>l sobre Producción y Servicios, se entenderán referidas al artículo 2o.-A del mismo ordenamiento.</w:t>
      </w:r>
    </w:p>
    <w:p w14:paraId="439B04F6" w14:textId="77777777" w:rsidR="003F5DDB" w:rsidRDefault="003F5DDB">
      <w:pPr>
        <w:pStyle w:val="Estilo"/>
      </w:pPr>
    </w:p>
    <w:p w14:paraId="2D1A2EE1" w14:textId="77777777" w:rsidR="003F5DDB" w:rsidRDefault="00AF4638">
      <w:pPr>
        <w:pStyle w:val="Estilo"/>
      </w:pPr>
      <w:r>
        <w:t xml:space="preserve">[N. DE E. EN RELACIÓN CON LA ENTRADA EN VIGOR DE LA PRESENTE DEROGACIÓN, VÉANSE ARTÍCULOS TRANSITORIOS DÉCIMO PRIMERO DE LA LEY DE INGRESOS DE LA </w:t>
      </w:r>
      <w:r>
        <w:t>FEDERACIÓN PARA EL EJERCICIO FISCAL DE 2017 Y TRANSITORIO ÚNICO FRACCIÓN I DEL DECRETO QUE EXPIDE DICHA LEY.]</w:t>
      </w:r>
    </w:p>
    <w:p w14:paraId="60853B96" w14:textId="77777777" w:rsidR="003F5DDB" w:rsidRDefault="00AF4638">
      <w:pPr>
        <w:pStyle w:val="Estilo"/>
      </w:pPr>
      <w:r>
        <w:t>III. (DEROGADA POR TRANSITORIO DÉCIMO PRIMERO, FRACCIÓN I DE LA LEY DE INGRESOS DE LA FEDERACIÓN PARA EL EJERCICIO FISCAL DE 2017, D.O.F. 15 DE NO</w:t>
      </w:r>
      <w:r>
        <w:t>VIEMBRE DE 2016)</w:t>
      </w:r>
    </w:p>
    <w:p w14:paraId="724BDF20" w14:textId="77777777" w:rsidR="003F5DDB" w:rsidRDefault="003F5DDB">
      <w:pPr>
        <w:pStyle w:val="Estilo"/>
      </w:pPr>
    </w:p>
    <w:p w14:paraId="63BBD592" w14:textId="77777777" w:rsidR="003F5DDB" w:rsidRDefault="00AF4638">
      <w:pPr>
        <w:pStyle w:val="Estilo"/>
      </w:pPr>
      <w:r>
        <w:t>IV. En el ejercicio fiscal de 2016 las cuotas establecidas en el Artículo 2o.-A, fracciones I, II y III de la Ley del Impuesto Especial sobre Producción y Servicios, se actualizarán con el factor de actualización correspondiente al períod</w:t>
      </w:r>
      <w:r>
        <w:t>o comprendido desde el mes de diciembre de 2014 hasta el mes de diciembre de 2015, mismo que se obtendrá de conformidad con lo dispuesto en el artículo 17-A del Código Fiscal de la Federación. Dicha actualización deberá disminuirse con el ajuste de 1.9%, a</w:t>
      </w:r>
      <w:r>
        <w:t>plicado a partir del 1 de enero de 2015. La actualización así obtenida se llevará a cabo de manera proporcional en cada uno de los meses de 2016.</w:t>
      </w:r>
    </w:p>
    <w:p w14:paraId="37FD2120" w14:textId="77777777" w:rsidR="003F5DDB" w:rsidRDefault="003F5DDB">
      <w:pPr>
        <w:pStyle w:val="Estilo"/>
      </w:pPr>
    </w:p>
    <w:p w14:paraId="04EC8F5C" w14:textId="77777777" w:rsidR="003F5DDB" w:rsidRDefault="00AF4638">
      <w:pPr>
        <w:pStyle w:val="Estilo"/>
      </w:pPr>
      <w:r>
        <w:lastRenderedPageBreak/>
        <w:t xml:space="preserve">La Secretaría de Hacienda y Crédito Público publicará en el Diario Oficial de la Federación el 1 de enero de </w:t>
      </w:r>
      <w:r>
        <w:t>2016, las cuotas aplicables en cada uno de los meses de dicho año.</w:t>
      </w:r>
    </w:p>
    <w:p w14:paraId="024481E2" w14:textId="77777777" w:rsidR="003F5DDB" w:rsidRDefault="003F5DDB">
      <w:pPr>
        <w:pStyle w:val="Estilo"/>
      </w:pPr>
    </w:p>
    <w:p w14:paraId="19377D31" w14:textId="77777777" w:rsidR="003F5DDB" w:rsidRDefault="00AF4638">
      <w:pPr>
        <w:pStyle w:val="Estilo"/>
      </w:pPr>
      <w:r>
        <w:t xml:space="preserve">Las cuotas actualizadas de conformidad con el párrafo anterior correspondientes al mes de diciembre de 2016 serán la base para realizar las actualizaciones a partir de 2017 de conformidad </w:t>
      </w:r>
      <w:r>
        <w:t>con el tercer párrafo del Artículo 2o.-A antes mencionado.</w:t>
      </w:r>
    </w:p>
    <w:p w14:paraId="00CA7C3A" w14:textId="77777777" w:rsidR="003F5DDB" w:rsidRDefault="003F5DDB">
      <w:pPr>
        <w:pStyle w:val="Estilo"/>
      </w:pPr>
    </w:p>
    <w:p w14:paraId="730C62C2" w14:textId="77777777" w:rsidR="003F5DDB" w:rsidRDefault="00AF4638">
      <w:pPr>
        <w:pStyle w:val="Estilo"/>
      </w:pPr>
      <w:r>
        <w:t>[N. DE E. EN RELACIÓN CON LA ENTRADA EN VIGOR DE LA PRESENTE DEROGACIÓN, VÉANSE ARTÍCULOS TRANSITORIOS DÉCIMO PRIMERO DE LA LEY DE INGRESOS DE LA FEDERACIÓN PARA EL EJERCICIO FISCAL DE 2017 Y TRAN</w:t>
      </w:r>
      <w:r>
        <w:t>SITORIO ÚNICO FRACCIÓN I DEL DECRETO QUE EXPIDE DICHA LEY.]</w:t>
      </w:r>
    </w:p>
    <w:p w14:paraId="3D359454" w14:textId="77777777" w:rsidR="003F5DDB" w:rsidRDefault="00AF4638">
      <w:pPr>
        <w:pStyle w:val="Estilo"/>
      </w:pPr>
      <w:r>
        <w:t>V. (DEROGADA POR TRANSITORIO DÉCIMO PRIMERO, FRACCIÓN I DE LA LEY DE INGRESOS DE LA FEDERACIÓN PARA EL EJERCICIO FISCAL DE 2017, D.O.F. 15 DE NOVIEMBRE DE 2016)</w:t>
      </w:r>
    </w:p>
    <w:p w14:paraId="4B883674" w14:textId="77777777" w:rsidR="003F5DDB" w:rsidRDefault="003F5DDB">
      <w:pPr>
        <w:pStyle w:val="Estilo"/>
      </w:pPr>
    </w:p>
    <w:p w14:paraId="439DD51C" w14:textId="77777777" w:rsidR="003F5DDB" w:rsidRDefault="00AF4638">
      <w:pPr>
        <w:pStyle w:val="Estilo"/>
      </w:pPr>
      <w:r>
        <w:t>VI. Con la finalidad de que se den</w:t>
      </w:r>
      <w:r>
        <w:t xml:space="preserve"> a conocer a más tardar el 31 de diciembre de 2015 las bandas, precios y montos a que se refiere la fracción III de este artículo quinto, dicha fracción entrará en vigor a partir del día siguiente a la publicación en el Diario Oficial de la Federación del </w:t>
      </w:r>
      <w:r>
        <w:t>presente Decreto. Para los fines mencionados se tomarán en consideración, cuando así proceda, los montos de las cuotas establecidas en el artículo 2o., fracción I, inciso D), numeral 1 de la Ley del Impuesto Especial sobre Producción y Servicios, mismas qu</w:t>
      </w:r>
      <w:r>
        <w:t>e entrarán en vigor el 1 de enero de 2016.</w:t>
      </w:r>
    </w:p>
    <w:p w14:paraId="19056C44" w14:textId="77777777" w:rsidR="003F5DDB" w:rsidRDefault="003F5DDB">
      <w:pPr>
        <w:pStyle w:val="Estilo"/>
      </w:pPr>
    </w:p>
    <w:p w14:paraId="00171F0F" w14:textId="77777777" w:rsidR="003F5DDB" w:rsidRDefault="00AF4638">
      <w:pPr>
        <w:pStyle w:val="Estilo"/>
      </w:pPr>
      <w:r>
        <w:t>Transitorio</w:t>
      </w:r>
    </w:p>
    <w:p w14:paraId="120F3853" w14:textId="77777777" w:rsidR="003F5DDB" w:rsidRDefault="003F5DDB">
      <w:pPr>
        <w:pStyle w:val="Estilo"/>
      </w:pPr>
    </w:p>
    <w:p w14:paraId="6CF092A1" w14:textId="77777777" w:rsidR="003F5DDB" w:rsidRDefault="00AF4638">
      <w:pPr>
        <w:pStyle w:val="Estilo"/>
      </w:pPr>
      <w:r>
        <w:t>Único. El presente Decreto entrará en vigor el 1 de enero de 2016.</w:t>
      </w:r>
    </w:p>
    <w:p w14:paraId="6436271C" w14:textId="77777777" w:rsidR="003F5DDB" w:rsidRDefault="003F5DDB">
      <w:pPr>
        <w:pStyle w:val="Estilo"/>
      </w:pPr>
    </w:p>
    <w:p w14:paraId="0C875848" w14:textId="77777777" w:rsidR="003F5DDB" w:rsidRDefault="003F5DDB">
      <w:pPr>
        <w:pStyle w:val="Estilo"/>
      </w:pPr>
    </w:p>
    <w:p w14:paraId="3F528657" w14:textId="77777777" w:rsidR="003F5DDB" w:rsidRDefault="00AF4638">
      <w:pPr>
        <w:pStyle w:val="Estilo"/>
      </w:pPr>
      <w:r>
        <w:t>D.O.F. 24 DE DICIEMBRE DE 2015.</w:t>
      </w:r>
    </w:p>
    <w:p w14:paraId="5BF89CAF" w14:textId="77777777" w:rsidR="003F5DDB" w:rsidRDefault="003F5DDB">
      <w:pPr>
        <w:pStyle w:val="Estilo"/>
      </w:pPr>
    </w:p>
    <w:p w14:paraId="6B9FC0AF" w14:textId="77777777" w:rsidR="003F5DDB" w:rsidRDefault="00AF4638">
      <w:pPr>
        <w:pStyle w:val="Estilo"/>
      </w:pPr>
      <w:r>
        <w:t>[N. DE E. TRANSITORIO DEL "ACUERDO POR EL QUE SE ACTUALIZAN LAS CUOTAS QUE SE ESPECIFICAN EN MATE</w:t>
      </w:r>
      <w:r>
        <w:t>RIA DEL IMPUESTO ESPECIAL SOBRE PRODUCCIÓN Y SERVICIOS ".]</w:t>
      </w:r>
    </w:p>
    <w:p w14:paraId="6AAFF4FB" w14:textId="77777777" w:rsidR="003F5DDB" w:rsidRDefault="003F5DDB">
      <w:pPr>
        <w:pStyle w:val="Estilo"/>
      </w:pPr>
    </w:p>
    <w:p w14:paraId="7B562150" w14:textId="77777777" w:rsidR="003F5DDB" w:rsidRDefault="00AF4638">
      <w:pPr>
        <w:pStyle w:val="Estilo"/>
      </w:pPr>
      <w:r>
        <w:t>ÚNICO.- El presente Acuerdo entrará en vigor el día de su publicación en el Diario Oficial de la Federación.</w:t>
      </w:r>
    </w:p>
    <w:p w14:paraId="3248FBFD" w14:textId="77777777" w:rsidR="003F5DDB" w:rsidRDefault="003F5DDB">
      <w:pPr>
        <w:pStyle w:val="Estilo"/>
      </w:pPr>
    </w:p>
    <w:p w14:paraId="34F7F18D" w14:textId="77777777" w:rsidR="003F5DDB" w:rsidRDefault="003F5DDB">
      <w:pPr>
        <w:pStyle w:val="Estilo"/>
      </w:pPr>
    </w:p>
    <w:p w14:paraId="26FA837E" w14:textId="77777777" w:rsidR="003F5DDB" w:rsidRDefault="00AF4638">
      <w:pPr>
        <w:pStyle w:val="Estilo"/>
      </w:pPr>
      <w:r>
        <w:t>D.O.F. 15 DE NOVIEMBRE DE 2016.</w:t>
      </w:r>
    </w:p>
    <w:p w14:paraId="7393475F" w14:textId="77777777" w:rsidR="003F5DDB" w:rsidRDefault="003F5DDB">
      <w:pPr>
        <w:pStyle w:val="Estilo"/>
      </w:pPr>
    </w:p>
    <w:p w14:paraId="7425F61A" w14:textId="77777777" w:rsidR="003F5DDB" w:rsidRDefault="00AF4638">
      <w:pPr>
        <w:pStyle w:val="Estilo"/>
      </w:pPr>
      <w:r>
        <w:t xml:space="preserve">[N. DE E. "TRANSITORIOS DE LA LEY DE INGRESOS DE LA </w:t>
      </w:r>
      <w:r>
        <w:t>FEDERACIÓN PARA EL EJERCICIO FISCAL DE 2017".</w:t>
      </w:r>
    </w:p>
    <w:p w14:paraId="6F5F478B" w14:textId="77777777" w:rsidR="003F5DDB" w:rsidRDefault="003F5DDB">
      <w:pPr>
        <w:pStyle w:val="Estilo"/>
      </w:pPr>
    </w:p>
    <w:p w14:paraId="35488254" w14:textId="77777777" w:rsidR="003F5DDB" w:rsidRDefault="00AF4638">
      <w:pPr>
        <w:pStyle w:val="Estilo"/>
      </w:pPr>
      <w:r>
        <w:t xml:space="preserve">Primero. La presente Ley entrará en vigor el 1 de enero de 2017, salvo lo dispuesto en los transitorios Décimo Segundo y Décimo Cuarto, los cuales entrarán en vigor el día siguiente al de su </w:t>
      </w:r>
      <w:r>
        <w:t>publicación en el Diario Oficial de la Federación.</w:t>
      </w:r>
    </w:p>
    <w:p w14:paraId="39BC9A78" w14:textId="77777777" w:rsidR="003F5DDB" w:rsidRDefault="003F5DDB">
      <w:pPr>
        <w:pStyle w:val="Estilo"/>
      </w:pPr>
    </w:p>
    <w:p w14:paraId="137ED227" w14:textId="77777777" w:rsidR="003F5DDB" w:rsidRDefault="00AF4638">
      <w:pPr>
        <w:pStyle w:val="Estilo"/>
      </w:pPr>
      <w:r>
        <w:t>Segundo. Se aprueban las modificaciones a la Tarifa de los Impuestos Generales de Importación y de Exportación efectuadas por el Ejecutivo Federal a las que se refiere el informe que, en cumplimiento de l</w:t>
      </w:r>
      <w:r>
        <w:t>o dispuesto en el segundo párrafo del artículo 131 de la Constitución Política de los Estados Unidos Mexicanos, ha rendido el propio Ejecutivo Federal al Congreso de la Unión en el año 2016.</w:t>
      </w:r>
    </w:p>
    <w:p w14:paraId="0350CC82" w14:textId="77777777" w:rsidR="003F5DDB" w:rsidRDefault="003F5DDB">
      <w:pPr>
        <w:pStyle w:val="Estilo"/>
      </w:pPr>
    </w:p>
    <w:p w14:paraId="4DC23C64" w14:textId="77777777" w:rsidR="003F5DDB" w:rsidRDefault="00AF4638">
      <w:pPr>
        <w:pStyle w:val="Estilo"/>
      </w:pPr>
      <w:r>
        <w:t>Tercero. Para los efectos de la Ley de Ingresos de la Federación</w:t>
      </w:r>
      <w:r>
        <w:t xml:space="preserve"> para el Ejercicio Fiscal de 2017, cuando de conformidad con la Ley Orgánica de la Administración Pública Federal se modifique la denominación de alguna dependencia o entidad o las existentes desaparezcan, se entenderá que los ingresos estimados para éstas</w:t>
      </w:r>
      <w:r>
        <w:t xml:space="preserve"> en la presente Ley corresponderán a las dependencias o entidades cuyas denominaciones hayan cambiado o que absorban las facultades de aquéllas que desaparezcan, según corresponda.</w:t>
      </w:r>
    </w:p>
    <w:p w14:paraId="2F93A5C4" w14:textId="77777777" w:rsidR="003F5DDB" w:rsidRDefault="003F5DDB">
      <w:pPr>
        <w:pStyle w:val="Estilo"/>
      </w:pPr>
    </w:p>
    <w:p w14:paraId="4E4B2E16" w14:textId="77777777" w:rsidR="003F5DDB" w:rsidRDefault="00AF4638">
      <w:pPr>
        <w:pStyle w:val="Estilo"/>
      </w:pPr>
      <w:r>
        <w:t>Cuarto. El gasto corriente estructural a que se refiere el artículo 2, fra</w:t>
      </w:r>
      <w:r>
        <w:t>cción XXIV BIS de la Ley Federal de Presupuesto y Responsabilidad Hacendaria excluirá, adicionalmente a los conceptos de gasto previstos en dicha fracción, los gastos relativos a la implementación de las reformas a que se refiere el Decreto por el que se r</w:t>
      </w:r>
      <w:r>
        <w:t>eforman y adicionan diversas disposiciones de la Constitución Política de los Estados Unidos Mexicanos en Materia de Energía, publicado en el Diario Oficial de la Federación el 20 de diciembre de 2013, así como de las leyes secundarias que derivan de dicho</w:t>
      </w:r>
      <w:r>
        <w:t xml:space="preserve"> Decreto, publicadas en el mismo órgano de difusión oficial el 11 de agosto de 2014.</w:t>
      </w:r>
    </w:p>
    <w:p w14:paraId="3533F2AF" w14:textId="77777777" w:rsidR="003F5DDB" w:rsidRDefault="003F5DDB">
      <w:pPr>
        <w:pStyle w:val="Estilo"/>
      </w:pPr>
    </w:p>
    <w:p w14:paraId="24F2049C" w14:textId="77777777" w:rsidR="003F5DDB" w:rsidRDefault="00AF4638">
      <w:pPr>
        <w:pStyle w:val="Estilo"/>
      </w:pPr>
      <w:r>
        <w:t>Quinto. Durante el ejercicio fiscal de 2017 el Fondo de Compensación del Régimen de Pequeños Contribuyentes y del Régimen de Intermedios creado mediante el Quinto transit</w:t>
      </w:r>
      <w:r>
        <w:t>orio de la Ley de Ingresos de la Federación para el Ejercicio Fiscal de 2014, publicada en el Diario Oficial de la Federación el 20 de noviembre de 2013 continuará destinándose en los términos del citado precepto.</w:t>
      </w:r>
    </w:p>
    <w:p w14:paraId="73A790C3" w14:textId="77777777" w:rsidR="003F5DDB" w:rsidRDefault="003F5DDB">
      <w:pPr>
        <w:pStyle w:val="Estilo"/>
      </w:pPr>
    </w:p>
    <w:p w14:paraId="7E697C9A" w14:textId="77777777" w:rsidR="003F5DDB" w:rsidRDefault="00AF4638">
      <w:pPr>
        <w:pStyle w:val="Estilo"/>
      </w:pPr>
      <w:r>
        <w:t>Sexto. El Presupuesto de Egresos de la Fe</w:t>
      </w:r>
      <w:r>
        <w:t>deración para el Ejercicio Fiscal 2017 aprobado deberá prever una asignación equivalente a la recaudación estimada para la Federación por concepto del impuesto especial sobre producción y servicios aplicable a las bebidas saborizadas, de acuerdo con lo pre</w:t>
      </w:r>
      <w:r>
        <w:t>visto en el artículo 1o. de la Ley de Ingresos de la Federación para el Ejercicio Fiscal de 2017, una vez descontadas las participaciones que correspondan a las entidades federativas, para destinarse a programas de promoción, prevención, detección, tratami</w:t>
      </w:r>
      <w:r>
        <w:t xml:space="preserve">ento, control y combate a la desnutrición, sobrepeso, obesidad y enfermedades crónico degenerativas relativas, así como para apoyar el incremento en la cobertura de los servicios de agua potable en localidades rurales, </w:t>
      </w:r>
      <w:r>
        <w:lastRenderedPageBreak/>
        <w:t>y proveer bebederos con suministro co</w:t>
      </w:r>
      <w:r>
        <w:t>ntinúo de agua potable en inmuebles escolares públicos con mayor rezago educativo, de conformidad con los artículos 7 y 11 de la Ley General de la Infraestructura Física Educativa.</w:t>
      </w:r>
    </w:p>
    <w:p w14:paraId="2FDE1236" w14:textId="77777777" w:rsidR="003F5DDB" w:rsidRDefault="003F5DDB">
      <w:pPr>
        <w:pStyle w:val="Estilo"/>
      </w:pPr>
    </w:p>
    <w:p w14:paraId="756D7B9A" w14:textId="77777777" w:rsidR="003F5DDB" w:rsidRDefault="00AF4638">
      <w:pPr>
        <w:pStyle w:val="Estilo"/>
      </w:pPr>
      <w:r>
        <w:t>Séptimo. A partir del ejercicio fiscal 2017 las referencias que en materia</w:t>
      </w:r>
      <w:r>
        <w:t xml:space="preserve"> de administración, determinación, liquidación, cobro, recaudación y fiscalización de las contribuciones se hacen a la Comisión Nacional del Agua en la Ley Federal de Derechos, así como en los artículos 51 de la Ley de Coordinación Fiscal y Décimo Tercero </w:t>
      </w:r>
      <w:r>
        <w:t>de las Disposiciones Transitorias del Decreto por el que se reforman y adicionan diversas disposiciones de la Ley de Coordinación Fiscal y de la Ley General de Contabilidad Gubernamental, publicado en el Diario Oficial de la Federación el 9 de diciembre de</w:t>
      </w:r>
      <w:r>
        <w:t xml:space="preserve"> 2013 y las disposiciones que emanen de dichos ordenamientos se entenderán hechas también al Servicio de Administración Tributaria.</w:t>
      </w:r>
    </w:p>
    <w:p w14:paraId="042BC8EC" w14:textId="77777777" w:rsidR="003F5DDB" w:rsidRDefault="003F5DDB">
      <w:pPr>
        <w:pStyle w:val="Estilo"/>
      </w:pPr>
    </w:p>
    <w:p w14:paraId="1EC7B085" w14:textId="77777777" w:rsidR="003F5DDB" w:rsidRDefault="00AF4638">
      <w:pPr>
        <w:pStyle w:val="Estilo"/>
      </w:pPr>
      <w:r>
        <w:t>Octavo. Para efectos de lo previsto en el artículo 107, fracción I de la Ley Federal de Presupuesto y Responsabilidad Hacen</w:t>
      </w:r>
      <w:r>
        <w:t xml:space="preserve">daria, la Secretaría de Hacienda y Crédito Público deberá incluir en los informes trimestrales información sobre los costos recaudatorios de las medidas que representan un gasto fiscal, así como de los beneficiarios de dichos mecanismos, contenidos en los </w:t>
      </w:r>
      <w:r>
        <w:t>decretos que emita el Ejecutivo Federal en el ejercicio de las facultades conferidas en las fracciones II y III del artículo 39 del Código Fiscal de la Federación durante el trimestre que se reporta.</w:t>
      </w:r>
    </w:p>
    <w:p w14:paraId="6DCBAD4A" w14:textId="77777777" w:rsidR="003F5DDB" w:rsidRDefault="003F5DDB">
      <w:pPr>
        <w:pStyle w:val="Estilo"/>
      </w:pPr>
    </w:p>
    <w:p w14:paraId="39C3DAF5" w14:textId="77777777" w:rsidR="003F5DDB" w:rsidRDefault="00AF4638">
      <w:pPr>
        <w:pStyle w:val="Estilo"/>
      </w:pPr>
      <w:r>
        <w:t>Noveno. Para efectos de lo previsto en el artículo 107,</w:t>
      </w:r>
      <w:r>
        <w:t xml:space="preserve"> fracción I de la Ley Federal de Presupuesto y Responsabilidad Hacendaria, la Secretaría de Hacienda y Crédito Público deberá reportar en los Informes Trimestrales la información sobre los ingresos excedentes que, en su caso, se hayan generado con respecto</w:t>
      </w:r>
      <w:r>
        <w:t xml:space="preserve"> al calendario de ingresos derivado de la Ley de Ingresos de la Federación a que se refiere el artículo 23 de la Ley Federal de Presupuesto y Responsabilidad Hacendaria. En este reporte se presentará la comparación de los ingresos propios de las entidades </w:t>
      </w:r>
      <w:r>
        <w:t xml:space="preserve">paraestatales bajo control presupuestario directo, de las empresas productivas del Estado, así como del Gobierno Federal. En el caso de éstos últimos se presentará lo correspondiente a los ingresos provenientes de las transferencias del Fondo Mexicano del </w:t>
      </w:r>
      <w:r>
        <w:t>Petróleo para la Estabilización y el Desarrollo.</w:t>
      </w:r>
    </w:p>
    <w:p w14:paraId="29B3B236" w14:textId="77777777" w:rsidR="003F5DDB" w:rsidRDefault="003F5DDB">
      <w:pPr>
        <w:pStyle w:val="Estilo"/>
      </w:pPr>
    </w:p>
    <w:p w14:paraId="6DC886D9" w14:textId="77777777" w:rsidR="003F5DDB" w:rsidRDefault="00AF4638">
      <w:pPr>
        <w:pStyle w:val="Estilo"/>
      </w:pPr>
      <w:r>
        <w:t xml:space="preserve">Décimo. Las Entidades Federativas y Municipios que cuenten con disponibilidades de recursos federales, correspondientes a ejercicios fiscales anteriores al 2016, que no hayan sido devengados conforme a los </w:t>
      </w:r>
      <w:r>
        <w:t>calendarios respectivos, deberán enterarlos a la Tesorería de la Federación, incluyendo los rendimientos financieros que hubieran generado.</w:t>
      </w:r>
    </w:p>
    <w:p w14:paraId="40EA2CBE" w14:textId="77777777" w:rsidR="003F5DDB" w:rsidRDefault="003F5DDB">
      <w:pPr>
        <w:pStyle w:val="Estilo"/>
      </w:pPr>
    </w:p>
    <w:p w14:paraId="72C33CE0" w14:textId="77777777" w:rsidR="003F5DDB" w:rsidRDefault="00AF4638">
      <w:pPr>
        <w:pStyle w:val="Estilo"/>
      </w:pPr>
      <w:r>
        <w:t>Para efectos de lo anterior, los aprovechamientos provenientes de los enteros que realicen las Entidades Federativa</w:t>
      </w:r>
      <w:r>
        <w:t xml:space="preserve">s y Municipios en términos del presente transitorio, no se considerarán extemporáneos, por lo que no causan daño a la </w:t>
      </w:r>
      <w:r>
        <w:lastRenderedPageBreak/>
        <w:t>hacienda pública ni se cubrirán cargas financieras, siempre y cuando dichas disponibilidades hayan estado depositadas en cuentas bancarias</w:t>
      </w:r>
      <w:r>
        <w:t xml:space="preserve"> de la Entidad Federativa y/o Municipio.</w:t>
      </w:r>
    </w:p>
    <w:p w14:paraId="470364FF" w14:textId="77777777" w:rsidR="003F5DDB" w:rsidRDefault="003F5DDB">
      <w:pPr>
        <w:pStyle w:val="Estilo"/>
      </w:pPr>
    </w:p>
    <w:p w14:paraId="68465BC8" w14:textId="77777777" w:rsidR="003F5DDB" w:rsidRDefault="00AF4638">
      <w:pPr>
        <w:pStyle w:val="Estilo"/>
      </w:pPr>
      <w:r>
        <w:t>Décimo Primero. A partir del 1 de enero de 2017 se derogan las siguientes disposiciones:</w:t>
      </w:r>
    </w:p>
    <w:p w14:paraId="6E3BFCFE" w14:textId="77777777" w:rsidR="003F5DDB" w:rsidRDefault="003F5DDB">
      <w:pPr>
        <w:pStyle w:val="Estilo"/>
      </w:pPr>
    </w:p>
    <w:p w14:paraId="0E658759" w14:textId="77777777" w:rsidR="003F5DDB" w:rsidRDefault="00AF4638">
      <w:pPr>
        <w:pStyle w:val="Estilo"/>
      </w:pPr>
      <w:r>
        <w:t xml:space="preserve">I. Las fracciones III y V del artículo Quinto del Decreto por el que se reforman, adicionan y derogan diversas </w:t>
      </w:r>
      <w:r>
        <w:t>disposiciones de la Ley del Impuesto sobre la Renta, de la Ley del Impuesto Especial sobre Producción y Servicios, del Código Fiscal de la Federación y de la Ley Federal de Presupuesto y Responsabilidad Hacendaria, publicado en el Diario Oficial de la Fede</w:t>
      </w:r>
      <w:r>
        <w:t>ración el 18 de noviembre de 2015.</w:t>
      </w:r>
    </w:p>
    <w:p w14:paraId="68062A89" w14:textId="77777777" w:rsidR="003F5DDB" w:rsidRDefault="003F5DDB">
      <w:pPr>
        <w:pStyle w:val="Estilo"/>
      </w:pPr>
    </w:p>
    <w:p w14:paraId="4F9AB55E" w14:textId="77777777" w:rsidR="003F5DDB" w:rsidRDefault="00AF4638">
      <w:pPr>
        <w:pStyle w:val="Estilo"/>
      </w:pPr>
      <w:r>
        <w:t>II. La fracción I y el último párrafo del artículo Décimo Cuarto Transitorio de la Ley de Hidrocarburos publicada en el Diario Oficial de la Federación el 11 de agosto de 2014.</w:t>
      </w:r>
    </w:p>
    <w:p w14:paraId="7D2CAAB1" w14:textId="77777777" w:rsidR="003F5DDB" w:rsidRDefault="003F5DDB">
      <w:pPr>
        <w:pStyle w:val="Estilo"/>
      </w:pPr>
    </w:p>
    <w:p w14:paraId="359D3672" w14:textId="77777777" w:rsidR="003F5DDB" w:rsidRDefault="00AF4638">
      <w:pPr>
        <w:pStyle w:val="Estilo"/>
      </w:pPr>
      <w:r>
        <w:t xml:space="preserve">Décimo Segundo. Durante 2017 y 2018 los </w:t>
      </w:r>
      <w:r>
        <w:t>precios al público de las gasolinas y el diésel se determinarán de conformidad con lo siguiente:</w:t>
      </w:r>
    </w:p>
    <w:p w14:paraId="6B3E8DDA" w14:textId="77777777" w:rsidR="003F5DDB" w:rsidRDefault="003F5DDB">
      <w:pPr>
        <w:pStyle w:val="Estilo"/>
      </w:pPr>
    </w:p>
    <w:p w14:paraId="59D4C740" w14:textId="77777777" w:rsidR="003F5DDB" w:rsidRDefault="00AF4638">
      <w:pPr>
        <w:pStyle w:val="Estilo"/>
      </w:pPr>
      <w:r>
        <w:t>I. La Comisión Reguladora de Energía, tomando en cuenta la opinión que emita la Comisión Federal de Competencia Económica, emitirá los acuerdos o el cronogram</w:t>
      </w:r>
      <w:r>
        <w:t>a de flexibilización para que durante los años de 2017 y 2018 los precios al público se determinen bajo condiciones de mercado. Los acuerdos o el cronograma se establecerán por regiones del país. La Comisión Reguladora de Energía podrá modificar dichos acu</w:t>
      </w:r>
      <w:r>
        <w:t>erdos o cronograma, con base en la evolución de las condiciones de mercado y el desarrollo de la infraestructura de suministro en el país, entre otros factores. La Comisión Reguladora de Energía deberá publicar en el Diario Oficial de la Federación los acu</w:t>
      </w:r>
      <w:r>
        <w:t>erdos o el cronograma actualizados. Las modificaciones únicamente podrán llevarse a cabo para adelantar el momento a partir del cual los precios al público se determinarán bajo condiciones de mercado.</w:t>
      </w:r>
    </w:p>
    <w:p w14:paraId="52ECC12F" w14:textId="77777777" w:rsidR="003F5DDB" w:rsidRDefault="003F5DDB">
      <w:pPr>
        <w:pStyle w:val="Estilo"/>
      </w:pPr>
    </w:p>
    <w:p w14:paraId="5FBC073B" w14:textId="77777777" w:rsidR="003F5DDB" w:rsidRDefault="00AF4638">
      <w:pPr>
        <w:pStyle w:val="Estilo"/>
      </w:pPr>
      <w:r>
        <w:t>II. En las regiones del país, durante el tiempo en don</w:t>
      </w:r>
      <w:r>
        <w:t>de los precios al público de las gasolinas y el diésel no se determinen bajo condiciones de mercado conforme a lo establecido en la fracción anterior, la Secretaría de Hacienda y Crédito Público establecerá los precios máximos al público de las gasolinas y</w:t>
      </w:r>
      <w:r>
        <w:t xml:space="preserve"> el diésel con base en lo siguiente:</w:t>
      </w:r>
    </w:p>
    <w:p w14:paraId="4B6E567F" w14:textId="77777777" w:rsidR="003F5DDB" w:rsidRDefault="003F5DDB">
      <w:pPr>
        <w:pStyle w:val="Estilo"/>
      </w:pPr>
    </w:p>
    <w:p w14:paraId="62F92DD6" w14:textId="77777777" w:rsidR="003F5DDB" w:rsidRDefault="00AF4638">
      <w:pPr>
        <w:pStyle w:val="Estilo"/>
      </w:pPr>
      <w:r>
        <w:t>a) Considerará el precio de la referencia internacional de los combustibles y, en su caso, las diferencias en la calidad de los mismos, las diferencias relativas por los costos de logística, incluyendo los costos de tr</w:t>
      </w:r>
      <w:r>
        <w:t>ansporte entre regiones, los costos de distribución y comercialización en los centros de consumo y las diversas modalidades de distribución y expendio al público, procurando generar las condiciones para el abasto oportuno de dichos combustibles.</w:t>
      </w:r>
    </w:p>
    <w:p w14:paraId="0C605392" w14:textId="77777777" w:rsidR="003F5DDB" w:rsidRDefault="003F5DDB">
      <w:pPr>
        <w:pStyle w:val="Estilo"/>
      </w:pPr>
    </w:p>
    <w:p w14:paraId="6672BFEF" w14:textId="77777777" w:rsidR="003F5DDB" w:rsidRDefault="00AF4638">
      <w:pPr>
        <w:pStyle w:val="Estilo"/>
      </w:pPr>
      <w:r>
        <w:t>La Secret</w:t>
      </w:r>
      <w:r>
        <w:t>aría de Hacienda y Crédito Público publicará la metodología para determinar los precios máximos al público antes mencionados y el periodo de vigencia de los mismos a más tardar el 31 de diciembre de 2016.</w:t>
      </w:r>
    </w:p>
    <w:p w14:paraId="5B3A20FE" w14:textId="77777777" w:rsidR="003F5DDB" w:rsidRDefault="003F5DDB">
      <w:pPr>
        <w:pStyle w:val="Estilo"/>
      </w:pPr>
    </w:p>
    <w:p w14:paraId="6010A310" w14:textId="77777777" w:rsidR="003F5DDB" w:rsidRDefault="00AF4638">
      <w:pPr>
        <w:pStyle w:val="Estilo"/>
      </w:pPr>
      <w:r>
        <w:t>La fijación de estos precios máximos tendrá como o</w:t>
      </w:r>
      <w:r>
        <w:t>bjetivo final la liberalización de los precios en la región que corresponda.</w:t>
      </w:r>
    </w:p>
    <w:p w14:paraId="794C8123" w14:textId="77777777" w:rsidR="003F5DDB" w:rsidRDefault="003F5DDB">
      <w:pPr>
        <w:pStyle w:val="Estilo"/>
      </w:pPr>
    </w:p>
    <w:p w14:paraId="0703243D" w14:textId="77777777" w:rsidR="003F5DDB" w:rsidRDefault="00AF4638">
      <w:pPr>
        <w:pStyle w:val="Estilo"/>
      </w:pPr>
      <w:r>
        <w:t>Adicionalmente, en aquellas regiones con precio máximo, se deberá aplicar la regulación asimétrica para el acceso a la infraestructura, cuando así lo haya determinado la Comisión</w:t>
      </w:r>
      <w:r>
        <w:t xml:space="preserve"> Reguladora de Energía y sin perjuicio de que dicha regulación pueda ser aplicada en el resto del territorio nacional.</w:t>
      </w:r>
    </w:p>
    <w:p w14:paraId="1E91E9D7" w14:textId="77777777" w:rsidR="003F5DDB" w:rsidRDefault="003F5DDB">
      <w:pPr>
        <w:pStyle w:val="Estilo"/>
      </w:pPr>
    </w:p>
    <w:p w14:paraId="5EC4A0FD" w14:textId="77777777" w:rsidR="003F5DDB" w:rsidRDefault="00AF4638">
      <w:pPr>
        <w:pStyle w:val="Estilo"/>
      </w:pPr>
      <w:r>
        <w:t>b) Emitirá un acuerdo en el que se especifique la región, los combustibles y el periodo de aplicación de los precios, mismo que se publi</w:t>
      </w:r>
      <w:r>
        <w:t>cará en el Diario Oficial de la Federación con anticipación al periodo durante el cual se aplicarán.</w:t>
      </w:r>
    </w:p>
    <w:p w14:paraId="3860F97B" w14:textId="77777777" w:rsidR="003F5DDB" w:rsidRDefault="003F5DDB">
      <w:pPr>
        <w:pStyle w:val="Estilo"/>
      </w:pPr>
    </w:p>
    <w:p w14:paraId="7B4FA8EA" w14:textId="77777777" w:rsidR="003F5DDB" w:rsidRDefault="00AF4638">
      <w:pPr>
        <w:pStyle w:val="Estilo"/>
      </w:pPr>
      <w:r>
        <w:t>En las regiones del país que al 1 de enero de 2017 no se apliquen los precios al público de las gasolinas y el diésel bajo condiciones de mercado, se debe</w:t>
      </w:r>
      <w:r>
        <w:t>rán publicar los precios máximos al público de los combustibles mencionados, a más tardar el 31 de diciembre de 2016.</w:t>
      </w:r>
    </w:p>
    <w:p w14:paraId="3A1012EB" w14:textId="77777777" w:rsidR="003F5DDB" w:rsidRDefault="003F5DDB">
      <w:pPr>
        <w:pStyle w:val="Estilo"/>
      </w:pPr>
    </w:p>
    <w:p w14:paraId="15B2893B" w14:textId="77777777" w:rsidR="003F5DDB" w:rsidRDefault="00AF4638">
      <w:pPr>
        <w:pStyle w:val="Estilo"/>
      </w:pPr>
      <w:r>
        <w:t>III. Para los efectos de lo dispuesto en la fracción I de este artículo, cuando la Comisión Reguladora de Energía, previa opinión de la C</w:t>
      </w:r>
      <w:r>
        <w:t>omisión Federal de Competencia Económica, comunique a la Secretaría de Hacienda y Crédito Público que, en las regiones en las que se haya determinado que los precios de las gasolinas y el diésel se apliquen bajo condiciones de mercado se han presentado aum</w:t>
      </w:r>
      <w:r>
        <w:t>entos en los precios al público de dichos combustibles que no correspondan a la evolución de los precios internacionales de los combustibles y de los costos de suministro, dicha Secretaría podrá establecer por regiones o subregiones, precios máximos al púb</w:t>
      </w:r>
      <w:r>
        <w:t>lico de conformidad con lo dispuesto en la fracción II de este artículo.</w:t>
      </w:r>
    </w:p>
    <w:p w14:paraId="7D475753" w14:textId="77777777" w:rsidR="003F5DDB" w:rsidRDefault="003F5DDB">
      <w:pPr>
        <w:pStyle w:val="Estilo"/>
      </w:pPr>
    </w:p>
    <w:p w14:paraId="34EE0284" w14:textId="77777777" w:rsidR="003F5DDB" w:rsidRDefault="00AF4638">
      <w:pPr>
        <w:pStyle w:val="Estilo"/>
      </w:pPr>
      <w:r>
        <w:t>Para los efectos de lo dispuesto en el párrafo anterior, la Comisión Reguladora de Energía podrá ejercer la facultad establecida en la fracción IV del artículo 26 de esta Ley.</w:t>
      </w:r>
    </w:p>
    <w:p w14:paraId="29E34311" w14:textId="77777777" w:rsidR="003F5DDB" w:rsidRDefault="003F5DDB">
      <w:pPr>
        <w:pStyle w:val="Estilo"/>
      </w:pPr>
    </w:p>
    <w:p w14:paraId="0E90B719" w14:textId="77777777" w:rsidR="003F5DDB" w:rsidRDefault="00AF4638">
      <w:pPr>
        <w:pStyle w:val="Estilo"/>
      </w:pPr>
      <w:r>
        <w:t>Lo es</w:t>
      </w:r>
      <w:r>
        <w:t>tablecido en este artículo tendrá vigencia hasta el 31 de diciembre de 2018.</w:t>
      </w:r>
    </w:p>
    <w:p w14:paraId="60CCFE57" w14:textId="77777777" w:rsidR="003F5DDB" w:rsidRDefault="003F5DDB">
      <w:pPr>
        <w:pStyle w:val="Estilo"/>
      </w:pPr>
    </w:p>
    <w:p w14:paraId="33463BA7" w14:textId="77777777" w:rsidR="003F5DDB" w:rsidRDefault="00AF4638">
      <w:pPr>
        <w:pStyle w:val="Estilo"/>
      </w:pPr>
      <w:r>
        <w:t>Décimo Tercero. Para los efectos de lo dispuesto en el artículo 25, fracción I, inciso a), de la presente Ley, los titulares de los permisos a que se refiere el artículo menciona</w:t>
      </w:r>
      <w:r>
        <w:t>do deberán reportar a la Comisión Reguladora de Energía el precio de enajenación de las gasolinas, diésel, turbosina y gasavión, aplicado a partir del 1 de enero de 2017. Dicha información deberá ser proporcionada a más tardar el 15 de enero de 2017.</w:t>
      </w:r>
    </w:p>
    <w:p w14:paraId="286B4CA9" w14:textId="77777777" w:rsidR="003F5DDB" w:rsidRDefault="003F5DDB">
      <w:pPr>
        <w:pStyle w:val="Estilo"/>
      </w:pPr>
    </w:p>
    <w:p w14:paraId="3768C4D0" w14:textId="77777777" w:rsidR="003F5DDB" w:rsidRDefault="00AF4638">
      <w:pPr>
        <w:pStyle w:val="Estilo"/>
      </w:pPr>
      <w:r>
        <w:lastRenderedPageBreak/>
        <w:t>Déci</w:t>
      </w:r>
      <w:r>
        <w:t>mo Cuarto. Los titulares de permisos de comercialización, distribución y expendio al público de gas licuado de petróleo y propano deberán reportar a la Comisión Reguladora de Energía el precio de enajenación de los productos mencionados aplicado a partir d</w:t>
      </w:r>
      <w:r>
        <w:t>el 1 de diciembre de 2016, información que deberá ser proporcionada a más tardar el 15 del mismo mes y año.</w:t>
      </w:r>
    </w:p>
    <w:p w14:paraId="49533C19" w14:textId="77777777" w:rsidR="003F5DDB" w:rsidRDefault="003F5DDB">
      <w:pPr>
        <w:pStyle w:val="Estilo"/>
      </w:pPr>
    </w:p>
    <w:p w14:paraId="19357170" w14:textId="77777777" w:rsidR="003F5DDB" w:rsidRDefault="00AF4638">
      <w:pPr>
        <w:pStyle w:val="Estilo"/>
      </w:pPr>
      <w:r>
        <w:t>Décimo Quinto. La aplicación de lo dispuesto en el artículo 26, fracción III de esta Ley entrará en vigor a partir del 1 de enero de 2019.</w:t>
      </w:r>
    </w:p>
    <w:p w14:paraId="324D8DCF" w14:textId="77777777" w:rsidR="003F5DDB" w:rsidRDefault="003F5DDB">
      <w:pPr>
        <w:pStyle w:val="Estilo"/>
      </w:pPr>
    </w:p>
    <w:p w14:paraId="644619E9" w14:textId="77777777" w:rsidR="003F5DDB" w:rsidRDefault="00AF4638">
      <w:pPr>
        <w:pStyle w:val="Estilo"/>
      </w:pPr>
      <w:r>
        <w:t>Décimo Sexto. Para efectos de lo dispuesto en el último párrafo del artículo 5o. de la Ley del Impuesto Especial sobre Producción y Servicios, la Secretaría de Hacienda y Crédito Público en un plazo máximo de 90 días contados a partir de la entrada en vigo</w:t>
      </w:r>
      <w:r>
        <w:t xml:space="preserve">r de la presente Ley, deberá emitir las reglas de carácter general aplicables al valor de los bonos de carbono y a su entrega como medio de pago del impuesto especial sobre producción y servicios aplicable a los combustibles fósiles. Dichas reglas deberán </w:t>
      </w:r>
      <w:r>
        <w:t>prever que también podrán ser aceptados como medio de pago los bonos de proyectos en México, avalados por la Organización de las Naciones Unidas dentro del Protocolo de Kioto o el instrumento que lo sustituya conforme al Acuerdo de Paris.</w:t>
      </w:r>
    </w:p>
    <w:p w14:paraId="705CE612" w14:textId="77777777" w:rsidR="003F5DDB" w:rsidRDefault="003F5DDB">
      <w:pPr>
        <w:pStyle w:val="Estilo"/>
      </w:pPr>
    </w:p>
    <w:p w14:paraId="36F325FE" w14:textId="77777777" w:rsidR="003F5DDB" w:rsidRDefault="00AF4638">
      <w:pPr>
        <w:pStyle w:val="Estilo"/>
      </w:pPr>
      <w:r>
        <w:t xml:space="preserve">Décimo Séptimo. </w:t>
      </w:r>
      <w:r>
        <w:t>Durante el ejercicio fiscal de 2017, para efectos del supuesto previsto en el artículo 21 Bis, fracción VIII, inciso b) de la Ley Federal de Presupuesto y Responsabilidad Hacendaria, referente al reintegro de recursos que las Entidades Federativas deben re</w:t>
      </w:r>
      <w:r>
        <w:t>alizar al Fondo de Estabilización de los Ingresos de las Entidades Federativas, la Secretaría de Hacienda y Crédito Público compensará dicho reintegro en parcialidades contra las participaciones federales de la Entidad Federativa de que se trate, sin ningu</w:t>
      </w:r>
      <w:r>
        <w:t>na carga financiera adicional, dentro del término de seis meses contados a partir del día siguiente a aquél en el que se comunique a la Entidad Federativa el monto que deberá reintegrar.</w:t>
      </w:r>
    </w:p>
    <w:p w14:paraId="29055904" w14:textId="77777777" w:rsidR="003F5DDB" w:rsidRDefault="003F5DDB">
      <w:pPr>
        <w:pStyle w:val="Estilo"/>
      </w:pPr>
    </w:p>
    <w:p w14:paraId="4D34BCD4" w14:textId="77777777" w:rsidR="003F5DDB" w:rsidRDefault="00AF4638">
      <w:pPr>
        <w:pStyle w:val="Estilo"/>
      </w:pPr>
      <w:r>
        <w:t>Décimo Octavo. La Secretaría de Hacienda y Crédito Público para el e</w:t>
      </w:r>
      <w:r>
        <w:t>jercicio fiscal de 2017, deberá reportar en los Informes Trimestrales que se presenten al Congreso de la Unión en términos del artículo 107, fracción I, de la Ley Federal de Presupuesto y Responsabilidad Hacendaria, la evolución del precio del petróleo obs</w:t>
      </w:r>
      <w:r>
        <w:t>ervado respecto del cubierto mediante la Estrategia de Coberturas Petroleras para el ejercicio fiscal 2017, así como de la subcuenta que se haya constituido como complemento en el Fondo de Estabilización de los Ingresos Presupuestarios.</w:t>
      </w:r>
    </w:p>
    <w:p w14:paraId="7B3CEAB4" w14:textId="77777777" w:rsidR="003F5DDB" w:rsidRDefault="003F5DDB">
      <w:pPr>
        <w:pStyle w:val="Estilo"/>
      </w:pPr>
    </w:p>
    <w:p w14:paraId="6B04E57D" w14:textId="77777777" w:rsidR="003F5DDB" w:rsidRDefault="00AF4638">
      <w:pPr>
        <w:pStyle w:val="Estilo"/>
      </w:pPr>
      <w:r>
        <w:t>Décimo Noveno. Con</w:t>
      </w:r>
      <w:r>
        <w:t xml:space="preserve"> el propósito de coadyuvar a la transparencia y al análisis de la política fiscal, así como de facilitar el estudio de la distribución del ingreso entre la población y del efecto de la política tributaria sobre dicha distribución, en el ejercicio fiscal 20</w:t>
      </w:r>
      <w:r>
        <w:t xml:space="preserve">17 la Secretaría de Hacienda y Crédito Público, a través del Servicio de Administración Tributaria, deberá hacer pública información estadística anónima de las declaraciones anuales del impuesto sobre la renta de los </w:t>
      </w:r>
      <w:r>
        <w:lastRenderedPageBreak/>
        <w:t>contribuyentes personas físicas y moral</w:t>
      </w:r>
      <w:r>
        <w:t>es. En ningún caso, la información pública podrá contener datos sobre el nombre, denominación o razón social y clave del registro federal de contribuyentes o información que permita la identificación del contribuyente.</w:t>
      </w:r>
    </w:p>
    <w:p w14:paraId="35E4CE0B" w14:textId="77777777" w:rsidR="003F5DDB" w:rsidRDefault="003F5DDB">
      <w:pPr>
        <w:pStyle w:val="Estilo"/>
      </w:pPr>
    </w:p>
    <w:p w14:paraId="25C1498C" w14:textId="77777777" w:rsidR="003F5DDB" w:rsidRDefault="00AF4638">
      <w:pPr>
        <w:pStyle w:val="Estilo"/>
      </w:pPr>
      <w:r>
        <w:t>El Servicio de Administración Tribut</w:t>
      </w:r>
      <w:r>
        <w:t>aria determinará las características, fuentes, metodología y periodo de la información estadística a publicar, misma que dará a conocer en su página de Internet. La información estadística será actualizada cada dos años.</w:t>
      </w:r>
    </w:p>
    <w:p w14:paraId="032F59A1" w14:textId="77777777" w:rsidR="003F5DDB" w:rsidRDefault="003F5DDB">
      <w:pPr>
        <w:pStyle w:val="Estilo"/>
      </w:pPr>
    </w:p>
    <w:p w14:paraId="4A8E19D4" w14:textId="77777777" w:rsidR="003F5DDB" w:rsidRDefault="00AF4638">
      <w:pPr>
        <w:pStyle w:val="Estilo"/>
      </w:pPr>
      <w:r>
        <w:t>Vigésimo. En el ejercicio fiscal d</w:t>
      </w:r>
      <w:r>
        <w:t>e 2017, la Secretaría de Hacienda y Crédito Público a través del Servicio de Administración Tributaria deberá publicar por lo menos dos estudios sobre la evasión fiscal en México. En la elaboración de dichos estudios deberán participar instituciones académ</w:t>
      </w:r>
      <w:r>
        <w:t>icas de prestigio en el país, instituciones académicas extranjeras, centros de investigación, organismos o instituciones nacionales o internacionales que se dediquen a la investigación o que sean especialistas en la materia. Por lo menos uno de los estudio</w:t>
      </w:r>
      <w:r>
        <w:t>s contendrá el análisis de la evasión fiscal por tipo de impuesto y utilizará información del ejercicio fiscal más reciente para el que ésta se encuentre disponible. Sus resultados deberán darse a conocer a las Comisiones de Hacienda y Crédito Público de a</w:t>
      </w:r>
      <w:r>
        <w:t>mbas Cámaras del Congreso de la Unión, a más tardar 35 días después de terminado el ejercicio fiscal de 2017.</w:t>
      </w:r>
    </w:p>
    <w:p w14:paraId="4881B787" w14:textId="77777777" w:rsidR="003F5DDB" w:rsidRDefault="003F5DDB">
      <w:pPr>
        <w:pStyle w:val="Estilo"/>
      </w:pPr>
    </w:p>
    <w:p w14:paraId="336A9AE6" w14:textId="77777777" w:rsidR="003F5DDB" w:rsidRDefault="00AF4638">
      <w:pPr>
        <w:pStyle w:val="Estilo"/>
      </w:pPr>
      <w:r>
        <w:t>Vigésimo Primero. Con el fin de dar continuidad al cumplimiento de lo establecido por el Sexto Transitorio, párrafo quinto del "Decreto por el qu</w:t>
      </w:r>
      <w:r>
        <w:t xml:space="preserve">e se reforman y adicionan diversas disposiciones de la Constitución Política de los Estados Unidos Mexicanos, en Materia de Energía", publicado el 20 de diciembre de 2013 en el Diario Oficial de la Federación, así como por el Décimo Segundo transitorio de </w:t>
      </w:r>
      <w:r>
        <w:t>la Ley de Ingresos de la Federación para el Ejercicio Fiscal de 2016, y de conformidad con lo establecido en el artículo 7o. de la Ley de Ingresos de la Federación para el Ejercicio Fiscal de 2017, la Secretaría de Energía deberá determinar durante el ejer</w:t>
      </w:r>
      <w:r>
        <w:t>cicio fiscal 2017 el justo valor económico de las inversiones afectadas solicitado por Petróleos Mexicanos y la Secretaría de Hacienda y Crédito Público podrá autorizar a Petróleos Mexicanos a deducir de los pagos provisionales mensuales del derecho por la</w:t>
      </w:r>
      <w:r>
        <w:t xml:space="preserve"> utilidad compartida del ejercicio fiscal de 2017, el justo valor económico de las inversiones afectadas que no hubiera sido compensado durante el 2016 conforme a lo dispuesto en el Décimo Segundo transitorio de la Ley de Ingresos de la Federación para el </w:t>
      </w:r>
      <w:r>
        <w:t>Ejercicio Fiscal de 2016.</w:t>
      </w:r>
    </w:p>
    <w:p w14:paraId="1BC52FC4" w14:textId="77777777" w:rsidR="003F5DDB" w:rsidRDefault="003F5DDB">
      <w:pPr>
        <w:pStyle w:val="Estilo"/>
      </w:pPr>
    </w:p>
    <w:p w14:paraId="76C62D3E" w14:textId="77777777" w:rsidR="003F5DDB" w:rsidRDefault="00AF4638">
      <w:pPr>
        <w:pStyle w:val="Estilo"/>
      </w:pPr>
      <w:r>
        <w:t xml:space="preserve">Para la determinación del justo valor económico al que hace referencia el párrafo anterior, la Secretaría de Energía deberá considerar todas las inversiones hechas en las áreas en exploración y campos en producción que Petróleos </w:t>
      </w:r>
      <w:r>
        <w:t>Mexicanos tuviera previo a la entrada en vigor del Decreto antes mencionado, que en el proceso de la Ronda Cero hubiera solicitado y que no le fueron otorgadas como asignaciones.</w:t>
      </w:r>
    </w:p>
    <w:p w14:paraId="2BC2A8D3" w14:textId="77777777" w:rsidR="003F5DDB" w:rsidRDefault="003F5DDB">
      <w:pPr>
        <w:pStyle w:val="Estilo"/>
      </w:pPr>
    </w:p>
    <w:p w14:paraId="65D35F85" w14:textId="77777777" w:rsidR="003F5DDB" w:rsidRDefault="00AF4638">
      <w:pPr>
        <w:pStyle w:val="Estilo"/>
      </w:pPr>
      <w:r>
        <w:t>En adición al anterior, y de acuerdo al procedimiento establecido en el pres</w:t>
      </w:r>
      <w:r>
        <w:t>ente transitorio, la contraprestación que reciba Petróleos Mexicanos durante el ejercicio fiscal 2017 deberá incluir el justo valor económico correspondiente a sus inversiones que hayan resultado afectadas con motivo de las adjudicaciones de contratos para</w:t>
      </w:r>
      <w:r>
        <w:t xml:space="preserve"> la exploración y extracción de hidrocarburos, efectuadas por la Comisión Nacional de Hidrocarburos derivados de la licitación CNH-R01-L04/2015, realizada durante el ejercicio fiscal 2016.</w:t>
      </w:r>
    </w:p>
    <w:p w14:paraId="79046C58" w14:textId="77777777" w:rsidR="003F5DDB" w:rsidRDefault="003F5DDB">
      <w:pPr>
        <w:pStyle w:val="Estilo"/>
      </w:pPr>
    </w:p>
    <w:p w14:paraId="39BD75EA" w14:textId="77777777" w:rsidR="003F5DDB" w:rsidRDefault="00AF4638">
      <w:pPr>
        <w:pStyle w:val="Estilo"/>
      </w:pPr>
      <w:r>
        <w:t>Vigésimo Segundo. Petróleos Mexicanos difundirá en su portal de In</w:t>
      </w:r>
      <w:r>
        <w:t>ternet una versión pública de su Plan de Negocios, misma que no deberá contener información que pudiera comprometer o poner en riesgo sus estrategias comerciales.</w:t>
      </w:r>
    </w:p>
    <w:p w14:paraId="346154EB" w14:textId="77777777" w:rsidR="003F5DDB" w:rsidRDefault="003F5DDB">
      <w:pPr>
        <w:pStyle w:val="Estilo"/>
      </w:pPr>
    </w:p>
    <w:p w14:paraId="15039D15" w14:textId="77777777" w:rsidR="003F5DDB" w:rsidRDefault="00AF4638">
      <w:pPr>
        <w:pStyle w:val="Estilo"/>
      </w:pPr>
      <w:r>
        <w:t xml:space="preserve">[N. DE E. TRANSITORIO DEL "DECRETO POR EL QUE SE EXPIDE LA LEY DE INGRESOS DE LA FEDERACIÓN </w:t>
      </w:r>
      <w:r>
        <w:t>PARA EL EJERCICIO FISCAL DE 2017.</w:t>
      </w:r>
    </w:p>
    <w:p w14:paraId="46ADDCB6" w14:textId="77777777" w:rsidR="003F5DDB" w:rsidRDefault="003F5DDB">
      <w:pPr>
        <w:pStyle w:val="Estilo"/>
      </w:pPr>
    </w:p>
    <w:p w14:paraId="16F900CB" w14:textId="77777777" w:rsidR="003F5DDB" w:rsidRDefault="00AF4638">
      <w:pPr>
        <w:pStyle w:val="Estilo"/>
      </w:pPr>
      <w:r>
        <w:t>Único. El presente Decreto entrará en vigor conforme a lo siguiente:</w:t>
      </w:r>
    </w:p>
    <w:p w14:paraId="69A03AF1" w14:textId="77777777" w:rsidR="003F5DDB" w:rsidRDefault="003F5DDB">
      <w:pPr>
        <w:pStyle w:val="Estilo"/>
      </w:pPr>
    </w:p>
    <w:p w14:paraId="43022F87" w14:textId="77777777" w:rsidR="003F5DDB" w:rsidRDefault="00AF4638">
      <w:pPr>
        <w:pStyle w:val="Estilo"/>
      </w:pPr>
      <w:r>
        <w:t>I. El Artículo Primero, el 1 de enero de 2017, salvo lo dispuesto en los transitorios Décimo Segundo y Décimo Cuarto de la Ley de Ingresos de la Federa</w:t>
      </w:r>
      <w:r>
        <w:t>ción para el Ejercicio Fiscal de 2017, los cuales entrarán en vigor el día siguiente al de la publicación en el Diario Oficial de la Federación del presente Decreto, y</w:t>
      </w:r>
    </w:p>
    <w:p w14:paraId="45E6312C" w14:textId="77777777" w:rsidR="003F5DDB" w:rsidRDefault="003F5DDB">
      <w:pPr>
        <w:pStyle w:val="Estilo"/>
      </w:pPr>
    </w:p>
    <w:p w14:paraId="2AF94ABD" w14:textId="77777777" w:rsidR="003F5DDB" w:rsidRDefault="00AF4638">
      <w:pPr>
        <w:pStyle w:val="Estilo"/>
      </w:pPr>
      <w:r>
        <w:t xml:space="preserve">II. El Artículo Segundo, al día siguiente de su publicación en el Diario Oficial de la </w:t>
      </w:r>
      <w:r>
        <w:t>Federación.</w:t>
      </w:r>
    </w:p>
    <w:p w14:paraId="38B501C3" w14:textId="77777777" w:rsidR="003F5DDB" w:rsidRDefault="003F5DDB">
      <w:pPr>
        <w:pStyle w:val="Estilo"/>
      </w:pPr>
    </w:p>
    <w:p w14:paraId="13116C29" w14:textId="77777777" w:rsidR="003F5DDB" w:rsidRDefault="003F5DDB">
      <w:pPr>
        <w:pStyle w:val="Estilo"/>
      </w:pPr>
    </w:p>
    <w:p w14:paraId="1E6F1DF7" w14:textId="77777777" w:rsidR="003F5DDB" w:rsidRDefault="00AF4638">
      <w:pPr>
        <w:pStyle w:val="Estilo"/>
      </w:pPr>
      <w:r>
        <w:t>D.O.F. 27 DE DICIEMBRE DE 2016.</w:t>
      </w:r>
    </w:p>
    <w:p w14:paraId="27DD41A2" w14:textId="77777777" w:rsidR="003F5DDB" w:rsidRDefault="003F5DDB">
      <w:pPr>
        <w:pStyle w:val="Estilo"/>
      </w:pPr>
    </w:p>
    <w:p w14:paraId="6E2BA077" w14:textId="77777777" w:rsidR="003F5DDB" w:rsidRDefault="00AF4638">
      <w:pPr>
        <w:pStyle w:val="Estilo"/>
      </w:pPr>
      <w:r>
        <w:t>[N. DE E. TRANSITORIO DEL “ACUERDO POR EL QUE SE ACTUALIZAN LAS CUOTAS QUE SE ESPECIFICAN EN MATERIA DEL IMPUESTO ESPECIAL SOBRE PRODUCCIÓN Y SERVICIOS”.]</w:t>
      </w:r>
    </w:p>
    <w:p w14:paraId="1AB7F36A" w14:textId="77777777" w:rsidR="003F5DDB" w:rsidRDefault="003F5DDB">
      <w:pPr>
        <w:pStyle w:val="Estilo"/>
      </w:pPr>
    </w:p>
    <w:p w14:paraId="1E01D87E" w14:textId="77777777" w:rsidR="003F5DDB" w:rsidRDefault="00AF4638">
      <w:pPr>
        <w:pStyle w:val="Estilo"/>
      </w:pPr>
      <w:r>
        <w:t xml:space="preserve">ÚNICO.- El presente Acuerdo entrará en vigor el 1 </w:t>
      </w:r>
      <w:r>
        <w:t>de enero de 2017.</w:t>
      </w:r>
    </w:p>
    <w:p w14:paraId="47DB08FA" w14:textId="77777777" w:rsidR="003F5DDB" w:rsidRDefault="003F5DDB">
      <w:pPr>
        <w:pStyle w:val="Estilo"/>
      </w:pPr>
    </w:p>
    <w:p w14:paraId="38F4494B" w14:textId="77777777" w:rsidR="003F5DDB" w:rsidRDefault="003F5DDB">
      <w:pPr>
        <w:pStyle w:val="Estilo"/>
      </w:pPr>
    </w:p>
    <w:p w14:paraId="0EACA05C" w14:textId="77777777" w:rsidR="003F5DDB" w:rsidRDefault="00AF4638">
      <w:pPr>
        <w:pStyle w:val="Estilo"/>
      </w:pPr>
      <w:r>
        <w:t>D.O.F. 28 DE DICIEMBRE DE 2018.</w:t>
      </w:r>
    </w:p>
    <w:p w14:paraId="0F90A24C" w14:textId="77777777" w:rsidR="003F5DDB" w:rsidRDefault="003F5DDB">
      <w:pPr>
        <w:pStyle w:val="Estilo"/>
      </w:pPr>
    </w:p>
    <w:p w14:paraId="3AAEEBEA" w14:textId="77777777" w:rsidR="003F5DDB" w:rsidRDefault="00AF4638">
      <w:pPr>
        <w:pStyle w:val="Estilo"/>
      </w:pPr>
      <w:r>
        <w:t>[N. DE E. TRANSITORIO DEL “ACUERDO POR EL QUE SE ACTUALIZAN LAS CUOTAS QUE SE ESPECIFICAN EN MATERIA DEL IMPUESTO ESPECIAL SOBRE PRODUCCIÓN Y SERVICIOS”.]</w:t>
      </w:r>
    </w:p>
    <w:p w14:paraId="639D5396" w14:textId="77777777" w:rsidR="003F5DDB" w:rsidRDefault="003F5DDB">
      <w:pPr>
        <w:pStyle w:val="Estilo"/>
      </w:pPr>
    </w:p>
    <w:p w14:paraId="259C8AB2" w14:textId="77777777" w:rsidR="003F5DDB" w:rsidRDefault="00AF4638">
      <w:pPr>
        <w:pStyle w:val="Estilo"/>
      </w:pPr>
      <w:r>
        <w:t>ÚNICO.- El presente Acuerdo entrará en vigor el</w:t>
      </w:r>
      <w:r>
        <w:t xml:space="preserve"> 1 de enero de 2019.</w:t>
      </w:r>
    </w:p>
    <w:p w14:paraId="0181830B" w14:textId="77777777" w:rsidR="003F5DDB" w:rsidRDefault="003F5DDB">
      <w:pPr>
        <w:pStyle w:val="Estilo"/>
      </w:pPr>
    </w:p>
    <w:p w14:paraId="608CEF32" w14:textId="77777777" w:rsidR="003F5DDB" w:rsidRDefault="003F5DDB">
      <w:pPr>
        <w:pStyle w:val="Estilo"/>
      </w:pPr>
    </w:p>
    <w:p w14:paraId="19C145D5" w14:textId="77777777" w:rsidR="003F5DDB" w:rsidRDefault="00AF4638">
      <w:pPr>
        <w:pStyle w:val="Estilo"/>
      </w:pPr>
      <w:r>
        <w:lastRenderedPageBreak/>
        <w:t>D.O.F. 9 DE DICIEMBRE DE 2019.</w:t>
      </w:r>
    </w:p>
    <w:p w14:paraId="26A0B434" w14:textId="77777777" w:rsidR="003F5DDB" w:rsidRDefault="003F5DDB">
      <w:pPr>
        <w:pStyle w:val="Estilo"/>
      </w:pPr>
    </w:p>
    <w:p w14:paraId="7E2DEEBA" w14:textId="77777777" w:rsidR="003F5DDB" w:rsidRDefault="00AF4638">
      <w:pPr>
        <w:pStyle w:val="Estilo"/>
      </w:pPr>
      <w:r>
        <w:t xml:space="preserve">[N. DE E. DISPOSICIONES TRANSITORIAS DE LA LEY DEL IMPUESTO ESPECIAL SOBRE PRODUCCIÓN Y SERVICIOS Y TRANSITORIO DEL DECRETO POR EL QUE SE REFORMAN, ADICIONAN Y DEROGAN DIVERSAS DISPOSICIONES DE LA LEY </w:t>
      </w:r>
      <w:r>
        <w:t>DEL IMPUESTO SOBRE LA RENTA, DE LA LEY DEL IMPUESTO AL VALOR AGREGADO, DE LA LEY DEL IMPUESTO ESPECIAL SOBRE PRODUCCIÓN Y SERVICIOS Y DEL CÓDIGO FISCAL DE LA FEDERACIÓN.]</w:t>
      </w:r>
    </w:p>
    <w:p w14:paraId="432C4C7B" w14:textId="77777777" w:rsidR="003F5DDB" w:rsidRDefault="003F5DDB">
      <w:pPr>
        <w:pStyle w:val="Estilo"/>
      </w:pPr>
    </w:p>
    <w:p w14:paraId="157EEEB7" w14:textId="77777777" w:rsidR="003F5DDB" w:rsidRDefault="00AF4638">
      <w:pPr>
        <w:pStyle w:val="Estilo"/>
      </w:pPr>
      <w:r>
        <w:t>DISPOSICIONES TRANSITORIAS DE LA LEY DEL IMPUESTO ESPECIAL SOBRE PRODUCCIÓN Y SERVIC</w:t>
      </w:r>
      <w:r>
        <w:t>IOS</w:t>
      </w:r>
    </w:p>
    <w:p w14:paraId="4198A8C3" w14:textId="77777777" w:rsidR="003F5DDB" w:rsidRDefault="003F5DDB">
      <w:pPr>
        <w:pStyle w:val="Estilo"/>
      </w:pPr>
    </w:p>
    <w:p w14:paraId="188F2938" w14:textId="77777777" w:rsidR="003F5DDB" w:rsidRDefault="00AF4638">
      <w:pPr>
        <w:pStyle w:val="Estilo"/>
      </w:pPr>
      <w:r>
        <w:t>Artículo Sexto.- En relación con las modificaciones a las que se refiere el Artículo Quinto de este Decreto, se estará a lo siguiente:</w:t>
      </w:r>
    </w:p>
    <w:p w14:paraId="472CFDCB" w14:textId="77777777" w:rsidR="003F5DDB" w:rsidRDefault="003F5DDB">
      <w:pPr>
        <w:pStyle w:val="Estilo"/>
      </w:pPr>
    </w:p>
    <w:p w14:paraId="24113448" w14:textId="77777777" w:rsidR="003F5DDB" w:rsidRDefault="00AF4638">
      <w:pPr>
        <w:pStyle w:val="Estilo"/>
      </w:pPr>
      <w:r>
        <w:t>I. Para los efectos del artículo 2o., fracción I, inciso C), segundo párrafo, de la Ley del Impuesto Especial sobre</w:t>
      </w:r>
      <w:r>
        <w:t xml:space="preserve"> Producción y Servicios, la cuota aplicable a tabacos labrados para el ejercicio fiscal de 2020, se actualizará con el factor de actualización correspondiente al periodo comprendido desde el mes de diciembre de 2010, hasta el mes de diciembre de 2019, mism</w:t>
      </w:r>
      <w:r>
        <w:t xml:space="preserve">o que se obtendrá de conformidad con el artículo 17-A del Código Fiscal de la Federación. La Secretaría de Hacienda y Crédito Público, publicará el factor de actualización en el Diario Oficial de la Federación durante el mes de diciembre de 2019, así como </w:t>
      </w:r>
      <w:r>
        <w:t>la cuota actualizada, misma que se expresará hasta el diezmilésimo.</w:t>
      </w:r>
    </w:p>
    <w:p w14:paraId="430F7856" w14:textId="77777777" w:rsidR="003F5DDB" w:rsidRDefault="003F5DDB">
      <w:pPr>
        <w:pStyle w:val="Estilo"/>
      </w:pPr>
    </w:p>
    <w:p w14:paraId="43884E56" w14:textId="77777777" w:rsidR="003F5DDB" w:rsidRDefault="00AF4638">
      <w:pPr>
        <w:pStyle w:val="Estilo"/>
      </w:pPr>
      <w:r>
        <w:t>La presente disposición entrará en vigor al día siguiente de la publicación del presente Decreto en el Diario Oficial de la Federación.</w:t>
      </w:r>
    </w:p>
    <w:p w14:paraId="5F3223F0" w14:textId="77777777" w:rsidR="003F5DDB" w:rsidRDefault="003F5DDB">
      <w:pPr>
        <w:pStyle w:val="Estilo"/>
      </w:pPr>
    </w:p>
    <w:p w14:paraId="2199A134" w14:textId="77777777" w:rsidR="003F5DDB" w:rsidRDefault="00AF4638">
      <w:pPr>
        <w:pStyle w:val="Estilo"/>
      </w:pPr>
      <w:r>
        <w:t>II. Para los efectos del artículo 2o., fracción I,</w:t>
      </w:r>
      <w:r>
        <w:t xml:space="preserve"> inciso G), segundo párrafo, de la Ley del Impuesto Especial sobre Producción y Servicios, la cuota aplicable a bebidas saborizadas para el ejercicio fiscal de 2020, se actualizará con el factor de actualización correspondiente al periodo comprendido desde</w:t>
      </w:r>
      <w:r>
        <w:t xml:space="preserve"> el mes de diciembre de 2017, hasta el mes de diciembre de 2019, mismo que se obtendrá de conformidad con el artículo 17-A del Código Fiscal de la Federación. La Secretaría de Hacienda y Crédito Público, publicará el factor de actualización en el Diario Of</w:t>
      </w:r>
      <w:r>
        <w:t>icial de la Federación durante el mes de diciembre de 2019, así como la cuota actualizada, misma que se expresará hasta el diezmilésimo.</w:t>
      </w:r>
    </w:p>
    <w:p w14:paraId="1DCA1AC4" w14:textId="77777777" w:rsidR="003F5DDB" w:rsidRDefault="003F5DDB">
      <w:pPr>
        <w:pStyle w:val="Estilo"/>
      </w:pPr>
    </w:p>
    <w:p w14:paraId="6D7180A1" w14:textId="77777777" w:rsidR="003F5DDB" w:rsidRDefault="00AF4638">
      <w:pPr>
        <w:pStyle w:val="Estilo"/>
      </w:pPr>
      <w:r>
        <w:t>Transitorio</w:t>
      </w:r>
    </w:p>
    <w:p w14:paraId="36609FDE" w14:textId="77777777" w:rsidR="003F5DDB" w:rsidRDefault="003F5DDB">
      <w:pPr>
        <w:pStyle w:val="Estilo"/>
      </w:pPr>
    </w:p>
    <w:p w14:paraId="33E1D965" w14:textId="77777777" w:rsidR="003F5DDB" w:rsidRDefault="00AF4638">
      <w:pPr>
        <w:pStyle w:val="Estilo"/>
      </w:pPr>
      <w:r>
        <w:t>Único. El presente Decreto entrará en vigor el 1 de enero de 2020.</w:t>
      </w:r>
    </w:p>
    <w:p w14:paraId="7A5DD80C" w14:textId="77777777" w:rsidR="003F5DDB" w:rsidRDefault="003F5DDB">
      <w:pPr>
        <w:pStyle w:val="Estilo"/>
      </w:pPr>
    </w:p>
    <w:p w14:paraId="7D3634D3" w14:textId="77777777" w:rsidR="003F5DDB" w:rsidRDefault="003F5DDB">
      <w:pPr>
        <w:pStyle w:val="Estilo"/>
      </w:pPr>
    </w:p>
    <w:p w14:paraId="23957538" w14:textId="77777777" w:rsidR="003F5DDB" w:rsidRDefault="00AF4638">
      <w:pPr>
        <w:pStyle w:val="Estilo"/>
      </w:pPr>
      <w:r>
        <w:t>D.O.F. 24 DE DICIEMBRE DE 2019.</w:t>
      </w:r>
    </w:p>
    <w:p w14:paraId="37BEB4D8" w14:textId="77777777" w:rsidR="003F5DDB" w:rsidRDefault="003F5DDB">
      <w:pPr>
        <w:pStyle w:val="Estilo"/>
      </w:pPr>
    </w:p>
    <w:p w14:paraId="2A2C9198" w14:textId="77777777" w:rsidR="003F5DDB" w:rsidRDefault="00AF4638">
      <w:pPr>
        <w:pStyle w:val="Estilo"/>
      </w:pPr>
      <w:r>
        <w:lastRenderedPageBreak/>
        <w:t>[N. DE E. TRANSITORIO DEL "ACUERDO POR EL QUE SE ACTUALIZAN LAS CUOTAS QUE SE ESPECIFICAN EN MATERIA DEL IMPUESTO ESPECIAL SOBRE PRODUCCIÓN Y SERVICIOS".]</w:t>
      </w:r>
    </w:p>
    <w:p w14:paraId="0ADA46DE" w14:textId="77777777" w:rsidR="003F5DDB" w:rsidRDefault="003F5DDB">
      <w:pPr>
        <w:pStyle w:val="Estilo"/>
      </w:pPr>
    </w:p>
    <w:p w14:paraId="72DD7389" w14:textId="77777777" w:rsidR="003F5DDB" w:rsidRDefault="00AF4638">
      <w:pPr>
        <w:pStyle w:val="Estilo"/>
      </w:pPr>
      <w:r>
        <w:t>ÚNICO.- El presente Acuerdo entrará en vigor el 1 de enero de 2020.</w:t>
      </w:r>
    </w:p>
    <w:p w14:paraId="34A63426" w14:textId="77777777" w:rsidR="003F5DDB" w:rsidRDefault="003F5DDB">
      <w:pPr>
        <w:pStyle w:val="Estilo"/>
      </w:pPr>
    </w:p>
    <w:p w14:paraId="672B6680" w14:textId="77777777" w:rsidR="003F5DDB" w:rsidRDefault="003F5DDB">
      <w:pPr>
        <w:pStyle w:val="Estilo"/>
      </w:pPr>
    </w:p>
    <w:p w14:paraId="07082E65" w14:textId="77777777" w:rsidR="003F5DDB" w:rsidRDefault="00AF4638">
      <w:pPr>
        <w:pStyle w:val="Estilo"/>
      </w:pPr>
      <w:r>
        <w:t xml:space="preserve">D.O.F. 24 DE </w:t>
      </w:r>
      <w:r>
        <w:t>DICIEMBRE DE 2020.</w:t>
      </w:r>
    </w:p>
    <w:p w14:paraId="5FE88FC3" w14:textId="77777777" w:rsidR="003F5DDB" w:rsidRDefault="003F5DDB">
      <w:pPr>
        <w:pStyle w:val="Estilo"/>
      </w:pPr>
    </w:p>
    <w:p w14:paraId="77E01915" w14:textId="77777777" w:rsidR="003F5DDB" w:rsidRDefault="00AF4638">
      <w:pPr>
        <w:pStyle w:val="Estilo"/>
      </w:pPr>
      <w:r>
        <w:t>[N. DE E. TRANSITORIO DEL "ACUERDO POR EL QUE SE ACTUALIZAN LAS CUOTAS QUE SE ESPECIFICAN EN MATERIA DEL IMPUESTO ESPECIAL SOBRE PRODUCCIÓN Y SERVICIOS".]</w:t>
      </w:r>
    </w:p>
    <w:p w14:paraId="6B2F3463" w14:textId="77777777" w:rsidR="003F5DDB" w:rsidRDefault="003F5DDB">
      <w:pPr>
        <w:pStyle w:val="Estilo"/>
      </w:pPr>
    </w:p>
    <w:p w14:paraId="0CF99A40" w14:textId="77777777" w:rsidR="003F5DDB" w:rsidRDefault="00AF4638">
      <w:pPr>
        <w:pStyle w:val="Estilo"/>
      </w:pPr>
      <w:r>
        <w:t>ÚNICO.- El presente Acuerdo entrará en vigor el 1 de enero de 2021.</w:t>
      </w:r>
    </w:p>
    <w:p w14:paraId="5E9F4C76" w14:textId="77777777" w:rsidR="003F5DDB" w:rsidRDefault="003F5DDB">
      <w:pPr>
        <w:pStyle w:val="Estilo"/>
      </w:pPr>
    </w:p>
    <w:p w14:paraId="20452216" w14:textId="77777777" w:rsidR="003F5DDB" w:rsidRDefault="003F5DDB">
      <w:pPr>
        <w:pStyle w:val="Estilo"/>
      </w:pPr>
    </w:p>
    <w:p w14:paraId="173969F4" w14:textId="77777777" w:rsidR="003F5DDB" w:rsidRDefault="00AF4638">
      <w:pPr>
        <w:pStyle w:val="Estilo"/>
      </w:pPr>
      <w:r>
        <w:t xml:space="preserve">D.O.F. 12 </w:t>
      </w:r>
      <w:r>
        <w:t>DE NOVIEMBRE DE 2021.</w:t>
      </w:r>
    </w:p>
    <w:p w14:paraId="10A285D1" w14:textId="77777777" w:rsidR="003F5DDB" w:rsidRDefault="003F5DDB">
      <w:pPr>
        <w:pStyle w:val="Estilo"/>
      </w:pPr>
    </w:p>
    <w:p w14:paraId="45F4640A" w14:textId="77777777" w:rsidR="003F5DDB" w:rsidRDefault="00AF4638">
      <w:pPr>
        <w:pStyle w:val="Estilo"/>
      </w:pPr>
      <w:r>
        <w:t>[N. DE E. TRANSITORIO DEL "DECRETO POR EL QUE SE REFORMAN, ADICIONAN Y DEROGAN DIVERSAS DISPOSICIONES DE LA LEY DEL IMPUESTO SOBRE LA RENTA, DE LA LEY DEL IMPUESTO AL VALOR AGREGADO, DE LA LEY DEL IMPUESTO ESPECIAL SOBRE PRODUCCIÓN Y</w:t>
      </w:r>
      <w:r>
        <w:t xml:space="preserve"> SERVICIOS, DE LA LEY FEDERAL DEL IMPUESTO SOBRE AUTOMÓVILES NUEVOS, DEL CÓDIGO FISCAL DE LA FEDERACIÓN Y OTROS ORDENAMIENTOS".]</w:t>
      </w:r>
    </w:p>
    <w:p w14:paraId="4BAEA78D" w14:textId="77777777" w:rsidR="003F5DDB" w:rsidRDefault="003F5DDB">
      <w:pPr>
        <w:pStyle w:val="Estilo"/>
      </w:pPr>
    </w:p>
    <w:p w14:paraId="065EB6D9" w14:textId="77777777" w:rsidR="003F5DDB" w:rsidRDefault="00AF4638">
      <w:pPr>
        <w:pStyle w:val="Estilo"/>
      </w:pPr>
      <w:r>
        <w:t xml:space="preserve">ÚNICO. El presente Decreto entrará en vigor el 1 de enero de 2022. Los procedimientos iniciados con anterioridad a la entrada </w:t>
      </w:r>
      <w:r>
        <w:t>en vigor del presente Decreto, deberán substanciarse y resolverse en términos de las disposiciones vigentes hasta el 31 de diciembre de 2021.</w:t>
      </w:r>
    </w:p>
    <w:p w14:paraId="7A996883" w14:textId="77777777" w:rsidR="003F5DDB" w:rsidRDefault="003F5DDB">
      <w:pPr>
        <w:pStyle w:val="Estilo"/>
      </w:pPr>
    </w:p>
    <w:p w14:paraId="6A4B66F1" w14:textId="77777777" w:rsidR="003F5DDB" w:rsidRDefault="003F5DDB">
      <w:pPr>
        <w:pStyle w:val="Estilo"/>
      </w:pPr>
    </w:p>
    <w:p w14:paraId="69B92768" w14:textId="77777777" w:rsidR="003F5DDB" w:rsidRDefault="00AF4638">
      <w:pPr>
        <w:pStyle w:val="Estilo"/>
      </w:pPr>
      <w:r>
        <w:t>D.O.F. 23 DE DICIEMBRE DE 2021.</w:t>
      </w:r>
    </w:p>
    <w:p w14:paraId="7F29A448" w14:textId="77777777" w:rsidR="003F5DDB" w:rsidRDefault="003F5DDB">
      <w:pPr>
        <w:pStyle w:val="Estilo"/>
      </w:pPr>
    </w:p>
    <w:p w14:paraId="7B9066BF" w14:textId="77777777" w:rsidR="003F5DDB" w:rsidRDefault="00AF4638">
      <w:pPr>
        <w:pStyle w:val="Estilo"/>
      </w:pPr>
      <w:r>
        <w:t>[N. DE E. TRANSITORIO DEL "ACUERDO POR EL QUE SE ACTUALIZAN LAS CUOTAS QUE SE E</w:t>
      </w:r>
      <w:r>
        <w:t>SPECIFICAN EN MATERIA DEL IMPUESTO ESPECIAL SOBRE PRODUCCIÓN Y SERVICIOS PARA 2022".]</w:t>
      </w:r>
    </w:p>
    <w:p w14:paraId="6DC2B2AF" w14:textId="77777777" w:rsidR="003F5DDB" w:rsidRDefault="003F5DDB">
      <w:pPr>
        <w:pStyle w:val="Estilo"/>
      </w:pPr>
    </w:p>
    <w:p w14:paraId="614DC2CE" w14:textId="77777777" w:rsidR="003F5DDB" w:rsidRDefault="00AF4638">
      <w:pPr>
        <w:pStyle w:val="Estilo"/>
      </w:pPr>
      <w:r>
        <w:t>ÚNICO.- El presente Acuerdo entrará en vigor el 1 de enero de 2022.</w:t>
      </w:r>
    </w:p>
    <w:p w14:paraId="7F3753F1" w14:textId="77777777" w:rsidR="003F5DDB" w:rsidRDefault="003F5DDB">
      <w:pPr>
        <w:pStyle w:val="Estilo"/>
      </w:pPr>
    </w:p>
    <w:p w14:paraId="089C2F1A" w14:textId="77777777" w:rsidR="003F5DDB" w:rsidRDefault="003F5DDB">
      <w:pPr>
        <w:pStyle w:val="Estilo"/>
      </w:pPr>
    </w:p>
    <w:p w14:paraId="6AC7B74F" w14:textId="77777777" w:rsidR="003F5DDB" w:rsidRDefault="00AF4638">
      <w:pPr>
        <w:pStyle w:val="Estilo"/>
      </w:pPr>
      <w:r>
        <w:t>D.O.F. 28 DE DICIEMBRE DE 2022.</w:t>
      </w:r>
    </w:p>
    <w:p w14:paraId="0AD03AC1" w14:textId="77777777" w:rsidR="003F5DDB" w:rsidRDefault="003F5DDB">
      <w:pPr>
        <w:pStyle w:val="Estilo"/>
      </w:pPr>
    </w:p>
    <w:p w14:paraId="716AA4B3" w14:textId="77777777" w:rsidR="003F5DDB" w:rsidRDefault="00AF4638">
      <w:pPr>
        <w:pStyle w:val="Estilo"/>
      </w:pPr>
      <w:r>
        <w:t xml:space="preserve">[N. DE E. TRANSITORIO DEL "ACUERDO POR EL QUE SE </w:t>
      </w:r>
      <w:r>
        <w:t>ACTUALIZAN LAS CUOTAS QUE SE ESPECIFICAN EN MATERIA DEL IMPUESTO ESPECIAL SOBRE PRODUCCIÓN Y SERVICIOS PARA 2023".]</w:t>
      </w:r>
    </w:p>
    <w:p w14:paraId="233D55C6" w14:textId="77777777" w:rsidR="003F5DDB" w:rsidRDefault="003F5DDB">
      <w:pPr>
        <w:pStyle w:val="Estilo"/>
      </w:pPr>
    </w:p>
    <w:p w14:paraId="03105264" w14:textId="77777777" w:rsidR="003F5DDB" w:rsidRDefault="00AF4638">
      <w:pPr>
        <w:pStyle w:val="Estilo"/>
      </w:pPr>
      <w:r>
        <w:t>ÚNICO.- El presente Acuerdo entrará en vigor el 1 de enero de 2023.</w:t>
      </w:r>
    </w:p>
    <w:p w14:paraId="2435886B" w14:textId="77777777" w:rsidR="003F5DDB" w:rsidRDefault="003F5DDB">
      <w:pPr>
        <w:pStyle w:val="Estilo"/>
      </w:pPr>
    </w:p>
    <w:p w14:paraId="34BF2C4B" w14:textId="77777777" w:rsidR="003F5DDB" w:rsidRDefault="003F5DDB">
      <w:pPr>
        <w:pStyle w:val="Estilo"/>
      </w:pPr>
    </w:p>
    <w:p w14:paraId="2513054D" w14:textId="77777777" w:rsidR="003F5DDB" w:rsidRDefault="00AF4638">
      <w:pPr>
        <w:pStyle w:val="Estilo"/>
      </w:pPr>
      <w:r>
        <w:t>D.O.F. 22 DE DICIEMBRE DE 2023.</w:t>
      </w:r>
    </w:p>
    <w:p w14:paraId="65BF1C75" w14:textId="77777777" w:rsidR="003F5DDB" w:rsidRDefault="003F5DDB">
      <w:pPr>
        <w:pStyle w:val="Estilo"/>
      </w:pPr>
    </w:p>
    <w:p w14:paraId="6FB3AB43" w14:textId="77777777" w:rsidR="003F5DDB" w:rsidRDefault="00AF4638">
      <w:pPr>
        <w:pStyle w:val="Estilo"/>
      </w:pPr>
      <w:r>
        <w:t>[N. DE E. TRANSITORIO DEL “ACUERDO P</w:t>
      </w:r>
      <w:r>
        <w:t>OR EL QUE SE ACTUALIZAN LAS CUOTAS QUE SE ESPECIFICAN EN MATERIA DEL IMPUESTO ESPECIAL SOBRE PRODUCCIÓN Y SERVICIOS PARA 2024”.]</w:t>
      </w:r>
    </w:p>
    <w:p w14:paraId="5ABE25B8" w14:textId="77777777" w:rsidR="003F5DDB" w:rsidRDefault="003F5DDB">
      <w:pPr>
        <w:pStyle w:val="Estilo"/>
      </w:pPr>
    </w:p>
    <w:p w14:paraId="4BB9F1C3" w14:textId="77777777" w:rsidR="003F5DDB" w:rsidRDefault="00AF4638">
      <w:pPr>
        <w:pStyle w:val="Estilo"/>
      </w:pPr>
      <w:r>
        <w:t>ÚNICO.- El presente Acuerdo entrará en vigor el 1 de enero de 2024.</w:t>
      </w:r>
    </w:p>
    <w:p w14:paraId="377CB196" w14:textId="77777777" w:rsidR="003F5DDB" w:rsidRDefault="003F5DDB">
      <w:pPr>
        <w:pStyle w:val="Estilo"/>
      </w:pPr>
    </w:p>
    <w:sectPr w:rsidR="003F5DDB" w:rsidSect="009425A2">
      <w:headerReference w:type="even" r:id="rId7"/>
      <w:headerReference w:type="default" r:id="rId8"/>
      <w:footerReference w:type="even" r:id="rId9"/>
      <w:footerReference w:type="default" r:id="rId10"/>
      <w:headerReference w:type="first" r:id="rId11"/>
      <w:footerReference w:type="first" r:id="rId12"/>
      <w:pgSz w:w="12240" w:h="15840" w:code="1"/>
      <w:pgMar w:top="1417" w:right="1701" w:bottom="141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4D5799" w14:textId="77777777" w:rsidR="00AF4638" w:rsidRDefault="00AF4638" w:rsidP="006E4391">
      <w:pPr>
        <w:spacing w:after="0" w:line="240" w:lineRule="auto"/>
      </w:pPr>
      <w:r>
        <w:separator/>
      </w:r>
    </w:p>
  </w:endnote>
  <w:endnote w:type="continuationSeparator" w:id="0">
    <w:p w14:paraId="20E220A8" w14:textId="77777777" w:rsidR="00AF4638" w:rsidRDefault="00AF4638" w:rsidP="006E43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4A81D" w14:textId="77777777" w:rsidR="009B0A07" w:rsidRDefault="009B0A0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9"/>
      <w:gridCol w:w="4419"/>
    </w:tblGrid>
    <w:tr w:rsidR="00A9075C" w14:paraId="4749F795" w14:textId="77777777" w:rsidTr="00D61ABC">
      <w:tc>
        <w:tcPr>
          <w:tcW w:w="2500" w:type="pct"/>
        </w:tcPr>
        <w:p w14:paraId="6B96F496" w14:textId="77777777" w:rsidR="00A9075C" w:rsidRDefault="003E086C" w:rsidP="00275FEE">
          <w:pPr>
            <w:pStyle w:val="Piedepgina"/>
          </w:pPr>
          <w:r>
            <w:fldChar w:fldCharType="begin"/>
          </w:r>
          <w:r w:rsidR="00A9075C">
            <w:instrText xml:space="preserve"> DATE  \@ "dd/MM/yyyy hh:mm am/pm"  \* MERGEFORMAT </w:instrText>
          </w:r>
          <w:r>
            <w:fldChar w:fldCharType="separate"/>
          </w:r>
          <w:r w:rsidR="00FB3E10">
            <w:rPr>
              <w:noProof/>
            </w:rPr>
            <w:t>17/01/2024 02:34 p. m.</w:t>
          </w:r>
          <w:r>
            <w:fldChar w:fldCharType="end"/>
          </w:r>
        </w:p>
      </w:tc>
      <w:tc>
        <w:tcPr>
          <w:tcW w:w="2500" w:type="pct"/>
        </w:tcPr>
        <w:sdt>
          <w:sdtPr>
            <w:id w:val="8289949"/>
            <w:docPartObj>
              <w:docPartGallery w:val="Page Numbers (Bottom of Page)"/>
              <w:docPartUnique/>
            </w:docPartObj>
          </w:sdtPr>
          <w:sdtEndPr/>
          <w:sdtContent>
            <w:p w14:paraId="1932012D" w14:textId="77777777" w:rsidR="00A9075C" w:rsidRDefault="003E086C" w:rsidP="00275FEE">
              <w:pPr>
                <w:pStyle w:val="Piedepgina"/>
                <w:jc w:val="right"/>
              </w:pPr>
              <w:r>
                <w:fldChar w:fldCharType="begin"/>
              </w:r>
              <w:r w:rsidR="00A9075C">
                <w:instrText xml:space="preserve"> PAGE   \* MERGEFORMAT </w:instrText>
              </w:r>
              <w:r>
                <w:fldChar w:fldCharType="separate"/>
              </w:r>
              <w:r w:rsidR="00AB15A2">
                <w:rPr>
                  <w:noProof/>
                </w:rPr>
                <w:t>2</w:t>
              </w:r>
              <w:r>
                <w:fldChar w:fldCharType="end"/>
              </w:r>
            </w:p>
          </w:sdtContent>
        </w:sdt>
        <w:p w14:paraId="2E63D75E" w14:textId="77777777" w:rsidR="00A9075C" w:rsidRDefault="00A9075C" w:rsidP="00275FEE">
          <w:pPr>
            <w:pStyle w:val="Piedepgina"/>
          </w:pPr>
        </w:p>
      </w:tc>
    </w:tr>
  </w:tbl>
  <w:p w14:paraId="7BABDF13" w14:textId="77777777" w:rsidR="00184756" w:rsidRPr="00A9075C" w:rsidRDefault="00184756" w:rsidP="00A9075C">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9"/>
      <w:gridCol w:w="4419"/>
    </w:tblGrid>
    <w:tr w:rsidR="00A9075C" w14:paraId="0AEC979B" w14:textId="77777777" w:rsidTr="00D61ABC">
      <w:tc>
        <w:tcPr>
          <w:tcW w:w="2500" w:type="pct"/>
        </w:tcPr>
        <w:p w14:paraId="0F07103E" w14:textId="77777777" w:rsidR="00A9075C" w:rsidRDefault="00D11F99">
          <w:pPr>
            <w:pStyle w:val="Piedepgina"/>
          </w:pPr>
          <w:r>
            <w:fldChar w:fldCharType="begin"/>
          </w:r>
          <w:r>
            <w:instrText xml:space="preserve"> DATE  \@ "dd/MM/yyyy hh:mm am/pm"  \* MERGEFORMAT </w:instrText>
          </w:r>
          <w:r>
            <w:fldChar w:fldCharType="separate"/>
          </w:r>
          <w:r w:rsidR="00FB3E10">
            <w:rPr>
              <w:noProof/>
            </w:rPr>
            <w:t>17/01/2024 02:34 p. m.</w:t>
          </w:r>
          <w:r>
            <w:rPr>
              <w:noProof/>
            </w:rPr>
            <w:fldChar w:fldCharType="end"/>
          </w:r>
        </w:p>
      </w:tc>
      <w:tc>
        <w:tcPr>
          <w:tcW w:w="2500" w:type="pct"/>
        </w:tcPr>
        <w:sdt>
          <w:sdtPr>
            <w:id w:val="8289945"/>
            <w:docPartObj>
              <w:docPartGallery w:val="Page Numbers (Bottom of Page)"/>
              <w:docPartUnique/>
            </w:docPartObj>
          </w:sdtPr>
          <w:sdtEndPr/>
          <w:sdtContent>
            <w:p w14:paraId="1D06E36E" w14:textId="77777777" w:rsidR="00A9075C" w:rsidRDefault="00D11F99" w:rsidP="00A9075C">
              <w:pPr>
                <w:pStyle w:val="Piedepgina"/>
                <w:jc w:val="right"/>
              </w:pPr>
              <w:r>
                <w:fldChar w:fldCharType="begin"/>
              </w:r>
              <w:r>
                <w:instrText xml:space="preserve"> PAGE   \* MERGEFORMAT </w:instrText>
              </w:r>
              <w:r>
                <w:fldChar w:fldCharType="separate"/>
              </w:r>
              <w:r w:rsidR="009B0A07">
                <w:rPr>
                  <w:noProof/>
                </w:rPr>
                <w:t>1</w:t>
              </w:r>
              <w:r>
                <w:rPr>
                  <w:noProof/>
                </w:rPr>
                <w:fldChar w:fldCharType="end"/>
              </w:r>
            </w:p>
          </w:sdtContent>
        </w:sdt>
        <w:p w14:paraId="2C4FC2B0" w14:textId="77777777" w:rsidR="00A9075C" w:rsidRDefault="00A9075C">
          <w:pPr>
            <w:pStyle w:val="Piedepgina"/>
          </w:pPr>
        </w:p>
      </w:tc>
    </w:tr>
  </w:tbl>
  <w:p w14:paraId="3180DB98" w14:textId="77777777" w:rsidR="00FB4FE4" w:rsidRDefault="00FB4FE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F1FD8E" w14:textId="77777777" w:rsidR="00AF4638" w:rsidRDefault="00AF4638" w:rsidP="006E4391">
      <w:pPr>
        <w:spacing w:after="0" w:line="240" w:lineRule="auto"/>
      </w:pPr>
      <w:r>
        <w:separator/>
      </w:r>
    </w:p>
  </w:footnote>
  <w:footnote w:type="continuationSeparator" w:id="0">
    <w:p w14:paraId="37FC30CA" w14:textId="77777777" w:rsidR="00AF4638" w:rsidRDefault="00AF4638" w:rsidP="006E43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30BAC" w14:textId="77777777" w:rsidR="009B0A07" w:rsidRDefault="009B0A0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109FF" w14:textId="77777777" w:rsidR="009B0A07" w:rsidRDefault="009B0A07">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6F62D" w14:textId="77777777" w:rsidR="009B0A07" w:rsidRDefault="009B0A07">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391"/>
    <w:rsid w:val="00007BDB"/>
    <w:rsid w:val="00014A98"/>
    <w:rsid w:val="00067A43"/>
    <w:rsid w:val="00073C0F"/>
    <w:rsid w:val="00075A0F"/>
    <w:rsid w:val="000778AA"/>
    <w:rsid w:val="0008216F"/>
    <w:rsid w:val="00090162"/>
    <w:rsid w:val="00095300"/>
    <w:rsid w:val="00095832"/>
    <w:rsid w:val="00095C64"/>
    <w:rsid w:val="000C0CE1"/>
    <w:rsid w:val="000C24C7"/>
    <w:rsid w:val="000D76F9"/>
    <w:rsid w:val="000F3084"/>
    <w:rsid w:val="00102C4F"/>
    <w:rsid w:val="00105071"/>
    <w:rsid w:val="0012001E"/>
    <w:rsid w:val="00122650"/>
    <w:rsid w:val="00123439"/>
    <w:rsid w:val="00184756"/>
    <w:rsid w:val="00190106"/>
    <w:rsid w:val="00196F02"/>
    <w:rsid w:val="001B6672"/>
    <w:rsid w:val="001E5B25"/>
    <w:rsid w:val="00206D4E"/>
    <w:rsid w:val="0021348C"/>
    <w:rsid w:val="00213A73"/>
    <w:rsid w:val="0025184D"/>
    <w:rsid w:val="002617C4"/>
    <w:rsid w:val="00264C0E"/>
    <w:rsid w:val="00270B4E"/>
    <w:rsid w:val="00284072"/>
    <w:rsid w:val="00295117"/>
    <w:rsid w:val="002A2708"/>
    <w:rsid w:val="002C3F97"/>
    <w:rsid w:val="002E1977"/>
    <w:rsid w:val="002F1CE2"/>
    <w:rsid w:val="002F69AB"/>
    <w:rsid w:val="003075E8"/>
    <w:rsid w:val="00315EE7"/>
    <w:rsid w:val="003210E1"/>
    <w:rsid w:val="00380CF9"/>
    <w:rsid w:val="00386A35"/>
    <w:rsid w:val="003A26CB"/>
    <w:rsid w:val="003B60DC"/>
    <w:rsid w:val="003B655C"/>
    <w:rsid w:val="003C4033"/>
    <w:rsid w:val="003C7F2A"/>
    <w:rsid w:val="003D18E4"/>
    <w:rsid w:val="003E086C"/>
    <w:rsid w:val="003F5DDB"/>
    <w:rsid w:val="00415B95"/>
    <w:rsid w:val="00432648"/>
    <w:rsid w:val="00446085"/>
    <w:rsid w:val="004548F2"/>
    <w:rsid w:val="00480F7D"/>
    <w:rsid w:val="004A1D37"/>
    <w:rsid w:val="004A441D"/>
    <w:rsid w:val="004B2B6F"/>
    <w:rsid w:val="004D171B"/>
    <w:rsid w:val="005255DB"/>
    <w:rsid w:val="005752B2"/>
    <w:rsid w:val="00593863"/>
    <w:rsid w:val="005A31EC"/>
    <w:rsid w:val="005A43B7"/>
    <w:rsid w:val="005B7422"/>
    <w:rsid w:val="005C1967"/>
    <w:rsid w:val="005C223D"/>
    <w:rsid w:val="005F4960"/>
    <w:rsid w:val="005F4C76"/>
    <w:rsid w:val="006176ED"/>
    <w:rsid w:val="006220AA"/>
    <w:rsid w:val="00633F4B"/>
    <w:rsid w:val="00634EA5"/>
    <w:rsid w:val="006620EF"/>
    <w:rsid w:val="00681A92"/>
    <w:rsid w:val="00691FFE"/>
    <w:rsid w:val="006B3D67"/>
    <w:rsid w:val="006C40EA"/>
    <w:rsid w:val="006C43CF"/>
    <w:rsid w:val="006C5DC8"/>
    <w:rsid w:val="006D7DF6"/>
    <w:rsid w:val="006E4391"/>
    <w:rsid w:val="00701A42"/>
    <w:rsid w:val="00703D18"/>
    <w:rsid w:val="00713CA9"/>
    <w:rsid w:val="00753F2B"/>
    <w:rsid w:val="00784137"/>
    <w:rsid w:val="00784164"/>
    <w:rsid w:val="007B6454"/>
    <w:rsid w:val="007D13F7"/>
    <w:rsid w:val="007D5729"/>
    <w:rsid w:val="007F3ED1"/>
    <w:rsid w:val="007F6EBC"/>
    <w:rsid w:val="008025D7"/>
    <w:rsid w:val="008361F9"/>
    <w:rsid w:val="00841A93"/>
    <w:rsid w:val="008448E4"/>
    <w:rsid w:val="008756BB"/>
    <w:rsid w:val="008771CB"/>
    <w:rsid w:val="008910D8"/>
    <w:rsid w:val="008B0A87"/>
    <w:rsid w:val="008B619A"/>
    <w:rsid w:val="008C2DD6"/>
    <w:rsid w:val="008E2A27"/>
    <w:rsid w:val="009112F1"/>
    <w:rsid w:val="009277F2"/>
    <w:rsid w:val="009425A2"/>
    <w:rsid w:val="00951EA7"/>
    <w:rsid w:val="0097112B"/>
    <w:rsid w:val="0097420E"/>
    <w:rsid w:val="00975D67"/>
    <w:rsid w:val="00975F8E"/>
    <w:rsid w:val="00982811"/>
    <w:rsid w:val="00985AF9"/>
    <w:rsid w:val="00995A89"/>
    <w:rsid w:val="009B0A07"/>
    <w:rsid w:val="009B34FE"/>
    <w:rsid w:val="009B4366"/>
    <w:rsid w:val="009C226A"/>
    <w:rsid w:val="00A03457"/>
    <w:rsid w:val="00A076DD"/>
    <w:rsid w:val="00A177D7"/>
    <w:rsid w:val="00A51D8A"/>
    <w:rsid w:val="00A543C7"/>
    <w:rsid w:val="00A56AED"/>
    <w:rsid w:val="00A57DC5"/>
    <w:rsid w:val="00A86219"/>
    <w:rsid w:val="00A9075C"/>
    <w:rsid w:val="00A95350"/>
    <w:rsid w:val="00A97920"/>
    <w:rsid w:val="00AB15A2"/>
    <w:rsid w:val="00AB3106"/>
    <w:rsid w:val="00AC7F1F"/>
    <w:rsid w:val="00AD060A"/>
    <w:rsid w:val="00AF26DA"/>
    <w:rsid w:val="00AF4638"/>
    <w:rsid w:val="00B07D9E"/>
    <w:rsid w:val="00B1094E"/>
    <w:rsid w:val="00B15ECE"/>
    <w:rsid w:val="00B32580"/>
    <w:rsid w:val="00B47AFF"/>
    <w:rsid w:val="00B83EF9"/>
    <w:rsid w:val="00B859EC"/>
    <w:rsid w:val="00B87B32"/>
    <w:rsid w:val="00B92804"/>
    <w:rsid w:val="00B9369B"/>
    <w:rsid w:val="00B9795B"/>
    <w:rsid w:val="00BD003F"/>
    <w:rsid w:val="00C01479"/>
    <w:rsid w:val="00C03311"/>
    <w:rsid w:val="00C06B9B"/>
    <w:rsid w:val="00C1718D"/>
    <w:rsid w:val="00C25890"/>
    <w:rsid w:val="00C41730"/>
    <w:rsid w:val="00C531D0"/>
    <w:rsid w:val="00C56943"/>
    <w:rsid w:val="00C70D54"/>
    <w:rsid w:val="00C71A24"/>
    <w:rsid w:val="00C942C0"/>
    <w:rsid w:val="00CC41D2"/>
    <w:rsid w:val="00CE2C76"/>
    <w:rsid w:val="00D01515"/>
    <w:rsid w:val="00D1179B"/>
    <w:rsid w:val="00D11F99"/>
    <w:rsid w:val="00D165DE"/>
    <w:rsid w:val="00D61ABC"/>
    <w:rsid w:val="00D73ECC"/>
    <w:rsid w:val="00D7668D"/>
    <w:rsid w:val="00D86079"/>
    <w:rsid w:val="00DA77EC"/>
    <w:rsid w:val="00DB75D2"/>
    <w:rsid w:val="00DC2AD6"/>
    <w:rsid w:val="00E015C8"/>
    <w:rsid w:val="00E03B0E"/>
    <w:rsid w:val="00E21C0F"/>
    <w:rsid w:val="00E372CD"/>
    <w:rsid w:val="00E51460"/>
    <w:rsid w:val="00E76F11"/>
    <w:rsid w:val="00EA517E"/>
    <w:rsid w:val="00EC189C"/>
    <w:rsid w:val="00EC5A03"/>
    <w:rsid w:val="00EF3985"/>
    <w:rsid w:val="00EF524F"/>
    <w:rsid w:val="00F01BDA"/>
    <w:rsid w:val="00F16ED3"/>
    <w:rsid w:val="00F3095E"/>
    <w:rsid w:val="00F34D2A"/>
    <w:rsid w:val="00F4532A"/>
    <w:rsid w:val="00F8666C"/>
    <w:rsid w:val="00F92603"/>
    <w:rsid w:val="00FA2A92"/>
    <w:rsid w:val="00FA7656"/>
    <w:rsid w:val="00FB3E10"/>
    <w:rsid w:val="00FB49EA"/>
    <w:rsid w:val="00FB4ADF"/>
    <w:rsid w:val="00FB4FE4"/>
    <w:rsid w:val="00FB5DF4"/>
    <w:rsid w:val="00FB7F1F"/>
    <w:rsid w:val="00FC1DED"/>
    <w:rsid w:val="00FC30C8"/>
    <w:rsid w:val="00FC417C"/>
    <w:rsid w:val="00FE5F41"/>
    <w:rsid w:val="00FF7ED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944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61F9"/>
    <w:rPr>
      <w:lang w:val="es-MX"/>
    </w:rPr>
  </w:style>
  <w:style w:type="paragraph" w:styleId="Ttulo1">
    <w:name w:val="heading 1"/>
    <w:basedOn w:val="Normal"/>
    <w:next w:val="Normal"/>
    <w:link w:val="Ttulo1Car"/>
    <w:uiPriority w:val="9"/>
    <w:qFormat/>
    <w:rsid w:val="00C258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C2589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C25890"/>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E4391"/>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6E4391"/>
  </w:style>
  <w:style w:type="paragraph" w:styleId="Piedepgina">
    <w:name w:val="footer"/>
    <w:basedOn w:val="Normal"/>
    <w:link w:val="PiedepginaCar"/>
    <w:uiPriority w:val="99"/>
    <w:unhideWhenUsed/>
    <w:rsid w:val="006E4391"/>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6E4391"/>
  </w:style>
  <w:style w:type="paragraph" w:styleId="Textodeglobo">
    <w:name w:val="Balloon Text"/>
    <w:basedOn w:val="Normal"/>
    <w:link w:val="TextodegloboCar"/>
    <w:uiPriority w:val="99"/>
    <w:semiHidden/>
    <w:unhideWhenUsed/>
    <w:rsid w:val="006E439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4391"/>
    <w:rPr>
      <w:rFonts w:ascii="Tahoma" w:hAnsi="Tahoma" w:cs="Tahoma"/>
      <w:sz w:val="16"/>
      <w:szCs w:val="16"/>
    </w:rPr>
  </w:style>
  <w:style w:type="table" w:styleId="Tablaconcuadrcula">
    <w:name w:val="Table Grid"/>
    <w:basedOn w:val="Tablanormal"/>
    <w:uiPriority w:val="59"/>
    <w:rsid w:val="006E439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tulo">
    <w:name w:val="Title"/>
    <w:basedOn w:val="Normal"/>
    <w:next w:val="Normal"/>
    <w:link w:val="TtuloCar"/>
    <w:uiPriority w:val="10"/>
    <w:qFormat/>
    <w:rsid w:val="004548F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4548F2"/>
    <w:rPr>
      <w:rFonts w:asciiTheme="majorHAnsi" w:eastAsiaTheme="majorEastAsia" w:hAnsiTheme="majorHAnsi" w:cstheme="majorBidi"/>
      <w:color w:val="17365D" w:themeColor="text2" w:themeShade="BF"/>
      <w:spacing w:val="5"/>
      <w:kern w:val="28"/>
      <w:sz w:val="52"/>
      <w:szCs w:val="52"/>
    </w:rPr>
  </w:style>
  <w:style w:type="character" w:styleId="Ttulodellibro">
    <w:name w:val="Book Title"/>
    <w:basedOn w:val="Fuentedeprrafopredeter"/>
    <w:uiPriority w:val="33"/>
    <w:qFormat/>
    <w:rsid w:val="003B655C"/>
    <w:rPr>
      <w:b/>
      <w:bCs/>
      <w:smallCaps/>
      <w:spacing w:val="5"/>
    </w:rPr>
  </w:style>
  <w:style w:type="paragraph" w:customStyle="1" w:styleId="Estilo">
    <w:name w:val="Estilo"/>
    <w:basedOn w:val="Sinespaciado"/>
    <w:link w:val="EstiloCar"/>
    <w:qFormat/>
    <w:rsid w:val="003C4033"/>
    <w:pPr>
      <w:jc w:val="both"/>
    </w:pPr>
    <w:rPr>
      <w:rFonts w:ascii="Arial" w:hAnsi="Arial"/>
      <w:sz w:val="24"/>
      <w:lang w:val="es-MX"/>
    </w:rPr>
  </w:style>
  <w:style w:type="character" w:customStyle="1" w:styleId="EstiloCar">
    <w:name w:val="Estilo Car"/>
    <w:basedOn w:val="Fuentedeprrafopredeter"/>
    <w:link w:val="Estilo"/>
    <w:rsid w:val="004A441D"/>
    <w:rPr>
      <w:rFonts w:ascii="Arial" w:hAnsi="Arial"/>
      <w:sz w:val="24"/>
      <w:lang w:val="es-MX"/>
    </w:rPr>
  </w:style>
  <w:style w:type="character" w:customStyle="1" w:styleId="Ttulo1Car">
    <w:name w:val="Título 1 Car"/>
    <w:basedOn w:val="Fuentedeprrafopredeter"/>
    <w:link w:val="Ttulo1"/>
    <w:uiPriority w:val="9"/>
    <w:rsid w:val="00C25890"/>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C25890"/>
    <w:rPr>
      <w:rFonts w:asciiTheme="majorHAnsi" w:eastAsiaTheme="majorEastAsia" w:hAnsiTheme="majorHAnsi" w:cstheme="majorBidi"/>
      <w:b/>
      <w:bCs/>
      <w:color w:val="4F81BD" w:themeColor="accent1"/>
      <w:sz w:val="26"/>
      <w:szCs w:val="26"/>
    </w:rPr>
  </w:style>
  <w:style w:type="paragraph" w:styleId="Sinespaciado">
    <w:name w:val="No Spacing"/>
    <w:uiPriority w:val="1"/>
    <w:qFormat/>
    <w:rsid w:val="00C25890"/>
    <w:pPr>
      <w:spacing w:after="0" w:line="240" w:lineRule="auto"/>
    </w:pPr>
  </w:style>
  <w:style w:type="character" w:customStyle="1" w:styleId="Ttulo3Car">
    <w:name w:val="Título 3 Car"/>
    <w:basedOn w:val="Fuentedeprrafopredeter"/>
    <w:link w:val="Ttulo3"/>
    <w:uiPriority w:val="9"/>
    <w:rsid w:val="00C25890"/>
    <w:rPr>
      <w:rFonts w:asciiTheme="majorHAnsi" w:eastAsiaTheme="majorEastAsia" w:hAnsiTheme="majorHAnsi" w:cstheme="majorBidi"/>
      <w:b/>
      <w:bCs/>
      <w:color w:val="4F81BD" w:themeColor="accent1"/>
    </w:rPr>
  </w:style>
  <w:style w:type="paragraph" w:styleId="Prrafodelista">
    <w:name w:val="List Paragraph"/>
    <w:basedOn w:val="Normal"/>
    <w:uiPriority w:val="34"/>
    <w:qFormat/>
    <w:rsid w:val="00C25890"/>
    <w:pPr>
      <w:ind w:left="720"/>
      <w:contextualSpacing/>
    </w:pPr>
  </w:style>
  <w:style w:type="paragraph" w:styleId="Citadestacada">
    <w:name w:val="Intense Quote"/>
    <w:basedOn w:val="Normal"/>
    <w:next w:val="Normal"/>
    <w:link w:val="CitadestacadaCar"/>
    <w:uiPriority w:val="30"/>
    <w:qFormat/>
    <w:rsid w:val="001B6672"/>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1B6672"/>
    <w:rPr>
      <w:b/>
      <w:bCs/>
      <w:i/>
      <w:iCs/>
      <w:color w:val="4F81BD" w:themeColor="accent1"/>
      <w:lang w:val="es-MX"/>
    </w:rPr>
  </w:style>
  <w:style w:type="character" w:styleId="Referenciasutil">
    <w:name w:val="Subtle Reference"/>
    <w:basedOn w:val="Fuentedeprrafopredeter"/>
    <w:uiPriority w:val="31"/>
    <w:qFormat/>
    <w:rsid w:val="003C7F2A"/>
    <w:rPr>
      <w:smallCaps/>
      <w:color w:val="C0504D" w:themeColor="accent2"/>
      <w:u w:val="single"/>
    </w:rPr>
  </w:style>
  <w:style w:type="paragraph" w:customStyle="1" w:styleId="Estilo2">
    <w:name w:val="Estilo2"/>
    <w:basedOn w:val="Estilo"/>
    <w:link w:val="Estilo2Car"/>
    <w:rsid w:val="00DC2AD6"/>
    <w:pPr>
      <w:spacing w:line="360" w:lineRule="auto"/>
    </w:pPr>
  </w:style>
  <w:style w:type="character" w:customStyle="1" w:styleId="Estilo2Car">
    <w:name w:val="Estilo2 Car"/>
    <w:basedOn w:val="EstiloCar"/>
    <w:link w:val="Estilo2"/>
    <w:rsid w:val="00DC2AD6"/>
    <w:rPr>
      <w:rFonts w:ascii="Arial" w:hAnsi="Arial"/>
      <w:sz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C261FD-32D3-4367-8573-CE33F2896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118</Pages>
  <Words>40487</Words>
  <Characters>222681</Characters>
  <Application>Microsoft Office Word</Application>
  <DocSecurity>0</DocSecurity>
  <Lines>1855</Lines>
  <Paragraphs>525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262643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2024-01-17T20:35:00Z</dcterms:created>
  <dcterms:modified xsi:type="dcterms:W3CDTF">2024-01-17T20:35:00Z</dcterms:modified>
</cp:coreProperties>
</file>