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2269"/>
        <w:gridCol w:w="2333"/>
        <w:gridCol w:w="1442"/>
        <w:gridCol w:w="1345"/>
        <w:gridCol w:w="1442"/>
        <w:gridCol w:w="1442"/>
        <w:gridCol w:w="1442"/>
        <w:gridCol w:w="1345"/>
      </w:tblGrid>
      <w:tr w:rsidR="005D778D" w:rsidRPr="005D778D" w:rsidTr="005D778D">
        <w:trPr>
          <w:trHeight w:val="285"/>
        </w:trPr>
        <w:tc>
          <w:tcPr>
            <w:tcW w:w="1440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5D778D" w:rsidRPr="005D778D" w:rsidRDefault="005D778D" w:rsidP="005D7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  <w:t>CUENTA PUBLICA 2016</w:t>
            </w:r>
          </w:p>
        </w:tc>
      </w:tr>
      <w:tr w:rsidR="005D778D" w:rsidRPr="005D778D" w:rsidTr="005D778D">
        <w:trPr>
          <w:trHeight w:val="285"/>
        </w:trPr>
        <w:tc>
          <w:tcPr>
            <w:tcW w:w="1440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5D778D" w:rsidRPr="005D778D" w:rsidRDefault="005D778D" w:rsidP="005D7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5D778D" w:rsidRPr="005D778D" w:rsidTr="005D778D">
        <w:trPr>
          <w:trHeight w:val="285"/>
        </w:trPr>
        <w:tc>
          <w:tcPr>
            <w:tcW w:w="1440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5D778D" w:rsidRPr="005D778D" w:rsidRDefault="005D778D" w:rsidP="005D7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5D778D" w:rsidRPr="005D778D" w:rsidTr="005D778D">
        <w:trPr>
          <w:trHeight w:val="285"/>
        </w:trPr>
        <w:tc>
          <w:tcPr>
            <w:tcW w:w="1440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5D778D" w:rsidRPr="005D778D" w:rsidRDefault="005D778D" w:rsidP="005D7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  <w:t>GASTO POR CATEGORIA PROGRAMATICA</w:t>
            </w:r>
          </w:p>
        </w:tc>
      </w:tr>
      <w:tr w:rsidR="005D778D" w:rsidRPr="005D778D" w:rsidTr="005D778D">
        <w:trPr>
          <w:trHeight w:val="300"/>
        </w:trPr>
        <w:tc>
          <w:tcPr>
            <w:tcW w:w="1440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5D778D" w:rsidRPr="005D778D" w:rsidRDefault="005D778D" w:rsidP="005D7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  <w:t>DEL 01 DE ENERO DE 2016 AL 30 DE SEPTIEMBRE DE 2016</w:t>
            </w:r>
          </w:p>
        </w:tc>
      </w:tr>
      <w:tr w:rsidR="005D778D" w:rsidRPr="005D778D" w:rsidTr="005D778D">
        <w:trPr>
          <w:trHeight w:val="75"/>
        </w:trPr>
        <w:tc>
          <w:tcPr>
            <w:tcW w:w="14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</w:pPr>
          </w:p>
        </w:tc>
      </w:tr>
      <w:tr w:rsidR="005D778D" w:rsidRPr="005D778D" w:rsidTr="005D778D">
        <w:trPr>
          <w:trHeight w:val="402"/>
        </w:trPr>
        <w:tc>
          <w:tcPr>
            <w:tcW w:w="59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5D778D" w:rsidRPr="005D778D" w:rsidRDefault="005D778D" w:rsidP="005D7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13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3A733A"/>
            <w:vAlign w:val="center"/>
            <w:hideMark/>
          </w:tcPr>
          <w:p w:rsidR="005D778D" w:rsidRPr="005D778D" w:rsidRDefault="005D778D" w:rsidP="005D7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3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5D778D" w:rsidRPr="005D778D" w:rsidRDefault="005D778D" w:rsidP="005D7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SUBEJERCICIO</w:t>
            </w:r>
          </w:p>
        </w:tc>
      </w:tr>
      <w:tr w:rsidR="005D778D" w:rsidRPr="005D778D" w:rsidTr="005D778D">
        <w:trPr>
          <w:trHeight w:val="300"/>
        </w:trPr>
        <w:tc>
          <w:tcPr>
            <w:tcW w:w="59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5D778D" w:rsidRPr="005D778D" w:rsidRDefault="005D778D" w:rsidP="005D7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5D778D" w:rsidRPr="005D778D" w:rsidRDefault="005D778D" w:rsidP="005D7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5D778D" w:rsidRPr="005D778D" w:rsidRDefault="005D778D" w:rsidP="005D7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5D778D" w:rsidRPr="005D778D" w:rsidRDefault="005D778D" w:rsidP="005D7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5D778D" w:rsidRPr="005D778D" w:rsidRDefault="005D778D" w:rsidP="005D7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5D778D" w:rsidRPr="005D778D" w:rsidTr="005D778D">
        <w:trPr>
          <w:trHeight w:val="300"/>
        </w:trPr>
        <w:tc>
          <w:tcPr>
            <w:tcW w:w="59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5D778D" w:rsidRPr="005D778D" w:rsidRDefault="005D778D" w:rsidP="005D7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5D778D" w:rsidRPr="005D778D" w:rsidTr="005D778D">
        <w:trPr>
          <w:trHeight w:val="402"/>
        </w:trPr>
        <w:tc>
          <w:tcPr>
            <w:tcW w:w="59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5D778D" w:rsidRPr="005D778D" w:rsidRDefault="005D778D" w:rsidP="005D7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5D778D" w:rsidRPr="005D778D" w:rsidRDefault="005D778D" w:rsidP="005D7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5D778D" w:rsidRPr="005D778D" w:rsidRDefault="005D778D" w:rsidP="005D7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5D778D" w:rsidRPr="005D778D" w:rsidRDefault="005D778D" w:rsidP="005D7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5D778D" w:rsidRPr="005D778D" w:rsidRDefault="005D778D" w:rsidP="005D7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5D778D" w:rsidRPr="005D778D" w:rsidRDefault="005D778D" w:rsidP="005D7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6 = (3 - 4)</w:t>
            </w:r>
          </w:p>
        </w:tc>
      </w:tr>
      <w:tr w:rsidR="005D778D" w:rsidRPr="005D778D" w:rsidTr="005D778D">
        <w:trPr>
          <w:trHeight w:val="450"/>
        </w:trPr>
        <w:tc>
          <w:tcPr>
            <w:tcW w:w="12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PROGRAMAS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8,854,520,929.00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2,534,310,449.07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11,388,831,378.07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9,873,809,133.55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9,873,060,171.55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1,515,022,244.52</w:t>
            </w:r>
          </w:p>
        </w:tc>
      </w:tr>
      <w:tr w:rsidR="005D778D" w:rsidRPr="005D778D" w:rsidTr="005D778D">
        <w:trPr>
          <w:trHeight w:val="285"/>
        </w:trPr>
        <w:tc>
          <w:tcPr>
            <w:tcW w:w="12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SUBSIDIOS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168,955,800.00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157,415,710.71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326,371,510.71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319,626,847.84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319,626,847.84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6,744,662.87</w:t>
            </w:r>
          </w:p>
        </w:tc>
      </w:tr>
      <w:tr w:rsidR="005D778D" w:rsidRPr="005D778D" w:rsidTr="005D778D">
        <w:trPr>
          <w:trHeight w:val="285"/>
        </w:trPr>
        <w:tc>
          <w:tcPr>
            <w:tcW w:w="12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SUJETOS A REGLAS DE OPERACIÓN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161,088,800.00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155,193,631.13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316,282,431.13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310,874,712.84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310,874,712.84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5,407,718.29</w:t>
            </w:r>
          </w:p>
        </w:tc>
      </w:tr>
      <w:tr w:rsidR="005D778D" w:rsidRPr="005D778D" w:rsidTr="005D778D">
        <w:trPr>
          <w:trHeight w:val="285"/>
        </w:trPr>
        <w:tc>
          <w:tcPr>
            <w:tcW w:w="12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OTROS SUBSIDIOS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7,867,000.00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2,222,079.58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10,089,079.58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8,752,135.00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8,752,135.00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1,336,944.58</w:t>
            </w:r>
          </w:p>
        </w:tc>
      </w:tr>
      <w:tr w:rsidR="005D778D" w:rsidRPr="005D778D" w:rsidTr="005D778D">
        <w:trPr>
          <w:trHeight w:val="285"/>
        </w:trPr>
        <w:tc>
          <w:tcPr>
            <w:tcW w:w="12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DESEMPEÑO DE LAS FUNCIONES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7,434,596,924.00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1,517,571,549.48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8,952,168,473.48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7,447,178,681.98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7,446,429,719.98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1,504,989,791.50</w:t>
            </w:r>
          </w:p>
        </w:tc>
      </w:tr>
      <w:tr w:rsidR="005D778D" w:rsidRPr="005D778D" w:rsidTr="005D778D">
        <w:trPr>
          <w:trHeight w:val="285"/>
        </w:trPr>
        <w:tc>
          <w:tcPr>
            <w:tcW w:w="12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FUNCIONES DE LAS FUERZAS ARMADAS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D778D" w:rsidRPr="005D778D" w:rsidTr="005D778D">
        <w:trPr>
          <w:trHeight w:val="285"/>
        </w:trPr>
        <w:tc>
          <w:tcPr>
            <w:tcW w:w="12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PROVISIÓN DE BIENES PÚBLICOS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D778D" w:rsidRPr="005D778D" w:rsidTr="005D778D">
        <w:trPr>
          <w:trHeight w:val="285"/>
        </w:trPr>
        <w:tc>
          <w:tcPr>
            <w:tcW w:w="12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PRESTACIÓN DE SERVICIOS PÚBLICOS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6,623,730,885.26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751,266,174.97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7,374,997,060.23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6,330,046,400.45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6,329,297,438.45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1,044,950,659.78</w:t>
            </w:r>
          </w:p>
        </w:tc>
      </w:tr>
      <w:tr w:rsidR="005D778D" w:rsidRPr="005D778D" w:rsidTr="005D778D">
        <w:trPr>
          <w:trHeight w:val="285"/>
        </w:trPr>
        <w:tc>
          <w:tcPr>
            <w:tcW w:w="12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PROMOCIÓN Y FOMENTO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8,226,300.00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4,969.88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8,231,269.88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5,286,088.57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5,286,088.57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2,945,181.31</w:t>
            </w:r>
          </w:p>
        </w:tc>
      </w:tr>
      <w:tr w:rsidR="005D778D" w:rsidRPr="005D778D" w:rsidTr="005D778D">
        <w:trPr>
          <w:trHeight w:val="285"/>
        </w:trPr>
        <w:tc>
          <w:tcPr>
            <w:tcW w:w="12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REGULACIÓN Y SUPERVISIÓN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322,840,703.00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55,946,241.19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378,786,944.19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370,911,023.05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370,911,023.05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7,875,921.14</w:t>
            </w:r>
          </w:p>
        </w:tc>
      </w:tr>
      <w:tr w:rsidR="005D778D" w:rsidRPr="005D778D" w:rsidTr="005D778D">
        <w:trPr>
          <w:trHeight w:val="285"/>
        </w:trPr>
        <w:tc>
          <w:tcPr>
            <w:tcW w:w="12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PROYECTOS DE INVERSIÓN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399,166,235.74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674,693,133.34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1,073,859,369.08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653,889,375.08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653,889,375.08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419,969,994.00</w:t>
            </w:r>
          </w:p>
        </w:tc>
      </w:tr>
      <w:tr w:rsidR="005D778D" w:rsidRPr="005D778D" w:rsidTr="005D778D">
        <w:trPr>
          <w:trHeight w:val="450"/>
        </w:trPr>
        <w:tc>
          <w:tcPr>
            <w:tcW w:w="12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PLANEACIÓN, SEGUIMIENTO Y EVALUACIÓN DE POLÍTICAS PÚBLICAS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80,632,800.00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35,661,030.10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116,293,830.10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87,045,794.83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87,045,794.83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29,248,035.27</w:t>
            </w:r>
          </w:p>
        </w:tc>
      </w:tr>
      <w:tr w:rsidR="005D778D" w:rsidRPr="005D778D" w:rsidTr="005D778D">
        <w:trPr>
          <w:trHeight w:val="285"/>
        </w:trPr>
        <w:tc>
          <w:tcPr>
            <w:tcW w:w="12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ESPECÍFICOS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D778D" w:rsidRPr="005D778D" w:rsidTr="005D778D">
        <w:trPr>
          <w:trHeight w:val="285"/>
        </w:trPr>
        <w:tc>
          <w:tcPr>
            <w:tcW w:w="12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ADMINISTRATIVOS Y DE APOYO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25,883,500.00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7,629,259.60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33,512,759.60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32,555,745.53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32,555,745.53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957,014.07</w:t>
            </w:r>
          </w:p>
        </w:tc>
      </w:tr>
      <w:tr w:rsidR="005D778D" w:rsidRPr="005D778D" w:rsidTr="005D778D">
        <w:trPr>
          <w:trHeight w:val="675"/>
        </w:trPr>
        <w:tc>
          <w:tcPr>
            <w:tcW w:w="12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APOYO AL PROCESO PRESUPUESTARIO Y PARA MEJORAR LA EFICIENCIA INSTITUCIONAL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3,749,000.00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8,087,357.78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11,836,357.78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11,244,507.67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11,244,507.67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591,850.11</w:t>
            </w:r>
          </w:p>
        </w:tc>
      </w:tr>
      <w:tr w:rsidR="005D778D" w:rsidRPr="005D778D" w:rsidTr="005D778D">
        <w:trPr>
          <w:trHeight w:val="450"/>
        </w:trPr>
        <w:tc>
          <w:tcPr>
            <w:tcW w:w="12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APOYO A LA FUNCIÓN PÚBLICA Y AL MEJORAMIENTO DE LA GESTIÓN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22,134,500.00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-458,098.18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21,676,401.82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21,311,237.86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21,311,237.86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365,163.96</w:t>
            </w:r>
          </w:p>
        </w:tc>
      </w:tr>
      <w:tr w:rsidR="005D778D" w:rsidRPr="005D778D" w:rsidTr="005D778D">
        <w:trPr>
          <w:trHeight w:val="285"/>
        </w:trPr>
        <w:tc>
          <w:tcPr>
            <w:tcW w:w="12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OPERACIONES AJENAS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D778D" w:rsidRPr="005D778D" w:rsidTr="005D778D">
        <w:trPr>
          <w:trHeight w:val="285"/>
        </w:trPr>
        <w:tc>
          <w:tcPr>
            <w:tcW w:w="12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COMPROMISOS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D778D" w:rsidRPr="005D778D" w:rsidTr="005D778D">
        <w:trPr>
          <w:trHeight w:val="450"/>
        </w:trPr>
        <w:tc>
          <w:tcPr>
            <w:tcW w:w="12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OBLIGACIONES DE CUMPLIMIENTO DE RESOLUCIÓN JURISDICCIONAL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D778D" w:rsidRPr="005D778D" w:rsidTr="005D778D">
        <w:trPr>
          <w:trHeight w:val="285"/>
        </w:trPr>
        <w:tc>
          <w:tcPr>
            <w:tcW w:w="12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DESASTRES NATURALES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D778D" w:rsidRPr="005D778D" w:rsidTr="005D778D">
        <w:trPr>
          <w:trHeight w:val="285"/>
        </w:trPr>
        <w:tc>
          <w:tcPr>
            <w:tcW w:w="12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OBLIGACIONES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1,225,084,705.00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847,027,027.09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2,072,111,732.09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2,069,791,347.59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2,069,791,347.59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2,320,384.50</w:t>
            </w:r>
          </w:p>
        </w:tc>
      </w:tr>
      <w:tr w:rsidR="005D778D" w:rsidRPr="005D778D" w:rsidTr="005D778D">
        <w:trPr>
          <w:trHeight w:val="285"/>
        </w:trPr>
        <w:tc>
          <w:tcPr>
            <w:tcW w:w="12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D778D" w:rsidRPr="005D778D" w:rsidTr="005D778D">
        <w:trPr>
          <w:trHeight w:val="285"/>
        </w:trPr>
        <w:tc>
          <w:tcPr>
            <w:tcW w:w="12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APORTACIONES A LA SEGURIDAD SOCIAL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1,225,084,705.00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847,027,027.09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2,072,111,732.09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2,069,791,347.59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2,069,791,347.59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2,320,384.50</w:t>
            </w:r>
          </w:p>
        </w:tc>
      </w:tr>
      <w:tr w:rsidR="005D778D" w:rsidRPr="005D778D" w:rsidTr="005D778D">
        <w:trPr>
          <w:trHeight w:val="450"/>
        </w:trPr>
        <w:tc>
          <w:tcPr>
            <w:tcW w:w="12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APORTACIONES A FONDOS DE ESTABILIZACIÓN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D778D" w:rsidRPr="005D778D" w:rsidTr="005D778D">
        <w:trPr>
          <w:trHeight w:val="450"/>
        </w:trPr>
        <w:tc>
          <w:tcPr>
            <w:tcW w:w="12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APORTACIONES A FONDOS DE INVERSIÓN Y REESTRUCTURA DE PENSIONES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D778D" w:rsidRPr="005D778D" w:rsidTr="005D778D">
        <w:trPr>
          <w:trHeight w:val="450"/>
        </w:trPr>
        <w:tc>
          <w:tcPr>
            <w:tcW w:w="12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PROGRAMAS DE GASTO FEDERALIZADO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4,666,902.19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4,666,902.19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4,656,510.61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4,656,510.61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10,391.58</w:t>
            </w:r>
          </w:p>
        </w:tc>
      </w:tr>
      <w:tr w:rsidR="005D778D" w:rsidRPr="005D778D" w:rsidTr="005D778D">
        <w:trPr>
          <w:trHeight w:val="285"/>
        </w:trPr>
        <w:tc>
          <w:tcPr>
            <w:tcW w:w="12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GASTO FEDERALIZADO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4,666,902.19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4,666,902.19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4,656,510.61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4,656,510.61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10,391.58</w:t>
            </w:r>
          </w:p>
        </w:tc>
      </w:tr>
      <w:tr w:rsidR="005D778D" w:rsidRPr="005D778D" w:rsidTr="005D778D">
        <w:trPr>
          <w:trHeight w:val="285"/>
        </w:trPr>
        <w:tc>
          <w:tcPr>
            <w:tcW w:w="12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2,015,731,158.00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627,874,878.08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2,643,606,036.08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2,501,929,021.49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2,501,929,021.49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141,677,014.59</w:t>
            </w:r>
          </w:p>
        </w:tc>
      </w:tr>
      <w:tr w:rsidR="005D778D" w:rsidRPr="005D778D" w:rsidTr="005D778D">
        <w:trPr>
          <w:trHeight w:val="450"/>
        </w:trPr>
        <w:tc>
          <w:tcPr>
            <w:tcW w:w="12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2,015,731,158.00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627,874,878.08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2,643,606,036.08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2,501,929,021.49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2,501,929,021.49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141,677,014.59</w:t>
            </w:r>
          </w:p>
        </w:tc>
      </w:tr>
      <w:tr w:rsidR="005D778D" w:rsidRPr="005D778D" w:rsidTr="005D778D">
        <w:trPr>
          <w:trHeight w:val="450"/>
        </w:trPr>
        <w:tc>
          <w:tcPr>
            <w:tcW w:w="12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2,015,731,158.00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627,874,878.08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2,643,606,036.08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2,501,929,021.49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2,501,929,021.49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141,677,014.59</w:t>
            </w:r>
          </w:p>
        </w:tc>
      </w:tr>
      <w:tr w:rsidR="005D778D" w:rsidRPr="005D778D" w:rsidTr="005D778D">
        <w:trPr>
          <w:trHeight w:val="285"/>
        </w:trPr>
        <w:tc>
          <w:tcPr>
            <w:tcW w:w="12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D778D" w:rsidRPr="005D778D" w:rsidTr="005D778D">
        <w:trPr>
          <w:trHeight w:val="675"/>
        </w:trPr>
        <w:tc>
          <w:tcPr>
            <w:tcW w:w="12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D778D" w:rsidRPr="005D778D" w:rsidTr="005D778D">
        <w:trPr>
          <w:trHeight w:val="675"/>
        </w:trPr>
        <w:tc>
          <w:tcPr>
            <w:tcW w:w="12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D778D" w:rsidRPr="005D778D" w:rsidTr="005D778D">
        <w:trPr>
          <w:trHeight w:val="285"/>
        </w:trPr>
        <w:tc>
          <w:tcPr>
            <w:tcW w:w="12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D778D" w:rsidRPr="005D778D" w:rsidTr="005D778D">
        <w:trPr>
          <w:trHeight w:val="450"/>
        </w:trPr>
        <w:tc>
          <w:tcPr>
            <w:tcW w:w="12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D778D" w:rsidRPr="005D778D" w:rsidTr="005D778D">
        <w:trPr>
          <w:trHeight w:val="465"/>
        </w:trPr>
        <w:tc>
          <w:tcPr>
            <w:tcW w:w="12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D778D" w:rsidRPr="005D778D" w:rsidTr="005D778D">
        <w:trPr>
          <w:trHeight w:val="402"/>
        </w:trPr>
        <w:tc>
          <w:tcPr>
            <w:tcW w:w="5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10,870,252,087.00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3,162,185,327.15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14,032,437,414.15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12,375,738,155.04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12,374,989,193.04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78D" w:rsidRPr="005D778D" w:rsidRDefault="005D778D" w:rsidP="005D77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D77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1,656,699,259.11</w:t>
            </w:r>
          </w:p>
        </w:tc>
      </w:tr>
    </w:tbl>
    <w:p w:rsidR="00564664" w:rsidRDefault="00564664" w:rsidP="001D4E4F">
      <w:pPr>
        <w:rPr>
          <w:rFonts w:ascii="Soberana Sans Light" w:hAnsi="Soberana Sans Light"/>
        </w:rPr>
      </w:pPr>
      <w:bookmarkStart w:id="0" w:name="_GoBack"/>
      <w:bookmarkEnd w:id="0"/>
    </w:p>
    <w:sectPr w:rsidR="00564664" w:rsidSect="00E452BB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18" w:right="720" w:bottom="1080" w:left="720" w:header="840" w:footer="8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D6B" w:rsidRDefault="00276D6B" w:rsidP="00EA5418">
      <w:pPr>
        <w:spacing w:after="0" w:line="240" w:lineRule="auto"/>
      </w:pPr>
      <w:r>
        <w:separator/>
      </w:r>
    </w:p>
  </w:endnote>
  <w:endnote w:type="continuationSeparator" w:id="0">
    <w:p w:rsidR="00276D6B" w:rsidRDefault="00276D6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B30" w:rsidRPr="0013011C" w:rsidRDefault="00CC5B3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7FEEE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D4E4F" w:rsidRPr="001D4E4F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CC5B30" w:rsidRDefault="00CC5B3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B30" w:rsidRPr="008E3652" w:rsidRDefault="00CC5B3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7CDF9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D4E4F" w:rsidRPr="001D4E4F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D6B" w:rsidRDefault="00276D6B" w:rsidP="00EA5418">
      <w:pPr>
        <w:spacing w:after="0" w:line="240" w:lineRule="auto"/>
      </w:pPr>
      <w:r>
        <w:separator/>
      </w:r>
    </w:p>
  </w:footnote>
  <w:footnote w:type="continuationSeparator" w:id="0">
    <w:p w:rsidR="00276D6B" w:rsidRDefault="00276D6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B30" w:rsidRDefault="00CC5B3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B30" w:rsidRDefault="00CC5B3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C5B30" w:rsidRDefault="00CC5B3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C5B30" w:rsidRPr="00275FC6" w:rsidRDefault="00CC5B3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5B30" w:rsidRDefault="00CC5B3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CC5B30" w:rsidRDefault="00CC5B3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CC5B30" w:rsidRDefault="00CC5B3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C5B30" w:rsidRPr="00275FC6" w:rsidRDefault="00CC5B3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CC5B30" w:rsidRDefault="00CC5B3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C5B30" w:rsidRDefault="00CC5B3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C5B30" w:rsidRPr="00275FC6" w:rsidRDefault="00CC5B3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CC5B30" w:rsidRDefault="00CC5B3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CC5B30" w:rsidRDefault="00CC5B3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CC5B30" w:rsidRDefault="00CC5B3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C5B30" w:rsidRPr="00275FC6" w:rsidRDefault="00CC5B3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D8B58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B30" w:rsidRPr="0013011C" w:rsidRDefault="00CC5B3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3E48CC" wp14:editId="507BABD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71D83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14A3B"/>
    <w:rsid w:val="000175BB"/>
    <w:rsid w:val="000315C3"/>
    <w:rsid w:val="00032F47"/>
    <w:rsid w:val="00040466"/>
    <w:rsid w:val="0005385D"/>
    <w:rsid w:val="000865F8"/>
    <w:rsid w:val="00087B1D"/>
    <w:rsid w:val="000C7AD7"/>
    <w:rsid w:val="000D6C55"/>
    <w:rsid w:val="001013FB"/>
    <w:rsid w:val="001074FD"/>
    <w:rsid w:val="0013011C"/>
    <w:rsid w:val="00161878"/>
    <w:rsid w:val="0016211D"/>
    <w:rsid w:val="001741F1"/>
    <w:rsid w:val="001B1B72"/>
    <w:rsid w:val="001B3D43"/>
    <w:rsid w:val="001B72AD"/>
    <w:rsid w:val="001D4E4F"/>
    <w:rsid w:val="001E2637"/>
    <w:rsid w:val="001E6476"/>
    <w:rsid w:val="001F377A"/>
    <w:rsid w:val="00240AEA"/>
    <w:rsid w:val="00247FAC"/>
    <w:rsid w:val="00251072"/>
    <w:rsid w:val="00276D6B"/>
    <w:rsid w:val="002A70B3"/>
    <w:rsid w:val="002D213C"/>
    <w:rsid w:val="002E63B0"/>
    <w:rsid w:val="003303C3"/>
    <w:rsid w:val="00346BE0"/>
    <w:rsid w:val="00356139"/>
    <w:rsid w:val="00372F40"/>
    <w:rsid w:val="0039726F"/>
    <w:rsid w:val="003D5DBF"/>
    <w:rsid w:val="003E6C72"/>
    <w:rsid w:val="003E7FD0"/>
    <w:rsid w:val="00431D9C"/>
    <w:rsid w:val="0044253C"/>
    <w:rsid w:val="00464D98"/>
    <w:rsid w:val="004739A5"/>
    <w:rsid w:val="00486AE1"/>
    <w:rsid w:val="00497D8B"/>
    <w:rsid w:val="004A564B"/>
    <w:rsid w:val="004B0059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64664"/>
    <w:rsid w:val="005859FA"/>
    <w:rsid w:val="005A3E25"/>
    <w:rsid w:val="005D778D"/>
    <w:rsid w:val="005E61E7"/>
    <w:rsid w:val="00601657"/>
    <w:rsid w:val="006048D2"/>
    <w:rsid w:val="00611E39"/>
    <w:rsid w:val="006415C4"/>
    <w:rsid w:val="006E77DD"/>
    <w:rsid w:val="00713DDD"/>
    <w:rsid w:val="00716A30"/>
    <w:rsid w:val="00737496"/>
    <w:rsid w:val="0079582C"/>
    <w:rsid w:val="007B67B8"/>
    <w:rsid w:val="007B6C50"/>
    <w:rsid w:val="007D6E9A"/>
    <w:rsid w:val="008A627E"/>
    <w:rsid w:val="008A6B1D"/>
    <w:rsid w:val="008A6E4D"/>
    <w:rsid w:val="008B0017"/>
    <w:rsid w:val="008D3AA6"/>
    <w:rsid w:val="008D51D8"/>
    <w:rsid w:val="008E3652"/>
    <w:rsid w:val="008F2E95"/>
    <w:rsid w:val="008F3984"/>
    <w:rsid w:val="00902F20"/>
    <w:rsid w:val="009245A3"/>
    <w:rsid w:val="009848E5"/>
    <w:rsid w:val="009C34C7"/>
    <w:rsid w:val="00A56AC9"/>
    <w:rsid w:val="00A90137"/>
    <w:rsid w:val="00AB13B7"/>
    <w:rsid w:val="00AC4F89"/>
    <w:rsid w:val="00AD3FED"/>
    <w:rsid w:val="00AE0850"/>
    <w:rsid w:val="00AE6B4D"/>
    <w:rsid w:val="00AE6D40"/>
    <w:rsid w:val="00AF515F"/>
    <w:rsid w:val="00B1592F"/>
    <w:rsid w:val="00B30281"/>
    <w:rsid w:val="00B849EE"/>
    <w:rsid w:val="00BB47AA"/>
    <w:rsid w:val="00BB6B91"/>
    <w:rsid w:val="00BD29FE"/>
    <w:rsid w:val="00C22276"/>
    <w:rsid w:val="00C57CA5"/>
    <w:rsid w:val="00CB1758"/>
    <w:rsid w:val="00CC5B30"/>
    <w:rsid w:val="00D055EC"/>
    <w:rsid w:val="00D51261"/>
    <w:rsid w:val="00D67C19"/>
    <w:rsid w:val="00D85C55"/>
    <w:rsid w:val="00D96CDF"/>
    <w:rsid w:val="00DB5ED7"/>
    <w:rsid w:val="00E32708"/>
    <w:rsid w:val="00E452BB"/>
    <w:rsid w:val="00E77B15"/>
    <w:rsid w:val="00E84702"/>
    <w:rsid w:val="00E95101"/>
    <w:rsid w:val="00EA5418"/>
    <w:rsid w:val="00EB5CE7"/>
    <w:rsid w:val="00EC6507"/>
    <w:rsid w:val="00EC7521"/>
    <w:rsid w:val="00EE38A2"/>
    <w:rsid w:val="00F96944"/>
    <w:rsid w:val="00FA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D9D405-66B7-4102-AE0E-B09A6040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2E63B0"/>
    <w:pPr>
      <w:widowControl w:val="0"/>
      <w:spacing w:before="79" w:after="0" w:line="240" w:lineRule="auto"/>
      <w:ind w:left="180"/>
      <w:outlineLvl w:val="0"/>
    </w:pPr>
    <w:rPr>
      <w:rFonts w:ascii="Arial" w:eastAsia="Arial" w:hAnsi="Arial" w:cs="Times New Roman"/>
      <w:b/>
      <w:bCs/>
      <w:sz w:val="16"/>
      <w:szCs w:val="1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2E63B0"/>
    <w:rPr>
      <w:rFonts w:ascii="Arial" w:eastAsia="Arial" w:hAnsi="Arial" w:cs="Times New Roman"/>
      <w:b/>
      <w:bCs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E63B0"/>
    <w:pPr>
      <w:widowControl w:val="0"/>
      <w:spacing w:after="0" w:line="240" w:lineRule="auto"/>
      <w:ind w:left="2180"/>
    </w:pPr>
    <w:rPr>
      <w:rFonts w:ascii="Arial" w:eastAsia="Arial" w:hAnsi="Arial" w:cs="Times New Roman"/>
      <w:sz w:val="12"/>
      <w:szCs w:val="1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63B0"/>
    <w:rPr>
      <w:rFonts w:ascii="Arial" w:eastAsia="Arial" w:hAnsi="Arial" w:cs="Times New Roman"/>
      <w:sz w:val="12"/>
      <w:szCs w:val="12"/>
      <w:lang w:val="en-US"/>
    </w:rPr>
  </w:style>
  <w:style w:type="paragraph" w:customStyle="1" w:styleId="TableParagraph">
    <w:name w:val="Table Paragraph"/>
    <w:basedOn w:val="Normal"/>
    <w:uiPriority w:val="1"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EE3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F8819-9699-4B3C-B530-CD2A651BA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Roman</cp:lastModifiedBy>
  <cp:revision>3</cp:revision>
  <cp:lastPrinted>2016-01-15T21:36:00Z</cp:lastPrinted>
  <dcterms:created xsi:type="dcterms:W3CDTF">2016-10-25T19:24:00Z</dcterms:created>
  <dcterms:modified xsi:type="dcterms:W3CDTF">2016-10-25T19:25:00Z</dcterms:modified>
</cp:coreProperties>
</file>