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EED" w:rsidRPr="00762AA3" w:rsidRDefault="00581EED" w:rsidP="00581EED">
      <w:pPr>
        <w:pStyle w:val="Textoindependiente"/>
        <w:rPr>
          <w:rFonts w:ascii="Times New Roman" w:eastAsia="Arial Unicode MS" w:hAnsi="Times New Roman" w:cs="Times New Roman"/>
          <w:b w:val="0"/>
          <w:bCs w:val="0"/>
          <w:szCs w:val="20"/>
        </w:rPr>
      </w:pPr>
      <w:r w:rsidRPr="00762AA3">
        <w:rPr>
          <w:rFonts w:ascii="Times New Roman" w:eastAsia="Arial Unicode MS" w:hAnsi="Times New Roman" w:cs="Times New Roman"/>
          <w:b w:val="0"/>
          <w:bCs w:val="0"/>
          <w:szCs w:val="20"/>
        </w:rPr>
        <w:t>Dado en la Ciudad de Tlaxcala de Xicohténcatl, residencia oficial del Poder Ejecutivo del Estado Libre y</w:t>
      </w:r>
      <w:r w:rsidR="004202CA">
        <w:rPr>
          <w:rFonts w:ascii="Times New Roman" w:eastAsia="Arial Unicode MS" w:hAnsi="Times New Roman" w:cs="Times New Roman"/>
          <w:b w:val="0"/>
          <w:bCs w:val="0"/>
          <w:szCs w:val="20"/>
        </w:rPr>
        <w:t xml:space="preserve"> Soberano de Tlaxcala a los quince</w:t>
      </w:r>
      <w:r w:rsidRPr="00762AA3">
        <w:rPr>
          <w:rFonts w:ascii="Times New Roman" w:eastAsia="Arial Unicode MS" w:hAnsi="Times New Roman" w:cs="Times New Roman"/>
          <w:b w:val="0"/>
          <w:bCs w:val="0"/>
          <w:szCs w:val="20"/>
        </w:rPr>
        <w:t xml:space="preserve"> días del mes de n</w:t>
      </w:r>
      <w:r w:rsidRPr="00762AA3">
        <w:rPr>
          <w:rFonts w:ascii="Times New Roman" w:hAnsi="Times New Roman" w:cs="Times New Roman"/>
          <w:b w:val="0"/>
          <w:bCs w:val="0"/>
          <w:szCs w:val="20"/>
        </w:rPr>
        <w:t xml:space="preserve">oviembre </w:t>
      </w:r>
      <w:r w:rsidRPr="00762AA3">
        <w:rPr>
          <w:rFonts w:ascii="Times New Roman" w:eastAsia="Arial Unicode MS" w:hAnsi="Times New Roman" w:cs="Times New Roman"/>
          <w:b w:val="0"/>
          <w:bCs w:val="0"/>
          <w:szCs w:val="20"/>
        </w:rPr>
        <w:t>del año dos mil veintiuno.</w:t>
      </w:r>
    </w:p>
    <w:p w:rsidR="00581EED" w:rsidRPr="00762AA3" w:rsidRDefault="00581EED" w:rsidP="00581EED">
      <w:pPr>
        <w:pStyle w:val="Textoindependiente"/>
        <w:rPr>
          <w:rFonts w:ascii="Times New Roman" w:eastAsia="Arial Unicode MS" w:hAnsi="Times New Roman" w:cs="Times New Roman"/>
          <w:szCs w:val="20"/>
        </w:rPr>
      </w:pPr>
    </w:p>
    <w:p w:rsidR="00581EED" w:rsidRPr="00762AA3" w:rsidRDefault="00581EED" w:rsidP="00581EED">
      <w:pPr>
        <w:pStyle w:val="Textoindependiente"/>
        <w:rPr>
          <w:rFonts w:ascii="Times New Roman" w:eastAsia="Arial Unicode MS" w:hAnsi="Times New Roman" w:cs="Times New Roman"/>
          <w:szCs w:val="20"/>
        </w:rPr>
      </w:pPr>
    </w:p>
    <w:p w:rsidR="00581EED" w:rsidRPr="00762AA3" w:rsidRDefault="00581EED" w:rsidP="00581EED">
      <w:pPr>
        <w:pStyle w:val="Textoindependiente"/>
        <w:jc w:val="left"/>
        <w:rPr>
          <w:rFonts w:ascii="Times New Roman" w:eastAsia="Arial Unicode MS" w:hAnsi="Times New Roman" w:cs="Times New Roman"/>
          <w:szCs w:val="20"/>
        </w:rPr>
      </w:pPr>
      <w:r w:rsidRPr="00762AA3">
        <w:rPr>
          <w:rFonts w:ascii="Times New Roman" w:eastAsia="Arial Unicode MS" w:hAnsi="Times New Roman" w:cs="Times New Roman"/>
          <w:szCs w:val="20"/>
        </w:rPr>
        <w:t>A T E N T A M E N T E</w:t>
      </w:r>
    </w:p>
    <w:p w:rsidR="00581EED" w:rsidRPr="00762AA3" w:rsidRDefault="00581EED" w:rsidP="00581EED">
      <w:pPr>
        <w:pStyle w:val="Textoindependiente"/>
        <w:jc w:val="left"/>
        <w:rPr>
          <w:rFonts w:ascii="Times New Roman" w:eastAsia="Arial Unicode MS" w:hAnsi="Times New Roman" w:cs="Times New Roman"/>
          <w:szCs w:val="20"/>
        </w:rPr>
      </w:pPr>
    </w:p>
    <w:p w:rsidR="00581EED" w:rsidRPr="00762AA3" w:rsidRDefault="00581EED" w:rsidP="00581EED">
      <w:pPr>
        <w:pStyle w:val="Textoindependiente"/>
        <w:jc w:val="left"/>
        <w:rPr>
          <w:rFonts w:ascii="Times New Roman" w:eastAsia="Arial Unicode MS" w:hAnsi="Times New Roman" w:cs="Times New Roman"/>
          <w:szCs w:val="20"/>
        </w:rPr>
      </w:pPr>
    </w:p>
    <w:p w:rsidR="00581EED" w:rsidRPr="00762AA3" w:rsidRDefault="00581EED" w:rsidP="00581EED">
      <w:pPr>
        <w:pStyle w:val="Textoindependiente"/>
        <w:jc w:val="left"/>
        <w:rPr>
          <w:rFonts w:ascii="Times New Roman" w:eastAsia="Arial Unicode MS" w:hAnsi="Times New Roman" w:cs="Times New Roman"/>
          <w:szCs w:val="20"/>
        </w:rPr>
      </w:pPr>
    </w:p>
    <w:p w:rsidR="00581EED" w:rsidRPr="00762AA3" w:rsidRDefault="00581EED" w:rsidP="00581EED">
      <w:pPr>
        <w:pStyle w:val="Textoindependiente"/>
        <w:jc w:val="left"/>
        <w:rPr>
          <w:rFonts w:ascii="Times New Roman" w:hAnsi="Times New Roman" w:cs="Times New Roman"/>
          <w:szCs w:val="20"/>
        </w:rPr>
      </w:pPr>
      <w:r w:rsidRPr="00762AA3">
        <w:rPr>
          <w:rFonts w:ascii="Times New Roman" w:eastAsia="Arial Unicode MS" w:hAnsi="Times New Roman" w:cs="Times New Roman"/>
          <w:szCs w:val="20"/>
        </w:rPr>
        <w:t>LORENA CUÉLLAR CISNEROS</w:t>
      </w:r>
    </w:p>
    <w:p w:rsidR="00581EED" w:rsidRPr="00762AA3" w:rsidRDefault="00581EED" w:rsidP="00581EED">
      <w:pPr>
        <w:pStyle w:val="Textoindependiente"/>
        <w:jc w:val="left"/>
        <w:rPr>
          <w:rFonts w:ascii="Times New Roman" w:eastAsia="Arial Unicode MS" w:hAnsi="Times New Roman" w:cs="Times New Roman"/>
          <w:szCs w:val="20"/>
        </w:rPr>
      </w:pPr>
      <w:r w:rsidRPr="00762AA3">
        <w:rPr>
          <w:rFonts w:ascii="Times New Roman" w:eastAsia="Arial Unicode MS" w:hAnsi="Times New Roman" w:cs="Times New Roman"/>
          <w:szCs w:val="20"/>
        </w:rPr>
        <w:t>GOBERNADORA DEL ESTADO DE TLAXCALA</w:t>
      </w:r>
    </w:p>
    <w:p w:rsidR="00581EED" w:rsidRPr="00762AA3" w:rsidRDefault="00581EED" w:rsidP="00581EED">
      <w:pPr>
        <w:pStyle w:val="Textoindependiente"/>
        <w:jc w:val="left"/>
        <w:rPr>
          <w:rFonts w:ascii="Times New Roman" w:eastAsia="Arial Unicode MS" w:hAnsi="Times New Roman" w:cs="Times New Roman"/>
          <w:szCs w:val="20"/>
        </w:rPr>
      </w:pPr>
    </w:p>
    <w:p w:rsidR="00581EED" w:rsidRPr="00762AA3" w:rsidRDefault="00581EED" w:rsidP="00581EED">
      <w:pPr>
        <w:pStyle w:val="Textoindependiente"/>
        <w:jc w:val="left"/>
        <w:rPr>
          <w:rFonts w:ascii="Times New Roman" w:eastAsia="Arial Unicode MS" w:hAnsi="Times New Roman" w:cs="Times New Roman"/>
          <w:szCs w:val="20"/>
        </w:rPr>
      </w:pPr>
    </w:p>
    <w:p w:rsidR="00581EED" w:rsidRPr="00762AA3" w:rsidRDefault="00581EED" w:rsidP="00581EED">
      <w:pPr>
        <w:pStyle w:val="Textoindependiente"/>
        <w:jc w:val="left"/>
        <w:rPr>
          <w:rFonts w:ascii="Times New Roman" w:eastAsia="Arial Unicode MS" w:hAnsi="Times New Roman" w:cs="Times New Roman"/>
          <w:szCs w:val="20"/>
        </w:rPr>
      </w:pPr>
    </w:p>
    <w:p w:rsidR="00581EED" w:rsidRPr="00762AA3" w:rsidRDefault="00581EED" w:rsidP="00581EED">
      <w:pPr>
        <w:pStyle w:val="Textoindependiente"/>
        <w:jc w:val="left"/>
        <w:rPr>
          <w:rFonts w:ascii="Times New Roman" w:eastAsia="Arial Unicode MS" w:hAnsi="Times New Roman" w:cs="Times New Roman"/>
          <w:szCs w:val="20"/>
        </w:rPr>
      </w:pPr>
      <w:r w:rsidRPr="00762AA3">
        <w:rPr>
          <w:rFonts w:ascii="Times New Roman" w:eastAsia="Arial Unicode MS" w:hAnsi="Times New Roman" w:cs="Times New Roman"/>
          <w:szCs w:val="20"/>
        </w:rPr>
        <w:t>SERGIO GONZÁLEZ HERNÁNDEZ</w:t>
      </w:r>
    </w:p>
    <w:p w:rsidR="00581EED" w:rsidRPr="00762AA3" w:rsidRDefault="00581EED" w:rsidP="00581EED">
      <w:pPr>
        <w:pStyle w:val="Textoindependiente"/>
        <w:jc w:val="left"/>
        <w:rPr>
          <w:rFonts w:ascii="Times New Roman" w:hAnsi="Times New Roman" w:cs="Times New Roman"/>
          <w:szCs w:val="20"/>
        </w:rPr>
      </w:pPr>
      <w:r w:rsidRPr="00762AA3">
        <w:rPr>
          <w:rFonts w:ascii="Times New Roman" w:eastAsia="Arial Unicode MS" w:hAnsi="Times New Roman" w:cs="Times New Roman"/>
          <w:szCs w:val="20"/>
        </w:rPr>
        <w:t>SECRETARIO DE GOBIERNO</w:t>
      </w:r>
    </w:p>
    <w:p w:rsidR="00581EED" w:rsidRPr="00762AA3" w:rsidRDefault="00581EED" w:rsidP="00581EED">
      <w:pPr>
        <w:pStyle w:val="Textoindependiente"/>
        <w:jc w:val="left"/>
        <w:rPr>
          <w:rFonts w:ascii="Times New Roman" w:eastAsia="Arial Unicode MS" w:hAnsi="Times New Roman" w:cs="Times New Roman"/>
          <w:szCs w:val="20"/>
        </w:rPr>
      </w:pPr>
    </w:p>
    <w:p w:rsidR="00581EED" w:rsidRPr="00762AA3" w:rsidRDefault="00581EED" w:rsidP="00581EED">
      <w:pPr>
        <w:pStyle w:val="Textoindependiente"/>
        <w:jc w:val="left"/>
        <w:rPr>
          <w:rFonts w:ascii="Times New Roman" w:eastAsia="Arial Unicode MS" w:hAnsi="Times New Roman" w:cs="Times New Roman"/>
          <w:szCs w:val="20"/>
        </w:rPr>
      </w:pPr>
    </w:p>
    <w:p w:rsidR="00581EED" w:rsidRPr="00762AA3" w:rsidRDefault="00581EED" w:rsidP="00581EED">
      <w:pPr>
        <w:pStyle w:val="Textoindependiente"/>
        <w:jc w:val="left"/>
        <w:rPr>
          <w:rFonts w:ascii="Times New Roman" w:eastAsia="Arial Unicode MS" w:hAnsi="Times New Roman" w:cs="Times New Roman"/>
          <w:szCs w:val="20"/>
        </w:rPr>
      </w:pPr>
    </w:p>
    <w:p w:rsidR="00581EED" w:rsidRPr="00762AA3" w:rsidRDefault="00581EED" w:rsidP="00581EED">
      <w:pPr>
        <w:pStyle w:val="Textoindependiente"/>
        <w:jc w:val="left"/>
        <w:rPr>
          <w:rFonts w:ascii="Times New Roman" w:hAnsi="Times New Roman" w:cs="Times New Roman"/>
          <w:szCs w:val="20"/>
        </w:rPr>
      </w:pPr>
      <w:r w:rsidRPr="00762AA3">
        <w:rPr>
          <w:rFonts w:ascii="Times New Roman" w:eastAsia="Arial Unicode MS" w:hAnsi="Times New Roman" w:cs="Times New Roman"/>
          <w:szCs w:val="20"/>
        </w:rPr>
        <w:t>DAVID ÁLVAREZ OCHOA</w:t>
      </w:r>
    </w:p>
    <w:p w:rsidR="00581EED" w:rsidRPr="00762AA3" w:rsidRDefault="00581EED" w:rsidP="00581EED">
      <w:pPr>
        <w:pStyle w:val="Textoindependiente"/>
        <w:jc w:val="left"/>
        <w:rPr>
          <w:rFonts w:ascii="Times New Roman" w:eastAsia="Arial Unicode MS" w:hAnsi="Times New Roman" w:cs="Times New Roman"/>
          <w:szCs w:val="20"/>
        </w:rPr>
      </w:pPr>
      <w:r w:rsidRPr="00762AA3">
        <w:rPr>
          <w:rFonts w:ascii="Times New Roman" w:eastAsia="Arial Unicode MS" w:hAnsi="Times New Roman" w:cs="Times New Roman"/>
          <w:szCs w:val="20"/>
        </w:rPr>
        <w:t>SECRETARIO DE FINANZAS</w:t>
      </w:r>
    </w:p>
    <w:p w:rsidR="00581EED" w:rsidRDefault="00581EED" w:rsidP="00581EED">
      <w:pPr>
        <w:pStyle w:val="Textoindependiente"/>
        <w:jc w:val="left"/>
        <w:rPr>
          <w:rFonts w:eastAsia="Arial Unicode MS"/>
          <w:sz w:val="24"/>
        </w:rPr>
      </w:pPr>
    </w:p>
    <w:p w:rsidR="00581EED" w:rsidRDefault="00581EED" w:rsidP="00581EED">
      <w:pPr>
        <w:pStyle w:val="Textoindependiente"/>
        <w:jc w:val="left"/>
        <w:rPr>
          <w:rFonts w:eastAsia="Arial Unicode MS"/>
          <w:b w:val="0"/>
          <w:sz w:val="16"/>
        </w:rPr>
      </w:pPr>
    </w:p>
    <w:p w:rsidR="00581EED" w:rsidRDefault="00581EED" w:rsidP="00581EED">
      <w:pPr>
        <w:pStyle w:val="Textoindependiente"/>
        <w:jc w:val="left"/>
        <w:rPr>
          <w:rFonts w:eastAsia="Arial Unicode MS"/>
          <w:b w:val="0"/>
          <w:sz w:val="16"/>
        </w:rPr>
      </w:pPr>
    </w:p>
    <w:p w:rsidR="00581EED" w:rsidRDefault="00581EED" w:rsidP="00581EED">
      <w:pPr>
        <w:pStyle w:val="Textoindependiente"/>
        <w:jc w:val="left"/>
        <w:rPr>
          <w:rFonts w:eastAsia="Arial Unicode MS"/>
          <w:b w:val="0"/>
          <w:sz w:val="16"/>
        </w:rPr>
      </w:pPr>
    </w:p>
    <w:p w:rsidR="00581EED" w:rsidRDefault="00581EED" w:rsidP="00581EED">
      <w:pPr>
        <w:pStyle w:val="Textoindependiente"/>
        <w:jc w:val="left"/>
        <w:rPr>
          <w:rFonts w:eastAsia="Arial Unicode MS"/>
          <w:b w:val="0"/>
          <w:sz w:val="16"/>
        </w:rPr>
      </w:pPr>
    </w:p>
    <w:p w:rsidR="00581EED" w:rsidRDefault="00581EED" w:rsidP="00581EED">
      <w:pPr>
        <w:pStyle w:val="Textoindependiente"/>
        <w:jc w:val="left"/>
        <w:rPr>
          <w:rFonts w:eastAsia="Arial Unicode MS"/>
          <w:b w:val="0"/>
          <w:sz w:val="16"/>
        </w:rPr>
      </w:pPr>
    </w:p>
    <w:p w:rsidR="00581EED" w:rsidRDefault="00581EED" w:rsidP="00581EED">
      <w:pPr>
        <w:pStyle w:val="Textoindependiente"/>
        <w:jc w:val="left"/>
        <w:rPr>
          <w:rFonts w:eastAsia="Arial Unicode MS"/>
          <w:b w:val="0"/>
          <w:sz w:val="16"/>
        </w:rPr>
      </w:pPr>
    </w:p>
    <w:p w:rsidR="00581EED" w:rsidRDefault="00581EED" w:rsidP="00581EED">
      <w:pPr>
        <w:pStyle w:val="Textoindependiente"/>
        <w:rPr>
          <w:rFonts w:eastAsia="Arial Unicode MS"/>
          <w:b w:val="0"/>
          <w:sz w:val="16"/>
        </w:rPr>
      </w:pPr>
    </w:p>
    <w:p w:rsidR="00581EED" w:rsidRDefault="00581EED" w:rsidP="00581EED">
      <w:pPr>
        <w:pStyle w:val="Textoindependiente"/>
        <w:rPr>
          <w:rFonts w:ascii="Times New Roman" w:eastAsia="Arial Unicode MS" w:hAnsi="Times New Roman" w:cs="Times New Roman"/>
          <w:b w:val="0"/>
          <w:sz w:val="16"/>
        </w:rPr>
      </w:pPr>
      <w:r w:rsidRPr="00762AA3">
        <w:rPr>
          <w:rFonts w:ascii="Times New Roman" w:eastAsia="Arial Unicode MS" w:hAnsi="Times New Roman" w:cs="Times New Roman"/>
          <w:b w:val="0"/>
          <w:sz w:val="16"/>
        </w:rPr>
        <w:t>ÚLTIMA HOJA DE FIRMAS QUE CORRESPONDE A LA INICIATIVA CON PROYECTO DE DECRE</w:t>
      </w:r>
      <w:r w:rsidR="000D2FFE">
        <w:rPr>
          <w:rFonts w:ascii="Times New Roman" w:eastAsia="Arial Unicode MS" w:hAnsi="Times New Roman" w:cs="Times New Roman"/>
          <w:b w:val="0"/>
          <w:sz w:val="16"/>
        </w:rPr>
        <w:t>TO QUE EXPIDE EL PRESUPUESTO</w:t>
      </w:r>
      <w:r w:rsidRPr="00762AA3">
        <w:rPr>
          <w:rFonts w:ascii="Times New Roman" w:eastAsia="Arial Unicode MS" w:hAnsi="Times New Roman" w:cs="Times New Roman"/>
          <w:b w:val="0"/>
          <w:sz w:val="16"/>
        </w:rPr>
        <w:t xml:space="preserve"> DEL ESTADO DE TLAXCALA PARA EL EJERCICIO FISCAL 2</w:t>
      </w:r>
      <w:bookmarkStart w:id="0" w:name="_GoBack"/>
      <w:bookmarkEnd w:id="0"/>
      <w:r w:rsidRPr="00762AA3">
        <w:rPr>
          <w:rFonts w:ascii="Times New Roman" w:eastAsia="Arial Unicode MS" w:hAnsi="Times New Roman" w:cs="Times New Roman"/>
          <w:b w:val="0"/>
          <w:sz w:val="16"/>
        </w:rPr>
        <w:t>022.</w:t>
      </w:r>
    </w:p>
    <w:p w:rsidR="00581EED" w:rsidRDefault="00581EED" w:rsidP="00581EED">
      <w:pPr>
        <w:pStyle w:val="Textoindependiente"/>
        <w:rPr>
          <w:rFonts w:ascii="Times New Roman" w:eastAsia="Arial Unicode MS" w:hAnsi="Times New Roman" w:cs="Times New Roman"/>
          <w:b w:val="0"/>
          <w:sz w:val="16"/>
        </w:rPr>
      </w:pPr>
    </w:p>
    <w:p w:rsidR="00963736" w:rsidRDefault="00963736"/>
    <w:sectPr w:rsidR="00963736" w:rsidSect="003F128F">
      <w:footerReference w:type="even" r:id="rId6"/>
      <w:footerReference w:type="default" r:id="rId7"/>
      <w:pgSz w:w="12240" w:h="15840"/>
      <w:pgMar w:top="2835" w:right="851" w:bottom="1242" w:left="323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5F7" w:rsidRDefault="000555F7">
      <w:r>
        <w:separator/>
      </w:r>
    </w:p>
  </w:endnote>
  <w:endnote w:type="continuationSeparator" w:id="0">
    <w:p w:rsidR="000555F7" w:rsidRDefault="0005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A38" w:rsidRDefault="00581EE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4A38" w:rsidRDefault="000D2FF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A38" w:rsidRDefault="000D2FFE">
    <w:pPr>
      <w:pStyle w:val="Piedepgina"/>
      <w:framePr w:wrap="around" w:vAnchor="text" w:hAnchor="margin" w:xAlign="right" w:y="1"/>
      <w:rPr>
        <w:rStyle w:val="Nmerodepgina"/>
        <w:rFonts w:ascii="Arial" w:hAnsi="Arial" w:cs="Arial"/>
      </w:rPr>
    </w:pPr>
  </w:p>
  <w:p w:rsidR="00634A38" w:rsidRDefault="000D2FF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5F7" w:rsidRDefault="000555F7">
      <w:r>
        <w:separator/>
      </w:r>
    </w:p>
  </w:footnote>
  <w:footnote w:type="continuationSeparator" w:id="0">
    <w:p w:rsidR="000555F7" w:rsidRDefault="00055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ED"/>
    <w:rsid w:val="000555F7"/>
    <w:rsid w:val="00066E69"/>
    <w:rsid w:val="000D2FFE"/>
    <w:rsid w:val="002A3F62"/>
    <w:rsid w:val="004202CA"/>
    <w:rsid w:val="00581EED"/>
    <w:rsid w:val="0096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193E3-C11F-438C-B744-4D79A67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81EED"/>
    <w:pPr>
      <w:spacing w:line="360" w:lineRule="auto"/>
      <w:jc w:val="both"/>
    </w:pPr>
    <w:rPr>
      <w:rFonts w:ascii="Arial" w:hAnsi="Arial" w:cs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81EED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Piedepgina">
    <w:name w:val="footer"/>
    <w:basedOn w:val="Normal"/>
    <w:link w:val="PiedepginaCar"/>
    <w:rsid w:val="00581E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81EE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81EED"/>
  </w:style>
  <w:style w:type="paragraph" w:styleId="Textodeglobo">
    <w:name w:val="Balloon Text"/>
    <w:basedOn w:val="Normal"/>
    <w:link w:val="TextodegloboCar"/>
    <w:uiPriority w:val="99"/>
    <w:semiHidden/>
    <w:unhideWhenUsed/>
    <w:rsid w:val="00066E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E6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66E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6E6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Alejandra</cp:lastModifiedBy>
  <cp:revision>4</cp:revision>
  <cp:lastPrinted>2021-11-13T15:18:00Z</cp:lastPrinted>
  <dcterms:created xsi:type="dcterms:W3CDTF">2021-11-07T00:17:00Z</dcterms:created>
  <dcterms:modified xsi:type="dcterms:W3CDTF">2021-11-13T15:25:00Z</dcterms:modified>
</cp:coreProperties>
</file>