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40168058"/>
    <w:bookmarkEnd w:id="0"/>
    <w:p w14:paraId="6F4F1C9C" w14:textId="6C2D2629" w:rsidR="00486AE1" w:rsidRDefault="00A93CAF" w:rsidP="0016211D">
      <w:pPr>
        <w:jc w:val="center"/>
      </w:pPr>
      <w:r>
        <w:object w:dxaOrig="18434" w:dyaOrig="10393" w14:anchorId="2E1746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08.5pt;height:417pt" o:ole="">
            <v:imagedata r:id="rId8" o:title=""/>
          </v:shape>
          <o:OLEObject Type="Embed" ProgID="Excel.Sheet.12" ShapeID="_x0000_i1032" DrawAspect="Content" ObjectID="_1829545210" r:id="rId9"/>
        </w:object>
      </w:r>
    </w:p>
    <w:p w14:paraId="49098D66" w14:textId="77777777" w:rsidR="001E2637" w:rsidRDefault="001E2637" w:rsidP="0016211D">
      <w:pPr>
        <w:jc w:val="center"/>
        <w:rPr>
          <w:rFonts w:ascii="Soberana Sans Light" w:hAnsi="Soberana Sans Light"/>
        </w:rPr>
      </w:pPr>
    </w:p>
    <w:p w14:paraId="298BE8CE" w14:textId="77777777" w:rsidR="00360C0F" w:rsidRDefault="00360C0F" w:rsidP="0016211D">
      <w:pPr>
        <w:jc w:val="center"/>
        <w:rPr>
          <w:rFonts w:ascii="Soberana Sans Light" w:hAnsi="Soberana Sans Light"/>
        </w:rPr>
      </w:pPr>
    </w:p>
    <w:p w14:paraId="7668D650" w14:textId="77777777" w:rsidR="00360C0F" w:rsidRDefault="00360C0F" w:rsidP="0016211D">
      <w:pPr>
        <w:jc w:val="center"/>
        <w:rPr>
          <w:rFonts w:ascii="Soberana Sans Light" w:hAnsi="Soberana Sans Light"/>
        </w:rPr>
      </w:pPr>
    </w:p>
    <w:p w14:paraId="3A682DBA" w14:textId="419394AD" w:rsidR="0016211D" w:rsidRDefault="00C54DAE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CUENTA PÚBLICA 202</w:t>
      </w:r>
      <w:r w:rsidR="00360C0F">
        <w:rPr>
          <w:rFonts w:ascii="Soberana Sans Light" w:hAnsi="Soberana Sans Light"/>
        </w:rPr>
        <w:t>5</w:t>
      </w:r>
    </w:p>
    <w:p w14:paraId="2777BCA6" w14:textId="76119ABB" w:rsidR="00C54DAE" w:rsidRDefault="00A93CAF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4TO TRIMESTRE OCTUBRE-DICIEMBRE</w:t>
      </w:r>
      <w:r w:rsidR="00740776">
        <w:rPr>
          <w:rFonts w:ascii="Soberana Sans Light" w:hAnsi="Soberana Sans Light"/>
        </w:rPr>
        <w:t xml:space="preserve"> 202</w:t>
      </w:r>
      <w:r w:rsidR="00360C0F">
        <w:rPr>
          <w:rFonts w:ascii="Soberana Sans Light" w:hAnsi="Soberana Sans Light"/>
        </w:rPr>
        <w:t>5</w:t>
      </w:r>
    </w:p>
    <w:p w14:paraId="36DF1CC3" w14:textId="285F2D56" w:rsidR="00C54DAE" w:rsidRDefault="00C54DAE" w:rsidP="00372F40">
      <w:pPr>
        <w:jc w:val="center"/>
        <w:rPr>
          <w:rFonts w:ascii="Soberana Sans Light" w:hAnsi="Soberana Sans Light"/>
        </w:rPr>
      </w:pPr>
    </w:p>
    <w:p w14:paraId="665AF8C8" w14:textId="77777777" w:rsidR="00C54DAE" w:rsidRDefault="00C54DAE" w:rsidP="00372F40">
      <w:pPr>
        <w:jc w:val="center"/>
        <w:rPr>
          <w:rFonts w:ascii="Soberana Sans Light" w:hAnsi="Soberana Sans Light"/>
        </w:rPr>
      </w:pPr>
    </w:p>
    <w:p w14:paraId="5F2DFCC4" w14:textId="67526BE8" w:rsidR="00C54DAE" w:rsidRDefault="00C54DAE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01 DE </w:t>
      </w:r>
      <w:r w:rsidR="00A93CAF">
        <w:rPr>
          <w:rFonts w:ascii="Soberana Sans Light" w:hAnsi="Soberana Sans Light"/>
        </w:rPr>
        <w:t>OCTUBRE AL 31 DE DICIEMBRE</w:t>
      </w:r>
      <w:r>
        <w:rPr>
          <w:rFonts w:ascii="Soberana Sans Light" w:hAnsi="Soberana Sans Light"/>
        </w:rPr>
        <w:t xml:space="preserve"> 202</w:t>
      </w:r>
      <w:r w:rsidR="00360C0F">
        <w:rPr>
          <w:rFonts w:ascii="Soberana Sans Light" w:hAnsi="Soberana Sans Light"/>
        </w:rPr>
        <w:t>5</w:t>
      </w:r>
    </w:p>
    <w:p w14:paraId="1DC9168E" w14:textId="77777777" w:rsidR="00EA5418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Programas y Proyectos de Inversión</w:t>
      </w:r>
    </w:p>
    <w:p w14:paraId="4672FFBB" w14:textId="77777777" w:rsidR="00AB13B7" w:rsidRPr="005117F4" w:rsidRDefault="00184830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(No aplica</w:t>
      </w:r>
      <w:r w:rsidR="005117F4" w:rsidRPr="005117F4">
        <w:rPr>
          <w:rFonts w:ascii="Soberana Sans Light" w:hAnsi="Soberana Sans Light"/>
        </w:rPr>
        <w:t>)</w:t>
      </w:r>
    </w:p>
    <w:p w14:paraId="44C980F9" w14:textId="77777777" w:rsidR="005117F4" w:rsidRPr="005117F4" w:rsidRDefault="00343A4B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No tenemos proyectos de inversión.</w:t>
      </w:r>
    </w:p>
    <w:p w14:paraId="0165BAB6" w14:textId="54608B3E"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14:paraId="5E51F49A" w14:textId="59C974C0" w:rsidR="00AB13B7" w:rsidRDefault="000573E7" w:rsidP="00C54DAE">
      <w:pPr>
        <w:tabs>
          <w:tab w:val="left" w:pos="12471"/>
        </w:tabs>
      </w:pP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ED1252" wp14:editId="69844E5B">
                <wp:simplePos x="0" y="0"/>
                <wp:positionH relativeFrom="column">
                  <wp:posOffset>733425</wp:posOffset>
                </wp:positionH>
                <wp:positionV relativeFrom="paragraph">
                  <wp:posOffset>1530985</wp:posOffset>
                </wp:positionV>
                <wp:extent cx="3411220" cy="1223645"/>
                <wp:effectExtent l="0" t="0" r="17780" b="14605"/>
                <wp:wrapNone/>
                <wp:docPr id="7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22364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2056A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2D773131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F281D6A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05568974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4A738788" w14:textId="258A3FE5" w:rsidR="00D6214F" w:rsidRPr="00D775E3" w:rsidRDefault="00D6214F" w:rsidP="000573E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ED1252" id="Rectángulo: esquinas redondeadas 7" o:spid="_x0000_s1026" style="position:absolute;margin-left:57.75pt;margin-top:120.55pt;width:268.6pt;height:9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" fillcolor="white [3212]" strokecolor="#5a5a5a [2109]" strokeweight="2pt">
                <v:path arrowok="t"/>
                <v:textbox>
                  <w:txbxContent>
                    <w:p w14:paraId="43C2056A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2D773131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2F281D6A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05568974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4A738788" w14:textId="258A3FE5" w:rsidR="00D6214F" w:rsidRPr="00D775E3" w:rsidRDefault="00D6214F" w:rsidP="000573E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11336" wp14:editId="79D8FA2F">
                <wp:simplePos x="0" y="0"/>
                <wp:positionH relativeFrom="margin">
                  <wp:posOffset>4924425</wp:posOffset>
                </wp:positionH>
                <wp:positionV relativeFrom="paragraph">
                  <wp:posOffset>1550035</wp:posOffset>
                </wp:positionV>
                <wp:extent cx="3130550" cy="1163320"/>
                <wp:effectExtent l="0" t="0" r="12700" b="17780"/>
                <wp:wrapNone/>
                <wp:docPr id="6" name="Rectángulo: esquinas redondead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63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59AF4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1990ACD6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74B6574F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2F2B2584" w14:textId="3E717F18" w:rsidR="00D6214F" w:rsidRPr="00D775E3" w:rsidRDefault="00D6214F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211336" id="Rectángulo: esquinas redondeadas 6" o:spid="_x0000_s1027" style="position:absolute;margin-left:387.75pt;margin-top:122.05pt;width:246.5pt;height:91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" fillcolor="white [3212]" strokecolor="#5a5a5a [2109]" strokeweight="2pt">
                <v:path arrowok="t"/>
                <v:textbox>
                  <w:txbxContent>
                    <w:p w14:paraId="23259AF4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1990ACD6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74B6574F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2F2B2584" w14:textId="3E717F18" w:rsidR="00D6214F" w:rsidRPr="00D775E3" w:rsidRDefault="00D6214F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F1ECC">
        <w:tab/>
      </w:r>
      <w:r w:rsidR="00AB13B7">
        <w:br w:type="page"/>
      </w:r>
    </w:p>
    <w:p w14:paraId="5ECD6EA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lastRenderedPageBreak/>
        <w:t xml:space="preserve">                              Indicador                                  Unidad de medida   Meta programada        Meta real     </w:t>
      </w:r>
    </w:p>
    <w:p w14:paraId="0A1C07C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______________________________________________________________________ ____________________ __________________ __________________</w:t>
      </w:r>
    </w:p>
    <w:p w14:paraId="7062BC0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CONVENIOS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REALIZZADOS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EN MATERIA DE JUSTICIA ALTERNATIVA PORCENTAJE                         0.00            104.907</w:t>
      </w:r>
    </w:p>
    <w:p w14:paraId="16D4198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138.028</w:t>
      </w:r>
    </w:p>
    <w:p w14:paraId="61E3564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RES DE JUICIOS CONCLUIDOS EN MAT. CIVIL,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FAM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,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MERC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EN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CJ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110.704</w:t>
      </w:r>
    </w:p>
    <w:p w14:paraId="697201F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104.907</w:t>
      </w:r>
    </w:p>
    <w:p w14:paraId="55C32E1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RES. DE JUICIOS CONCLUIDOS EN MAT CIVIL-FAMILIAR Y MERCANTIL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FORA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113.627</w:t>
      </w:r>
    </w:p>
    <w:p w14:paraId="3BCBE06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PROCESOS RESUELTOS EN MATERIA PENAL TRADICIONAL          PORCENTAJE                         0.00            107.471</w:t>
      </w:r>
    </w:p>
    <w:p w14:paraId="176CA42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AUDIENCIAS PENALES REALIZADAS                            PORCENTAJE                         0.00             95.291</w:t>
      </w:r>
    </w:p>
    <w:p w14:paraId="3DE2A37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. DE RES DE JUICIOS CONCLUIDOS MAT CIVIL,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MERC,FAMILIAR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 CD JUDI   PORCENTAJE                         0.00            121.628</w:t>
      </w:r>
    </w:p>
    <w:p w14:paraId="3AA50B2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QUEJAS Y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PROC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ADMVOS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INICIADOS                           PORCENTAJE                         0.00            127.904</w:t>
      </w:r>
    </w:p>
    <w:p w14:paraId="68A8CC1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  <w:lang w:val="pt-PT"/>
        </w:rPr>
        <w:t xml:space="preserve">PORC. DE TURNO DE PROM. </w:t>
      </w:r>
      <w:r w:rsidRPr="00A93CAF">
        <w:rPr>
          <w:rFonts w:ascii="Fixedsys" w:hAnsi="Fixedsys" w:cs="Fixedsys"/>
          <w:color w:val="000000"/>
          <w:sz w:val="20"/>
          <w:szCs w:val="20"/>
        </w:rPr>
        <w:t xml:space="preserve">RECIBIDAS EN LA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OF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.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COMUN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DEL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DTO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JUD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CUAUH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 93.864</w:t>
      </w:r>
    </w:p>
    <w:p w14:paraId="2EAAD67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CONVENIOS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RELIZADOS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EN MATERIA DE JUSTICIA ALTERNATIVA   PORCENTAJE                         0.00            104.907</w:t>
      </w:r>
    </w:p>
    <w:p w14:paraId="6AF3597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ACUERDOS TOMADOS                                         PORCENTAJE                         0.00            360.820</w:t>
      </w:r>
    </w:p>
    <w:p w14:paraId="14BC253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AUDITORIAS Y EVALUACIONES APLICADAS                      PORCENTAJE                         0.00            114.298</w:t>
      </w:r>
    </w:p>
    <w:p w14:paraId="10EB7F2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CURSOS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CAPACITACION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IMPARTIDOS                        PORCENTAJE                         0.00            144.514</w:t>
      </w:r>
    </w:p>
    <w:p w14:paraId="3578BC8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SOLICITUDES CONTESTADAS                                  PORCENTAJE                         0.00            109.145</w:t>
      </w:r>
    </w:p>
    <w:p w14:paraId="73E6437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FOROS Y CURSOS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CAPACIT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IMPARTIDOS EN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DH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Y IG          PORCENTAJE                         0.00            147.368</w:t>
      </w:r>
    </w:p>
    <w:p w14:paraId="63B708B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PUBLICACIONES DE ACTIVIDADES DEL PODER JUDICIAL          PORCENTAJE                         0.00            106.538</w:t>
      </w:r>
    </w:p>
    <w:p w14:paraId="7FD54DD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UNIDADES INTERNAS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P.C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.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IMPLEMENTEDAS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Y EQUIPADAS      PORCENTAJE                         0.00            104.902</w:t>
      </w:r>
    </w:p>
    <w:p w14:paraId="3517D4E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ACCIONES DEL CONSEJO DE LA JUDICATURA DEL ESTADO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TLAX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127.904</w:t>
      </w:r>
    </w:p>
    <w:p w14:paraId="6E5034F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ACCIONES DE APOYO REALIZADAS POR LAS DIV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AREAS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DEL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P.J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>.  PORCENTAJE                         0.00            137.240</w:t>
      </w:r>
    </w:p>
    <w:p w14:paraId="160D537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138.028</w:t>
      </w:r>
    </w:p>
    <w:p w14:paraId="1847741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RES DE JUICIOS CONCLUIDOS EN MATERIA CIVIL,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FAM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Y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MERC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EN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CJ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  PORCENTAJE                         0.00            110.704</w:t>
      </w:r>
    </w:p>
    <w:p w14:paraId="083C6B5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104.907</w:t>
      </w:r>
    </w:p>
    <w:p w14:paraId="10EFE20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JUICIOS CONCLUIDOS EN MATERIA CIVIL, FAMILIAR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FORANEOS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        PORCENTAJE                         0.00            113.627</w:t>
      </w:r>
    </w:p>
    <w:p w14:paraId="5DBEB0B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PROCESOS RESUELTOS EN MATERIA PENAL TRADICIONAL          PORCENTAJE                         0.00            107.471</w:t>
      </w:r>
    </w:p>
    <w:p w14:paraId="778EEAB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AUDIENCIAS CELEBRADAS                                    PORCENTAJE                         0.00             95.291</w:t>
      </w:r>
    </w:p>
    <w:p w14:paraId="40D0820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RESOLUCIONES Y ACUERDOS DICTADOS DEL PLENO DEL TRIBUNAL  PORCENTAJE                         0.00            121.628</w:t>
      </w:r>
    </w:p>
    <w:p w14:paraId="1A19C62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ACCIONES  REALIZADAS DEL CONSEJO DE LA JUDICATURA DEL ED PORCENTAJE                         0.00            127.904</w:t>
      </w:r>
    </w:p>
    <w:p w14:paraId="69D2833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ACTAS FORMALIZADAS EN SESIONES DE CONSEJO                PORCENTAJE                         0.00            107.063</w:t>
      </w:r>
    </w:p>
    <w:p w14:paraId="4C0049F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CUENTAS PÚBLICAS Y EJERCICIO DEL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107.692</w:t>
      </w:r>
    </w:p>
    <w:p w14:paraId="42226E0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AUDITORIAS Y DEC PATRIMONIALES REALIZADAS Y RECIBIDAS    PORCENTAJE                         0.00            114.298</w:t>
      </w:r>
    </w:p>
    <w:p w14:paraId="3DE418E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SOLICITUDES CONTESTADAS EN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TERMINOS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LA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LEGISLACION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VI PORCENTAJE                         0.00            109.145</w:t>
      </w:r>
    </w:p>
    <w:p w14:paraId="729D04C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SESIONES PRESIDIDAS, INF RENDIDOS Y SEGUIMIENTO ACUERDOS PORCENTAJE                         0.00            185.671</w:t>
      </w:r>
    </w:p>
    <w:p w14:paraId="0CCD277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PORCENTAJ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SEGUIMIENTO DE ASUNTOS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JURIDICOS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Y LEGALES                PORCENTAJE                         0.00            147.180</w:t>
      </w:r>
    </w:p>
    <w:p w14:paraId="35703D6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CAPACITACION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IMPARTIDA                                   PORCENTAJE                         0.00            144.514</w:t>
      </w:r>
    </w:p>
    <w:p w14:paraId="2DF14AB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ACT. DEL PODER JUDICIAL DIFUNDIDAS Y PUBLICADAS          PORCENTAJE                         0.00            106.538</w:t>
      </w:r>
    </w:p>
    <w:p w14:paraId="1CCC8A0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lastRenderedPageBreak/>
        <w:t xml:space="preserve">PORCENTAJE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SERV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. PUB. CAPACITADOS EN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D.H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Y PERSPECTIVA DE GENERO    PORCENTAJE                         0.00            147.368</w:t>
      </w:r>
    </w:p>
    <w:p w14:paraId="6DD7FAD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. DE CUMPLIMIENTO DE ACCIONES PARA LA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CONSERVACION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EXP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ARCHI PORCENTAJE                         0.00            137.240</w:t>
      </w:r>
    </w:p>
    <w:p w14:paraId="11BE20A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CUMPLIMIENTO DEL SERVICIO MEDICO DEL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PJE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                PORCENTAJE                         0.00             87.822</w:t>
      </w:r>
    </w:p>
    <w:p w14:paraId="45F89DA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ASUNTOS RESUELTOS RELACIONADOS CON LA FUNCIÓN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JURISDICCI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138.028</w:t>
      </w:r>
    </w:p>
    <w:p w14:paraId="6DC620A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138.028</w:t>
      </w:r>
    </w:p>
    <w:p w14:paraId="64E0B8C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 DE JUICIOS CONCLUIDOS EN MATERIA CIVIL, MERCANTIL Y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FAMILI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110.704</w:t>
      </w:r>
    </w:p>
    <w:p w14:paraId="1C1EB1F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104.907</w:t>
      </w:r>
    </w:p>
    <w:p w14:paraId="609D551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 DE JUICIOS CONCLUIDOS  EN MATERIA CIVIL, MERCANTIL Y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FAMIL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113.627</w:t>
      </w:r>
    </w:p>
    <w:p w14:paraId="0ED6852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PROCESOS RESUELTOS EN MATERIA PENAL TRADICIONAL.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PORCENT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107.471</w:t>
      </w:r>
    </w:p>
    <w:p w14:paraId="56BF510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AUDIENCIAS REALIZADAS                                    PORCENTAJE                         0.00             95.291</w:t>
      </w:r>
    </w:p>
    <w:p w14:paraId="04938EC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RESOLUCIONES Y ACUERDOS DICTADOS DEL PLENO DEL TRIBUNAL  PORCENTAJE                         0.00            121.628</w:t>
      </w:r>
    </w:p>
    <w:p w14:paraId="2BD8FBA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EST PORCENTAJE                         0.00            127.904</w:t>
      </w:r>
    </w:p>
    <w:p w14:paraId="3E39FDB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ACTAS FORMALIZADAS DE SESIONES DE CONSEJO.               PORCENTAJE                         0.00            107.063</w:t>
      </w:r>
    </w:p>
    <w:p w14:paraId="51C7587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RENDICIÓN DE CUENTAS PÚBLICAS Y EJERCICIO DEL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107.692</w:t>
      </w:r>
    </w:p>
    <w:p w14:paraId="6799477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AUDITORÍAS Y DECLARACIONES PATRIMONIALES REALIZADAS Y RE PORCENTAJE                         0.00            114.298</w:t>
      </w:r>
    </w:p>
    <w:p w14:paraId="7E57543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SOLICITUDES CONTESTADAS EN TÉRMINOS DE LA LEGISLACIÓN VI PORCENTAJE                         0.00            109.145</w:t>
      </w:r>
    </w:p>
    <w:p w14:paraId="7747378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 0.00            185.671</w:t>
      </w:r>
    </w:p>
    <w:p w14:paraId="0229CC4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PORCENTAJE                         0.00            147.180</w:t>
      </w:r>
    </w:p>
    <w:p w14:paraId="188F578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CAPACITACIÓN IMPARTIDA                                   PORCENTAJE                         0.00            144.514</w:t>
      </w:r>
    </w:p>
    <w:p w14:paraId="4E1CA5D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 0.00            106.538</w:t>
      </w:r>
    </w:p>
    <w:p w14:paraId="3C12050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SERVIDORES PÚBLICOS CAPACITADOS EN DERECHOS HUMANOS Y PE PORCENTAJE                         0.00            147.368</w:t>
      </w:r>
    </w:p>
    <w:p w14:paraId="1A5725E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PARA LA CONSERVACIÓN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EXPEDIE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137.240</w:t>
      </w:r>
    </w:p>
    <w:p w14:paraId="1C54B76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CUMPLIMIENTO DEL SERVICIO MEDICO EN EL PODER JUDICIAL DE PORCENTAJE                         0.00             87.822</w:t>
      </w:r>
    </w:p>
    <w:p w14:paraId="790D9B2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 0.00            104.902</w:t>
      </w:r>
    </w:p>
    <w:p w14:paraId="1A05F6B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NUMERO DE JUECES POR CADA CIEN MIL HABITANTES                          PORCENTAJE                         0.00              1.000</w:t>
      </w:r>
    </w:p>
    <w:p w14:paraId="71D7AD4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138.028</w:t>
      </w:r>
    </w:p>
    <w:p w14:paraId="7A1EE62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JUICIOS CONCLUIDOS EN MATERIA CIVIL FAMILIAR EN CD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JUDIC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110.704</w:t>
      </w:r>
    </w:p>
    <w:p w14:paraId="0E70B8C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104.907</w:t>
      </w:r>
    </w:p>
    <w:p w14:paraId="156E0E0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JUICIOS CONCLUIDOS EN MATERIA CIVIL, MERCANTIL Y FAMILIA PORCENTAJE                         0.00            113.627</w:t>
      </w:r>
    </w:p>
    <w:p w14:paraId="3A1BF01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PROCESOS RESUELTOS EN MATERIA PENAL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TRAD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Y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PORC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AUDIE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107.471</w:t>
      </w:r>
    </w:p>
    <w:p w14:paraId="5CD57C6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AUDIENCIAS CELEBRADAS                                    PORCENTAJE                         0.00             95.291</w:t>
      </w:r>
    </w:p>
    <w:p w14:paraId="0511D55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RESOLUCIONES Y ACUERDOS DICTADOS DEL PLENO DEL TRIBUNAL  PORCENTAJE                         0.00            121.628</w:t>
      </w:r>
    </w:p>
    <w:p w14:paraId="1832D36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EDO PORCENTAJE                         0.00            127.904</w:t>
      </w:r>
    </w:p>
    <w:p w14:paraId="70E5245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ACTAS FORMALIZADAS DE SESIONES DE CONSEJO                PORCENTAJE                         0.00            107.063</w:t>
      </w:r>
    </w:p>
    <w:p w14:paraId="21AFABC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PORCENTAJDE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CUENTAS PUBLICAS Y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EJ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DEL PRESUPUESTO      PORCENTAJE                         0.00            107.692</w:t>
      </w:r>
    </w:p>
    <w:p w14:paraId="6B5D64C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AUDITORIAS Y DECLARACIONES PATRIMONIALES REALIZADAS Y RE PORCENTAJE                         0.00            114.298</w:t>
      </w:r>
    </w:p>
    <w:p w14:paraId="78F019A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SOLICITUDES CONTESTADAS EN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TERMINOS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LA LEY VIGENTE    PORCENTAJE                         0.00            109.145</w:t>
      </w:r>
    </w:p>
    <w:p w14:paraId="2E161DE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PORCENTAJDE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SESIONES PRESIDIDAS, INF RENDIDOS Y SEG. A LOS AC. DE PRES PORCENTAJE                         0.00            185.671</w:t>
      </w:r>
    </w:p>
    <w:p w14:paraId="2186CE5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lastRenderedPageBreak/>
        <w:t xml:space="preserve">PORCENTAJE DE SEGUIMIENTO DE ASUNTOS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JURIDICOS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Y LEGALES               PORCENTAJE                         0.00            147.180</w:t>
      </w:r>
    </w:p>
    <w:p w14:paraId="4BA7814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CAPACITACION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IMPARTIDA                                   PORCENTAJE                         0.00            144.514</w:t>
      </w:r>
    </w:p>
    <w:p w14:paraId="7417632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ACTIVIDADES DEL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P.J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>. DIFUNDIDAS Y PUBLICADAS             PORCENTAJE                         0.00            106.538</w:t>
      </w:r>
    </w:p>
    <w:p w14:paraId="40447BC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SERVIDORES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PUBLICOS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CAPACITADOS EN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D.H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Y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PERSP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GENERO PORCENTAJE                         0.00            147.368</w:t>
      </w:r>
    </w:p>
    <w:p w14:paraId="1E4D779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P/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CONSERVACION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EXPEDIENTES  PORCENTAJE                         0.00            137.240</w:t>
      </w:r>
    </w:p>
    <w:p w14:paraId="1CF247E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CUMPLIMIENTO DEL SERVICIO MEDICO EN EL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P.J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              PORCENTAJE                         0.00             87.822</w:t>
      </w:r>
    </w:p>
    <w:p w14:paraId="15BC630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CUMPLIMIENTO DE LAS ACCIONES DE U.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P.C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>.               PORCENTAJE                         0.00            104.902</w:t>
      </w:r>
    </w:p>
    <w:p w14:paraId="772FA05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TASA DE JUECES POR CADA CIEN MIL HABITANTES                            PORCENTAJE                         0.00              1.000</w:t>
      </w:r>
    </w:p>
    <w:p w14:paraId="792613A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CONVENIOS CELEBRADOS EN LA EJECUCIÓN Y OPERACIÓN DE LOS MECANISMOS ALT PORCENTAJE                         0.00            104.907</w:t>
      </w:r>
    </w:p>
    <w:p w14:paraId="44CD9C0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CONCLUSIÓN DE JUICIOS EN MATERIA CIVIL, FAMILIAR,  Y MERCANTIL FORÁNEO PORCENTAJE                         0.00            113.627</w:t>
      </w:r>
    </w:p>
    <w:p w14:paraId="1EE6A93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SOLUCIÓN DE PROCESOS Y POR QUERELLA EN EL SISTEMA PENAL TRADICIONAL, Y PORCENTAJE                         0.00             95.291</w:t>
      </w:r>
    </w:p>
    <w:p w14:paraId="11F61DB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SEGUIMIENTO A LOS ACUERDOS DEL PLENO DEL TRIBUNAL SUPERIOR DE JUSTICIA PORCENTAJE                         0.00             95.291</w:t>
      </w:r>
    </w:p>
    <w:p w14:paraId="29DF9A1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RESOLUCIONES Y ACUERDOS DICTADOS DEL PLENO DEL TRIBUNAL  PORCENTAJE                         0.00            121.628</w:t>
      </w:r>
    </w:p>
    <w:p w14:paraId="0226B08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EST PORCENTAJE                         0.00            127.904</w:t>
      </w:r>
    </w:p>
    <w:p w14:paraId="214E2A6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ACTAS FORMALIZADAS DE SESIONES DE CONSEJO.               PORCENTAJE                         0.00            107.063</w:t>
      </w:r>
    </w:p>
    <w:p w14:paraId="4EBD1CE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AUDITORÍAS Y DECLARACIONES PATRIMONIALES REALIZADAS Y RE PORCENTAJE                         0.00            114.298</w:t>
      </w:r>
    </w:p>
    <w:p w14:paraId="480A2A2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SOLICITUDES CONTESTADAS EN TÉRMINOS DE LA LEGISLACIÓN VI PORCENTAJE                         0.00            109.145</w:t>
      </w:r>
    </w:p>
    <w:p w14:paraId="48FFCD0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 0.00            185.671</w:t>
      </w:r>
    </w:p>
    <w:p w14:paraId="186A05A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PORCENTAJE                         0.00            147.180</w:t>
      </w:r>
    </w:p>
    <w:p w14:paraId="3667854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RENDICIÓN DE CUENTAS PÚBLICAS Y EJERCICIO DEL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107.692</w:t>
      </w:r>
    </w:p>
    <w:p w14:paraId="3C71A63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REUNIÓN                            0.00            144.514</w:t>
      </w:r>
    </w:p>
    <w:p w14:paraId="6F01DA7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 0.00            106.538</w:t>
      </w:r>
    </w:p>
    <w:p w14:paraId="35266B8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SERVIDORES PÚBLICOS CAPACITADOS EN DERECHOS HUMANOS Y PE PORCENTAJE                         0.00            185.671</w:t>
      </w:r>
    </w:p>
    <w:p w14:paraId="1DF72C4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PARA LA CONSERVACIÓN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EXPEDIE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137.240</w:t>
      </w:r>
    </w:p>
    <w:p w14:paraId="2E6A4F4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CUMPLIMIENTO DEL SERVICIO MEDICO EN EL PODER JUDICIAL DE PORCENTAJE                         0.00             87.822</w:t>
      </w:r>
    </w:p>
    <w:p w14:paraId="3F70F69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 0.00            104.902</w:t>
      </w:r>
    </w:p>
    <w:p w14:paraId="6BB0F2D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TASA DE JUECES POR CADA CIEN MIL HABITANTES                            PORCENTAJE                         0.00              1.000</w:t>
      </w:r>
    </w:p>
    <w:p w14:paraId="7E61293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CUENTA PUBLICA, EJERCICIO DEL PRESUPUESTO Y PORCENTAJE                         0.00            127.904</w:t>
      </w:r>
    </w:p>
    <w:p w14:paraId="7076768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ACCIONES DE APOYO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REALIZADS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 LAS DIVERSAS ÁREAS EN EL PORCENTAJE                         0.00            185.671</w:t>
      </w:r>
    </w:p>
    <w:p w14:paraId="0BAEBDC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RRSOLUCIONES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EN MATERIA DE CONTROL CONSTITUCIONAL        PORCENTAJE                         0.00            138.028</w:t>
      </w:r>
    </w:p>
    <w:p w14:paraId="49B3BBA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RESOLUCIÓN DE TOCAS DE APELACIÓN Y QUEJA EN MATERIA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CIVI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116.034</w:t>
      </w:r>
    </w:p>
    <w:p w14:paraId="0F321A1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JUICIOS CONCLUIDOS EN MATERIA CIVIL, MERCANTIL, LABORAL  PORCENTAJE                         0.00            110.704</w:t>
      </w:r>
    </w:p>
    <w:p w14:paraId="1020590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104.907</w:t>
      </w:r>
    </w:p>
    <w:p w14:paraId="44030AA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 RESOLUCIONES DE JUICIOS CONCLUIDOS EN MATERIA CIVIL, FA PORCENTAJE                         0.00            113.627</w:t>
      </w:r>
    </w:p>
    <w:p w14:paraId="43BC5E3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AUDIENCIAS CELEBRADAS MÁS PORCENTAJE DE PROCESOS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RESUELT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107.471</w:t>
      </w:r>
    </w:p>
    <w:p w14:paraId="2C78457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RESOLUCIONES Y ACUERDOS DICTADOS DEL PLENO DEL TRIBUNAL. PORCENTAJE                         0.00            121.628</w:t>
      </w:r>
    </w:p>
    <w:p w14:paraId="1D0ECBD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CON PORCENTAJE                         0.00            127.904</w:t>
      </w:r>
    </w:p>
    <w:p w14:paraId="5BAFB60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ACTAS FORMALIZADAS DE SESIONES DEL CONSEJO               PORCENTAJE                         0.00            107.063</w:t>
      </w:r>
    </w:p>
    <w:p w14:paraId="7EE5FA3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lastRenderedPageBreak/>
        <w:t xml:space="preserve">PORCENTAJE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CUENTAS PUBLICAS Y EJERCICIO DEL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107.692</w:t>
      </w:r>
    </w:p>
    <w:p w14:paraId="57BDC0A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AUDITORIAS Y DECLARACIONES REALIZADAS Y RECIBIDAS        PORCENTAJE                         0.00            114.298</w:t>
      </w:r>
    </w:p>
    <w:p w14:paraId="25941C5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SOLICITUDES CONTESTADAS EN TÉRMINOS DE LA LEGISLACIÓN VI PORCENTAJE                         0.00            109.145</w:t>
      </w:r>
    </w:p>
    <w:p w14:paraId="3E0FD10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 0.00            185.671</w:t>
      </w:r>
    </w:p>
    <w:p w14:paraId="7FD2E5D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PORCENTAJE                         0.00            147.180</w:t>
      </w:r>
    </w:p>
    <w:p w14:paraId="58C7487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CAPACITACIÓN IMPARTIDA.                                  PORCENTAJE                         0.00            144.514</w:t>
      </w:r>
    </w:p>
    <w:p w14:paraId="70339FE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 0.00            106.538</w:t>
      </w:r>
    </w:p>
    <w:p w14:paraId="078AFE6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SERVIDORES PÚBLICOS CAPACITADOS EN DERECHOS HUMANOS Y PE PORCENTAJE                         0.00            147.368</w:t>
      </w:r>
    </w:p>
    <w:p w14:paraId="7A4E44A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PARA LA CONSERVACIÓN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EXPEDIE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137.240</w:t>
      </w:r>
    </w:p>
    <w:p w14:paraId="27ABA97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CUMPLIMIENTO DEL SERVICIO MEDICO EN EL PODER JUDICIAL DE PORCENTAJE                         0.00             87.822</w:t>
      </w:r>
    </w:p>
    <w:p w14:paraId="7F90C6B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 0.00            104.902</w:t>
      </w:r>
    </w:p>
    <w:p w14:paraId="70254DA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TASA DE JUECES POR CADA CIEN MIL HABITANTES                            PORCENTAJE                         3.00              1.000</w:t>
      </w:r>
    </w:p>
    <w:p w14:paraId="6221B9F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CUENTA PUBLICA, EJERCICIO DEL PRESUPUESTO Y PORCENTAJE                         0.00            127.904</w:t>
      </w:r>
    </w:p>
    <w:p w14:paraId="42E91E8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ACCIONES DE APOYO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REALIZADS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 LAS DIVERSAS ÁREAS EN EL PORCENTAJE                         0.00            185.671</w:t>
      </w:r>
    </w:p>
    <w:p w14:paraId="04446E3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RESOLUCIONES EN MATERIA DE CONTROL CONSTITUCIONAL        PORCENTAJE                         0.00            138.028</w:t>
      </w:r>
    </w:p>
    <w:p w14:paraId="5046148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RESOLUCIÓN DE TOCAS DE APELACIÓN Y QUEJA EN MATERIA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CIVI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116.034</w:t>
      </w:r>
    </w:p>
    <w:p w14:paraId="2B8DFD8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JUICIOS CONCLUIDOS EN MATERIA CIVIL, MERCANTIL, LABORAL  PORCENTAJE                         0.00            110.704</w:t>
      </w:r>
    </w:p>
    <w:p w14:paraId="0144A56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104.907</w:t>
      </w:r>
    </w:p>
    <w:p w14:paraId="418AF79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 RESOLUCIONES DE JUICIOS CONCLUIDOS EN MATERIA CIVIL, FA PORCENTAJE                         0.00            113.627</w:t>
      </w:r>
    </w:p>
    <w:p w14:paraId="0B49A0D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AUDIENCIAS CELEBRADAS MÁS PORCENTAJE DE PROCESOS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RESUELT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107.471</w:t>
      </w:r>
    </w:p>
    <w:p w14:paraId="22AC51D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RESOLUCIONES Y ACUERDOS DICTADOS DEL PLENO DEL TRIBUNAL. PORCENTAJE                         0.00            121.628</w:t>
      </w:r>
    </w:p>
    <w:p w14:paraId="47CD6B7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CONVIVENCIAS REALIZADAS                                  PORCENTAJE                         0.00            330.435</w:t>
      </w:r>
    </w:p>
    <w:p w14:paraId="2EA1A34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ACCIONES REALIZADAS DEL CONSEJO DE LA JUDICATURA DEL CON PORCENTAJE                         0.00            127.904</w:t>
      </w:r>
    </w:p>
    <w:p w14:paraId="0A02BBB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ACTAS FORMALIZADAS DE SESIONES DEL CONSEJO               PORCENTAJE                         0.00            107.063</w:t>
      </w:r>
    </w:p>
    <w:p w14:paraId="25E7D67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RENDICION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CUENTAS PUBLICAS Y EJERCICIO DEL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PRESUPUEST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107.692</w:t>
      </w:r>
    </w:p>
    <w:p w14:paraId="4A1B403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AUDITORIAS Y DECLARACIONES REALIZADAS Y RECIBIDAS        PORCENTAJE                         0.00            114.298</w:t>
      </w:r>
    </w:p>
    <w:p w14:paraId="127A4AA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SOLICITUDES CONTESTADAS EN TÉRMINOS DE LA LEGISLACIÓN VI PORCENTAJE                         0.00            109.145</w:t>
      </w:r>
    </w:p>
    <w:p w14:paraId="788FB57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INTERVENCIONES PERICIALES REALIZADAS                     PORCENTAJE                         0.00            194.667</w:t>
      </w:r>
    </w:p>
    <w:p w14:paraId="3C32C37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CONVENIOS CELEBRADOS                                     PORCENTAJE                         0.00            116.000</w:t>
      </w:r>
    </w:p>
    <w:p w14:paraId="0282AA7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CAPACITACION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IMPARTIDA                                   PORCENTAJE                         0.00             27.216</w:t>
      </w:r>
    </w:p>
    <w:p w14:paraId="69D1799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SERVIDORES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PUBLICOS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CAPACITADOS EN DERECHOS HUMANOS Y PE PORCENTAJE                         0.00             75.000</w:t>
      </w:r>
    </w:p>
    <w:p w14:paraId="24321C6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PARA LA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CONSERVACION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EXPEDIE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 63.861</w:t>
      </w:r>
    </w:p>
    <w:p w14:paraId="3177782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RESOLUCIONES EMITIDAS DE LOS PROCEDIMIENTOS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ADMINISTRATI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122.283</w:t>
      </w:r>
    </w:p>
    <w:p w14:paraId="4F492B8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AVANCE EN LA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ACTUALIZACION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DE PLANTILLA DE PERSONAL Y DI PORCENTAJE                         0.00            197.797</w:t>
      </w:r>
    </w:p>
    <w:p w14:paraId="4517150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SESIONES PRESIDIDAS, INFORMES RENDIDOS Y SEGUIMIENTO A L PORCENTAJE                         0.00            185.671</w:t>
      </w:r>
    </w:p>
    <w:p w14:paraId="218EC8F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SEGUIMIENTO DE ASUNTOS JURÍDICOS Y LEGALES.              PORCENTAJE                         0.00            147.180</w:t>
      </w:r>
    </w:p>
    <w:p w14:paraId="7DBFBB1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CAPACITACIÓN IMPARTIDA.                                  PORCENTAJE                         0.00            144.514</w:t>
      </w:r>
    </w:p>
    <w:p w14:paraId="3F7A212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ACTIVIDADES DEL PODER JUDICIAL DIFUNDIDAS Y   PUBLICADAS PORCENTAJE                         0.00            106.538</w:t>
      </w:r>
    </w:p>
    <w:p w14:paraId="4B5691E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lastRenderedPageBreak/>
        <w:t>PORCENTAJE DE SERVIDORES PÚBLICOS CAPACITADOS EN DERECHOS HUMANOS Y PE PORCENTAJE                         0.00            147.368</w:t>
      </w:r>
    </w:p>
    <w:p w14:paraId="5329639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 xml:space="preserve">PORCENTAJE DE CUMPLIMIENTO DE ACCIONES PARA LA CONSERVACIÓN DE </w:t>
      </w:r>
      <w:proofErr w:type="spellStart"/>
      <w:r w:rsidRPr="00A93CAF">
        <w:rPr>
          <w:rFonts w:ascii="Fixedsys" w:hAnsi="Fixedsys" w:cs="Fixedsys"/>
          <w:color w:val="000000"/>
          <w:sz w:val="20"/>
          <w:szCs w:val="20"/>
        </w:rPr>
        <w:t>EXPEDIE</w:t>
      </w:r>
      <w:proofErr w:type="spellEnd"/>
      <w:r w:rsidRPr="00A93CAF">
        <w:rPr>
          <w:rFonts w:ascii="Fixedsys" w:hAnsi="Fixedsys" w:cs="Fixedsys"/>
          <w:color w:val="000000"/>
          <w:sz w:val="20"/>
          <w:szCs w:val="20"/>
        </w:rPr>
        <w:t xml:space="preserve"> PORCENTAJE                         0.00            137.240</w:t>
      </w:r>
    </w:p>
    <w:p w14:paraId="75DDF1D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CUMPLIMIENTO DEL SERVICIO MEDICO EN EL PODER JUDICIAL DE PORCENTAJE                         0.00             87.822</w:t>
      </w:r>
    </w:p>
    <w:p w14:paraId="5E94A7F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PORCENTAJE DE CUMPLIMIENTO DE LAS ACCIONES PROGRAMADAS DE LA UNIDAD IN PORCENTAJE                         0.00            104.902</w:t>
      </w:r>
    </w:p>
    <w:p w14:paraId="07FC922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  <w:r w:rsidRPr="00A93CAF">
        <w:rPr>
          <w:rFonts w:ascii="Fixedsys" w:hAnsi="Fixedsys" w:cs="Fixedsys"/>
          <w:color w:val="000000"/>
          <w:sz w:val="20"/>
          <w:szCs w:val="20"/>
        </w:rPr>
        <w:t>__</w:t>
      </w:r>
    </w:p>
    <w:p w14:paraId="7F800A2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0787C3D9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rFonts w:ascii="Fixedsys" w:hAnsi="Fixedsys" w:cs="Fixedsys"/>
          <w:color w:val="000000"/>
          <w:sz w:val="20"/>
          <w:szCs w:val="20"/>
        </w:rPr>
      </w:pPr>
    </w:p>
    <w:p w14:paraId="3F7AE50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OBRA/ACCIÓN No. LPN/030/2024-A ADECUACION SALA ORALIDAD DE JUAREZ                       </w:t>
      </w:r>
    </w:p>
    <w:p w14:paraId="68B0CC7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1A05D9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OBRA/ACCIÓN No. LPN/030/2024-A ADECUACION SALA ORALIDAD DE JUAREZ                       __</w:t>
      </w:r>
    </w:p>
    <w:p w14:paraId="6033A02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DATOS GENERALES                                                </w:t>
      </w:r>
    </w:p>
    <w:p w14:paraId="3793F5C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2478AB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NÚMERO DE LA OBRA/ACCIÓN:      LPN/030/2024-A                          </w:t>
      </w:r>
    </w:p>
    <w:p w14:paraId="4DA1384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CF9565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NOMBRE:                        ADECUACION SALA ORALIDAD DE JUAREZ</w:t>
      </w:r>
    </w:p>
    <w:p w14:paraId="4472DB5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DESCRIPCIÓN:                   MODIFICACION DE CONTRATO                </w:t>
      </w:r>
    </w:p>
    <w:p w14:paraId="0555833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EXTRAORDINARIOS</w:t>
      </w:r>
    </w:p>
    <w:p w14:paraId="3C98341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61439E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OBRA/ACCIÓN:           NUEVA</w:t>
      </w:r>
    </w:p>
    <w:p w14:paraId="40FDB53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OFICIO DE ASIGNACIÓN:          PJET/LPN/030/2024-A                     </w:t>
      </w:r>
    </w:p>
    <w:p w14:paraId="601F0E6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ASIGNADA:       CONTRATO</w:t>
      </w:r>
    </w:p>
    <w:p w14:paraId="22792B9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REAL:           CONTRATO</w:t>
      </w:r>
    </w:p>
    <w:p w14:paraId="1D89F7F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CONTRATO:              LICITACIÓN</w:t>
      </w:r>
    </w:p>
    <w:p w14:paraId="50FB0D8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PUBLICACIÓN:          21 NOV 2024</w:t>
      </w:r>
    </w:p>
    <w:p w14:paraId="4A4300D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LICITACIÓN:           21 NOV 2024</w:t>
      </w:r>
    </w:p>
    <w:p w14:paraId="0783D0D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FALLO:                18 DIC 2024</w:t>
      </w:r>
    </w:p>
    <w:p w14:paraId="66EF52F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64EDAE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LOCALIDAD:                     HUAMANTLA                               </w:t>
      </w:r>
    </w:p>
    <w:p w14:paraId="1A30652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UBICACIÓN:                     BOULEVARD YANCUITLALPAN Y CARRETERA APIZ</w:t>
      </w:r>
    </w:p>
    <w:p w14:paraId="4DA43F9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INICIO:               01 MAR 2025</w:t>
      </w:r>
    </w:p>
    <w:p w14:paraId="31292C5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TERMINACIÓN:          15 MAR 2025</w:t>
      </w:r>
    </w:p>
    <w:p w14:paraId="139722A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819561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CONTRATO/DOCTO. SOPORTE:       LPN/030/2024-A                          </w:t>
      </w:r>
    </w:p>
    <w:p w14:paraId="6F082F4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MONTO ORIGINAL:                $358,872.87</w:t>
      </w:r>
    </w:p>
    <w:p w14:paraId="280BAEB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FIRMA:                01 MAR 2025</w:t>
      </w:r>
    </w:p>
    <w:p w14:paraId="633A3AD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FECHA VENCE:                   15 MAR 2025</w:t>
      </w:r>
    </w:p>
    <w:p w14:paraId="4BEFD87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EMPRESA CONTRATADA/ENCARGADO:  CONSTRUCTORA ATLANGATEPEC SA DE CV</w:t>
      </w:r>
    </w:p>
    <w:p w14:paraId="4B512ED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DOMICILIO: 5 DE MAYO ORIENTE</w:t>
      </w:r>
    </w:p>
    <w:p w14:paraId="047DE7F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No. Exterior: 805 No. Interior: </w:t>
      </w:r>
    </w:p>
    <w:p w14:paraId="6D39832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Colonia: CENTRO C. P.: 90300</w:t>
      </w:r>
    </w:p>
    <w:p w14:paraId="5268D8B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Municipio: APIZACO Entidad Fed.: APIZACO</w:t>
      </w:r>
    </w:p>
    <w:p w14:paraId="1B4DC54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TELEFONO:  2</w:t>
      </w:r>
    </w:p>
    <w:p w14:paraId="11954F5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R. F. C.:  CAT840309GZ7</w:t>
      </w:r>
    </w:p>
    <w:p w14:paraId="281198B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CONTACTO:  CARLOS ALBERTO VAZQUEZ VAZQUEZ</w:t>
      </w:r>
    </w:p>
    <w:p w14:paraId="461BA13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IMPORTE A APLICAR EN EL EJERC: $358,872.87</w:t>
      </w:r>
    </w:p>
    <w:p w14:paraId="2D043F1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DE CUMPLIMIENTO:                                                </w:t>
      </w:r>
    </w:p>
    <w:p w14:paraId="16F5A1E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68513CD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0F97CBB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FIANZA:      $0.00</w:t>
      </w:r>
    </w:p>
    <w:p w14:paraId="4D6FDE0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ANTICIPO:                                                       </w:t>
      </w:r>
    </w:p>
    <w:p w14:paraId="57A4F67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6E8F800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1230709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FIANZA:      $0.00</w:t>
      </w:r>
    </w:p>
    <w:p w14:paraId="675CA3C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VICIOS OCULTOS:                                                 </w:t>
      </w:r>
    </w:p>
    <w:p w14:paraId="6803EF5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7A01EBF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36C568C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       $0.00</w:t>
      </w:r>
    </w:p>
    <w:p w14:paraId="45DC9CD4" w14:textId="77777777" w:rsid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8B08FFB" w14:textId="77777777" w:rsidR="00A93CAF" w:rsidRDefault="00A93CAF" w:rsidP="00A93CAF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ab/>
      </w:r>
    </w:p>
    <w:p w14:paraId="1FFACD3C" w14:textId="6105DB07" w:rsidR="00A93CAF" w:rsidRPr="00A93CAF" w:rsidRDefault="00A93CAF" w:rsidP="00A93CAF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ESTRUCTURA FINANCIERA                                             </w:t>
      </w:r>
    </w:p>
    <w:p w14:paraId="73A02FD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357478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NÚMERO   FUENTE DE FINANCIAMIENTO                            IMPORTE</w:t>
      </w:r>
    </w:p>
    <w:p w14:paraId="266007B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 ---------------------------------------- ------------------</w:t>
      </w:r>
    </w:p>
    <w:p w14:paraId="4D15EDF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1.01     RECURSOS FISCALES (ESTATALES)                    358,872.87</w:t>
      </w:r>
    </w:p>
    <w:p w14:paraId="5D573D2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76D1D6E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TOTAL ASIGNADO...................................         358,872.87</w:t>
      </w:r>
    </w:p>
    <w:p w14:paraId="6B2D948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4EA73B8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0A3B77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3C0EDC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                               AVANCE FISICO-FINANCIERO EN EL PERIODO                               </w:t>
      </w:r>
    </w:p>
    <w:p w14:paraId="3B6F881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0C4F60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Clave   Conceptos de la obra/acción              %Ponder        Asignado:       Devengado: % A.FIN % A.FIS</w:t>
      </w:r>
    </w:p>
    <w:p w14:paraId="5F1EF22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------- ---------------------------------------- ------- ---------------- ---------------- ------- -------</w:t>
      </w:r>
    </w:p>
    <w:p w14:paraId="413DE32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01      EXT-ALBAÑILERIA                            5.310        19,045.85             0.00   0.000   0.000</w:t>
      </w:r>
    </w:p>
    <w:p w14:paraId="7E3FD5C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19,045.85             0.00</w:t>
      </w:r>
    </w:p>
    <w:p w14:paraId="71F8731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02      EXT-INSTALACION ELECTRICA                 16.890        60,604.40             0.00   0.000   0.000</w:t>
      </w:r>
    </w:p>
    <w:p w14:paraId="6363ACF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60,604.40             0.00</w:t>
      </w:r>
    </w:p>
    <w:p w14:paraId="01F0675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03      EXT-ACABADOS                              69.200       248,330.10             0.00   0.000   0.000</w:t>
      </w:r>
    </w:p>
    <w:p w14:paraId="7EB8362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248,330.10             0.00</w:t>
      </w:r>
    </w:p>
    <w:p w14:paraId="7C01C0E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04      EXT-SITE                                   8.600        30,892.52             0.00   0.000   0.000</w:t>
      </w:r>
    </w:p>
    <w:p w14:paraId="6A51FC6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30,892.52             0.00</w:t>
      </w:r>
    </w:p>
    <w:p w14:paraId="664D45A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------- ---------------- ---------------- ------- -------</w:t>
      </w:r>
    </w:p>
    <w:p w14:paraId="3D75D4A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TOTAL                                            100.000       358,872.87             0.00   0.000   0.000</w:t>
      </w:r>
    </w:p>
    <w:p w14:paraId="6C6C2BB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CD4E60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5E89E51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AVANCE DEL PERIODO    AVANCE ACUMULADO PREVIO    ACUMULADO AL PERIODO  </w:t>
      </w:r>
    </w:p>
    <w:p w14:paraId="6B25E2C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2779636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FISICO:                        0.000                    0.000                    0.000</w:t>
      </w:r>
    </w:p>
    <w:p w14:paraId="76E6428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FINANCIERO:             0.00   0.000       358,872.87 100.000       358,872.87 100.000</w:t>
      </w:r>
    </w:p>
    <w:p w14:paraId="7A93EB8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41EE3E66" w14:textId="6890745C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BDC9B0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AUXILIAR CONTABLE                                               </w:t>
      </w:r>
    </w:p>
    <w:p w14:paraId="093462C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9BEB3F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                               CARGOS:       ABONOS:        SALDO:</w:t>
      </w:r>
    </w:p>
    <w:p w14:paraId="640B5A6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22991B4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INICIAL:............................................................   358,872.87          0.00    358,872.87</w:t>
      </w:r>
    </w:p>
    <w:p w14:paraId="66B8738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SUMA PERIODO:.............................................................         0.00          0.00          0.00</w:t>
      </w:r>
    </w:p>
    <w:p w14:paraId="4D34916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FINAL:..............................................................   358,872.87          0.00    358,872.87</w:t>
      </w:r>
    </w:p>
    <w:p w14:paraId="74BAFF5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44E1E40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>__</w:t>
      </w:r>
    </w:p>
    <w:p w14:paraId="28F4AD8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br w:type="page"/>
      </w:r>
    </w:p>
    <w:p w14:paraId="4DB2634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                         OBRA/ACCIÓN No. LPN/032/2024-A CREACION DE CECOFAM DE OCAMPO                         </w:t>
      </w:r>
    </w:p>
    <w:p w14:paraId="4F981E1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9C857F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OBRA/ACCIÓN No. LPN/032/2024-A CREACION DE CECOFAM DE OCAMPO                         __</w:t>
      </w:r>
    </w:p>
    <w:p w14:paraId="35E45EC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DATOS GENERALES                                                </w:t>
      </w:r>
    </w:p>
    <w:p w14:paraId="1513BD6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156B1A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NÚMERO DE LA OBRA/ACCIÓN:      LPN/032/2024-A                          </w:t>
      </w:r>
    </w:p>
    <w:p w14:paraId="65E9155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9E4E97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NOMBRE:                        CREACION DE CECOFAM DE OCAMPO</w:t>
      </w:r>
    </w:p>
    <w:p w14:paraId="1DDCACC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DESCRIPCIÓN:                   CREACION DE CENTRO DE CONVIVENCIA       </w:t>
      </w:r>
    </w:p>
    <w:p w14:paraId="35DC48F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FAMILIAR DEL DISTRITO JUDICIAL OCAMPO</w:t>
      </w:r>
    </w:p>
    <w:p w14:paraId="5EE9332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35C5B2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OBRA/ACCIÓN:           NUEVA</w:t>
      </w:r>
    </w:p>
    <w:p w14:paraId="7922986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OFICIO DE ASIGNACIÓN:          PJET/LPN/032/2024                       </w:t>
      </w:r>
    </w:p>
    <w:p w14:paraId="3F3E679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ASIGNADA:       CONTRATO</w:t>
      </w:r>
    </w:p>
    <w:p w14:paraId="5818C52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REAL:           CONTRATO</w:t>
      </w:r>
    </w:p>
    <w:p w14:paraId="4951277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CONTRATO:              LICITACIÓN</w:t>
      </w:r>
    </w:p>
    <w:p w14:paraId="4963CB1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PUBLICACIÓN:          21 NOV 2024</w:t>
      </w:r>
    </w:p>
    <w:p w14:paraId="1472D01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LICITACIÓN:           21 NOV 2024</w:t>
      </w:r>
    </w:p>
    <w:p w14:paraId="13A554E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FALLO:                18 DIC 2024</w:t>
      </w:r>
    </w:p>
    <w:p w14:paraId="48B5E56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52E539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LOCALIDAD:                     CALPULALPAN                             </w:t>
      </w:r>
    </w:p>
    <w:p w14:paraId="5D49CA6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UBICACIÓN:                     FRACCION SUR UNO DEL TERRENO CAMPO SANTO</w:t>
      </w:r>
    </w:p>
    <w:p w14:paraId="72E5D51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INICIO:               23 DIC 2024</w:t>
      </w:r>
    </w:p>
    <w:p w14:paraId="762D864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TERMINACIÓN:          04 MAR 2025</w:t>
      </w:r>
    </w:p>
    <w:p w14:paraId="4B84922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7E8C07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CONTRATO/DOCTO. SOPORTE:       LPN/032/2024-A                          </w:t>
      </w:r>
    </w:p>
    <w:p w14:paraId="772C28D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MONTO ORIGINAL:                $313,710.14</w:t>
      </w:r>
    </w:p>
    <w:p w14:paraId="7428706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FIRMA:                27 FEB 2025</w:t>
      </w:r>
    </w:p>
    <w:p w14:paraId="4E6C788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VENCE:                   04 MAR 2025</w:t>
      </w:r>
    </w:p>
    <w:p w14:paraId="3258C8E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EMPRESA CONTRATADA/ENCARGADO:  MATERIALES Y ELEMENTOS PREFABRICADOS SA DE CV</w:t>
      </w:r>
    </w:p>
    <w:p w14:paraId="13203B6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DOMICILIO: HIDALGO</w:t>
      </w:r>
    </w:p>
    <w:p w14:paraId="5693D76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No. Exterior: 16 No. Interior: </w:t>
      </w:r>
    </w:p>
    <w:p w14:paraId="00BC57D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Colonia: OBREGON C. P.: 90280</w:t>
      </w:r>
    </w:p>
    <w:p w14:paraId="5483053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Municipio: NANACAMILPA DE MARIANO ARISTA Entidad Fed.: TLAXCALA</w:t>
      </w:r>
    </w:p>
    <w:p w14:paraId="416BB93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                               TELEFONO:  2</w:t>
      </w:r>
    </w:p>
    <w:p w14:paraId="5CAE4F8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R. F. C.:  MEP920629MF7</w:t>
      </w:r>
    </w:p>
    <w:p w14:paraId="262E876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CONTACTO:  OLAF CARRILLO AGUILAR</w:t>
      </w:r>
    </w:p>
    <w:p w14:paraId="620D303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IMPORTE A APLICAR EN EL EJERC: $313,710.14</w:t>
      </w:r>
    </w:p>
    <w:p w14:paraId="2EFF97D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DE CUMPLIMIENTO:                                                </w:t>
      </w:r>
    </w:p>
    <w:p w14:paraId="1E71794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0246BF5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6F27FE1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FIANZA:      $0.00</w:t>
      </w:r>
    </w:p>
    <w:p w14:paraId="6C4BB81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ANTICIPO:                                                       </w:t>
      </w:r>
    </w:p>
    <w:p w14:paraId="2FE2EF6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3007052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185E897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FIANZA:      $0.00</w:t>
      </w:r>
    </w:p>
    <w:p w14:paraId="7DCD105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VICIOS OCULTOS:                                                 </w:t>
      </w:r>
    </w:p>
    <w:p w14:paraId="3EF9DA7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123DD0E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688516E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       $0.00</w:t>
      </w:r>
    </w:p>
    <w:p w14:paraId="54CD3B1E" w14:textId="08CCE802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061D08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388C03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ESTRUCTURA FINANCIERA                                             </w:t>
      </w:r>
    </w:p>
    <w:p w14:paraId="50424E7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AC9720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NÚMERO   FUENTE DE FINANCIAMIENTO                            IMPORTE</w:t>
      </w:r>
    </w:p>
    <w:p w14:paraId="3D27D92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 ---------------------------------------- ------------------</w:t>
      </w:r>
    </w:p>
    <w:p w14:paraId="3CC33F0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1.01     RECURSOS FISCALES (ESTATALES)                    313,710.14</w:t>
      </w:r>
    </w:p>
    <w:p w14:paraId="2955EBC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6042EAE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TOTAL ASIGNADO...................................         313,710.14</w:t>
      </w:r>
    </w:p>
    <w:p w14:paraId="023AE0A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27C8879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3064C1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3A169C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AVANCE FISICO-FINANCIERO EN EL PERIODO                               </w:t>
      </w:r>
    </w:p>
    <w:p w14:paraId="5264520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DAAF89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Clave   Conceptos de la obra/acción              %Ponder        Asignado:       Devengado: % A.FIN % A.FIS</w:t>
      </w:r>
    </w:p>
    <w:p w14:paraId="530F4E8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------- ---------------------------------------- ------- ---------------- ---------------- ------- -------</w:t>
      </w:r>
    </w:p>
    <w:p w14:paraId="0D43BE1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01      EXT-ALBAÑILERIA                           74.630       234,112.82             0.00   0.000   0.000</w:t>
      </w:r>
    </w:p>
    <w:p w14:paraId="7AE09BF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234,112.82             0.00</w:t>
      </w:r>
    </w:p>
    <w:p w14:paraId="15CD7A7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02      EXT-BAÑOS                                  8.930        28,007.18             0.00   0.000   0.000</w:t>
      </w:r>
    </w:p>
    <w:p w14:paraId="06DF6E8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28,007.18             0.00</w:t>
      </w:r>
    </w:p>
    <w:p w14:paraId="449F5E2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03      EXT-INSTALACION HIDRAULICA                 5.020        15,751.65             0.00   0.000   0.000</w:t>
      </w:r>
    </w:p>
    <w:p w14:paraId="30EC9BD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15,751.65             0.00</w:t>
      </w:r>
    </w:p>
    <w:p w14:paraId="0024845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04      EXT-INSTALACION ELECTRICA                  8.800        27,605.16             0.00   0.000   0.000</w:t>
      </w:r>
    </w:p>
    <w:p w14:paraId="13F5DEA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27,605.16             0.00</w:t>
      </w:r>
    </w:p>
    <w:p w14:paraId="5A6AF5A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05      EXT-HERRERIA                               2.620         8,233.33             0.00   0.000   0.000</w:t>
      </w:r>
    </w:p>
    <w:p w14:paraId="545FA34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 8,233.33             0.00</w:t>
      </w:r>
    </w:p>
    <w:p w14:paraId="7406C38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------- ---------------- ---------------- ------- -------</w:t>
      </w:r>
    </w:p>
    <w:p w14:paraId="42875CB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TOTAL                                            100.000       313,710.14             0.00   0.000   0.000</w:t>
      </w:r>
    </w:p>
    <w:p w14:paraId="5DFBE5E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3B0264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37B8B38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AVANCE DEL PERIODO    AVANCE ACUMULADO PREVIO    ACUMULADO AL PERIODO  </w:t>
      </w:r>
    </w:p>
    <w:p w14:paraId="43CC1E0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08A9DB0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FISICO:                        0.000                    0.000                    0.000</w:t>
      </w:r>
    </w:p>
    <w:p w14:paraId="77444A2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FINANCIERO:             0.00   0.000       313,710.14 100.000       313,710.14 100.000</w:t>
      </w:r>
    </w:p>
    <w:p w14:paraId="11DD6CE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0F003164" w14:textId="37ED4E7F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5738FB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AUXILIAR CONTABLE                                               </w:t>
      </w:r>
    </w:p>
    <w:p w14:paraId="0D5C1BE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1A7DD1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                               CARGOS:       ABONOS:        SALDO:</w:t>
      </w:r>
    </w:p>
    <w:p w14:paraId="3FD88EB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71E815D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INICIAL:............................................................   313,710.14          0.00    313,710.14</w:t>
      </w:r>
    </w:p>
    <w:p w14:paraId="6F9BA42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SUMA PERIODO:.............................................................         0.00          0.00          0.00</w:t>
      </w:r>
    </w:p>
    <w:p w14:paraId="40F4BF7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FINAL:..............................................................   313,710.14          0.00    313,710.14</w:t>
      </w:r>
    </w:p>
    <w:p w14:paraId="0860F4B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0A99FAB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>__</w:t>
      </w:r>
    </w:p>
    <w:p w14:paraId="5032E75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br w:type="page"/>
      </w:r>
    </w:p>
    <w:p w14:paraId="4BE2A1D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                  OBRA/ACCIÓN No. PJET/AD/016/2025 CONSTRUCCION DE TECHUMBRES DE ESTACIONAM                   </w:t>
      </w:r>
    </w:p>
    <w:p w14:paraId="5066B04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E84ABF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OBRA/ACCIÓN No. PJET/AD/016/2025 CONSTRUCCION DE TECHUMBRES DE ESTACIONAM                   __</w:t>
      </w:r>
    </w:p>
    <w:p w14:paraId="12C51FD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DATOS GENERALES                                                </w:t>
      </w:r>
    </w:p>
    <w:p w14:paraId="2F62FBB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35F139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NÚMERO DE LA OBRA/ACCIÓN:      PJET/AD/016/2025                        </w:t>
      </w:r>
    </w:p>
    <w:p w14:paraId="7180451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0E7D2D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NOMBRE:                        CONSTRUCCION DE TECHUMBRES DE ESTACIONAM</w:t>
      </w:r>
    </w:p>
    <w:p w14:paraId="38900DD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DESCRIPCIÓN:                   PRELIMINARES ALBAÑILERIA ESTRUCTURA LIMP</w:t>
      </w:r>
    </w:p>
    <w:p w14:paraId="0970EB5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ZARAGOZA JUAREZ MORELOS OCAMPO</w:t>
      </w:r>
    </w:p>
    <w:p w14:paraId="4C0165C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CABA40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OBRA/ACCIÓN:           NUEVA</w:t>
      </w:r>
    </w:p>
    <w:p w14:paraId="0FC11EC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OFICIO DE ASIGNACIÓN:          PJET/AD/016/2025                        </w:t>
      </w:r>
    </w:p>
    <w:p w14:paraId="7EC6779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ASIGNADA:       CONTRATO</w:t>
      </w:r>
    </w:p>
    <w:p w14:paraId="1EE761C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REAL:           CONTRATO</w:t>
      </w:r>
    </w:p>
    <w:p w14:paraId="2D9FF64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CONTRATO:              LICITACIÓN</w:t>
      </w:r>
    </w:p>
    <w:p w14:paraId="6CB7BE7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PUBLICACIÓN:          03 ABR 2025</w:t>
      </w:r>
    </w:p>
    <w:p w14:paraId="601379D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LICITACIÓN:           07 ABR 2025</w:t>
      </w:r>
    </w:p>
    <w:p w14:paraId="6635B1A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FALLO:                06 MAY 2025</w:t>
      </w:r>
    </w:p>
    <w:p w14:paraId="34EE16C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CEBF34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LOCALIDAD:                     ZACATELCO HUAMANTLA TLAXCO Y CALPULALPAN</w:t>
      </w:r>
    </w:p>
    <w:p w14:paraId="72E1E79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UBICACIÓN:                     ZACATELCO HUAMANTLA TLAXCO Y CALPULALPAN</w:t>
      </w:r>
    </w:p>
    <w:p w14:paraId="5F7DF65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INICIO:               09 MAY 2025</w:t>
      </w:r>
    </w:p>
    <w:p w14:paraId="7E60AF9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TERMINACIÓN:          05 SEP 2025</w:t>
      </w:r>
    </w:p>
    <w:p w14:paraId="5E3D05F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61B24A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CONTRATO/DOCTO. SOPORTE:       PJET/AD/016/2025                        </w:t>
      </w:r>
    </w:p>
    <w:p w14:paraId="3A5A1CE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MONTO ORIGINAL:                $4,350,353.34</w:t>
      </w:r>
    </w:p>
    <w:p w14:paraId="2E134B3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FIRMA:                08 MAY 2025</w:t>
      </w:r>
    </w:p>
    <w:p w14:paraId="3538740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VENCE:                   05 SEP 2025</w:t>
      </w:r>
    </w:p>
    <w:p w14:paraId="51C76F6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EMPRESA CONTRATADA/ENCARGADO:  CONSTRUCCIONES Y PLANEACIONES PIEDRA DE AGUA SA DE CV</w:t>
      </w:r>
    </w:p>
    <w:p w14:paraId="6B0AAEB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DOMICILIO: KM 15.5</w:t>
      </w:r>
    </w:p>
    <w:p w14:paraId="13DDA7E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No. Exterior: 3EV927 No. Interior: </w:t>
      </w:r>
    </w:p>
    <w:p w14:paraId="39801C4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Colonia: OTRA C. P.: 74325</w:t>
      </w:r>
    </w:p>
    <w:p w14:paraId="02C94F7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Municipio: SAN GREGORIO ATZOMPA Entidad Fed.: PUEBLA</w:t>
      </w:r>
    </w:p>
    <w:p w14:paraId="7FFB791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                               TELEFONO:  2</w:t>
      </w:r>
    </w:p>
    <w:p w14:paraId="6D61BC9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R. F. C.:  CPP1902263T8</w:t>
      </w:r>
    </w:p>
    <w:p w14:paraId="598D4EE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CONTACTO:  VICTOR HUGO ALFONSO JIMENEZ MARTINEZ</w:t>
      </w:r>
    </w:p>
    <w:p w14:paraId="1D19414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IMPORTE A APLICAR EN EL EJERC: $4,350,353.34</w:t>
      </w:r>
    </w:p>
    <w:p w14:paraId="6CEAD5B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DE CUMPLIMIENTO:                                                </w:t>
      </w:r>
    </w:p>
    <w:p w14:paraId="0816279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54F9E92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12717AF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FIANZA:      $0.00</w:t>
      </w:r>
    </w:p>
    <w:p w14:paraId="2686553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ANTICIPO:                                                       </w:t>
      </w:r>
    </w:p>
    <w:p w14:paraId="0A807E9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7E845B1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36A84A9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FIANZA:      $0.00</w:t>
      </w:r>
    </w:p>
    <w:p w14:paraId="714261C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VICIOS OCULTOS:                                                 </w:t>
      </w:r>
    </w:p>
    <w:p w14:paraId="1AAE618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2EE0DF5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03E5289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       $0.00</w:t>
      </w:r>
    </w:p>
    <w:p w14:paraId="0953A2E5" w14:textId="25E939B3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89CE3D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5DD6ED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ESTRUCTURA FINANCIERA                                             </w:t>
      </w:r>
    </w:p>
    <w:p w14:paraId="7AF32A9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DB5CAE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NÚMERO   FUENTE DE FINANCIAMIENTO                            IMPORTE</w:t>
      </w:r>
    </w:p>
    <w:p w14:paraId="2236F1D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 ---------------------------------------- ------------------</w:t>
      </w:r>
    </w:p>
    <w:p w14:paraId="30E895B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1.01     RECURSOS FISCALES (ESTATALES)                  4,350,353.34</w:t>
      </w:r>
    </w:p>
    <w:p w14:paraId="65C4EB7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4E8B225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TOTAL ASIGNADO...................................       4,350,353.34</w:t>
      </w:r>
    </w:p>
    <w:p w14:paraId="4AB0DD6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7E29F5E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ACAAD8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C70DAF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AVANCE FISICO-FINANCIERO EN EL PERIODO                               </w:t>
      </w:r>
    </w:p>
    <w:p w14:paraId="508CAF9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038EB6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Clave   Conceptos de la obra/acción              %Ponder        Asignado:       Devengado: % A.FIN % A.FIS</w:t>
      </w:r>
    </w:p>
    <w:p w14:paraId="62AAB29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------- ---------------------------------------- ------- ---------------- ---------------- ------- -------</w:t>
      </w:r>
    </w:p>
    <w:p w14:paraId="499145B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01      PRELIMINARES                               0.540        23,404.38             0.00   0.000   0.000</w:t>
      </w:r>
    </w:p>
    <w:p w14:paraId="652C133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23,404.38             0.00</w:t>
      </w:r>
    </w:p>
    <w:p w14:paraId="66E9CC0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02      ALBAÑILERIA                               16.810       731,337.19             0.00   0.000   0.000</w:t>
      </w:r>
    </w:p>
    <w:p w14:paraId="3244A7A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731,337.19             0.00</w:t>
      </w:r>
    </w:p>
    <w:p w14:paraId="0EE037E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03      ESTRUCTURA                                82.140     3,573,381.68             0.00   0.000   0.000</w:t>
      </w:r>
    </w:p>
    <w:p w14:paraId="4ACCDC3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3,573,381.68             0.00</w:t>
      </w:r>
    </w:p>
    <w:p w14:paraId="302971F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04      LIMPIEZA                                   0.510        22,230.09             0.00   0.000   0.000</w:t>
      </w:r>
    </w:p>
    <w:p w14:paraId="4105E2D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22,230.09             0.00</w:t>
      </w:r>
    </w:p>
    <w:p w14:paraId="19DCA20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------- ---------------- ---------------- ------- -------</w:t>
      </w:r>
    </w:p>
    <w:p w14:paraId="4040E8C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TOTAL                                            100.000     4,350,353.34             0.00   0.000   0.000</w:t>
      </w:r>
    </w:p>
    <w:p w14:paraId="152E9B9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812E6E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48306AC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AVANCE DEL PERIODO    AVANCE ACUMULADO PREVIO    ACUMULADO AL PERIODO  </w:t>
      </w:r>
    </w:p>
    <w:p w14:paraId="047E409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7A80E64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FISICO:                        0.000                  100.000                  100.000</w:t>
      </w:r>
    </w:p>
    <w:p w14:paraId="3E10051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FINANCIERO:             0.00   0.000     4,350,353.34 100.000     4,350,353.34 100.000</w:t>
      </w:r>
    </w:p>
    <w:p w14:paraId="079F490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5F73F8C6" w14:textId="7F576084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F1B9F5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AUXILIAR CONTABLE                                               </w:t>
      </w:r>
    </w:p>
    <w:p w14:paraId="61BCBD8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0BF8D5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                               CARGOS:       ABONOS:        SALDO:</w:t>
      </w:r>
    </w:p>
    <w:p w14:paraId="6F9DAC9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0EF2742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INICIAL:............................................................ 4,350,353.34          0.00  4,350,353.34</w:t>
      </w:r>
    </w:p>
    <w:p w14:paraId="065F7DB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SUMA PERIODO:.............................................................         0.00          0.00          0.00</w:t>
      </w:r>
    </w:p>
    <w:p w14:paraId="1865FAF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FINAL:.............................................................. 4,350,353.34          0.00  4,350,353.34</w:t>
      </w:r>
    </w:p>
    <w:p w14:paraId="1B59C5C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5E041F6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>__</w:t>
      </w:r>
    </w:p>
    <w:p w14:paraId="5F36A02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br w:type="page"/>
      </w:r>
    </w:p>
    <w:p w14:paraId="4DAA757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                         OBRA/ACCIÓN No. PJET/LPN/00/2025 TECHUMBRE ESTACIONAMIENTOS                          </w:t>
      </w:r>
    </w:p>
    <w:p w14:paraId="1F69681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9CC137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OBRA/ACCIÓN No. PJET/LPN/00/2025 TECHUMBRE ESTACIONAMIENTOS                          __</w:t>
      </w:r>
    </w:p>
    <w:p w14:paraId="1513FB3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DATOS GENERALES                                                </w:t>
      </w:r>
    </w:p>
    <w:p w14:paraId="3A99939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0C1136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NÚMERO DE LA OBRA/ACCIÓN:      PJET/LPN/00/2025                        </w:t>
      </w:r>
    </w:p>
    <w:p w14:paraId="7A122BA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622CD8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NOMBRE:                        TECHUMBRE ESTACIONAMIENTOS</w:t>
      </w:r>
    </w:p>
    <w:p w14:paraId="2033EF7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DESCRIPCIÓN:                   COLOCACION DE VELARIAS O TECHUMBRE      </w:t>
      </w:r>
    </w:p>
    <w:p w14:paraId="0375806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DCB5AF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OBRA/ACCIÓN:           NUEVA</w:t>
      </w:r>
    </w:p>
    <w:p w14:paraId="0D6D790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OFICIO DE ASIGNACIÓN:          PJET/LPN/00/2025                        </w:t>
      </w:r>
    </w:p>
    <w:p w14:paraId="3BC86CA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ASIGNADA:       CONTRATO</w:t>
      </w:r>
    </w:p>
    <w:p w14:paraId="12FC8F6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REAL:           CONTRATO</w:t>
      </w:r>
    </w:p>
    <w:p w14:paraId="7E16CC6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CONTRATO:              LICITACIÓN</w:t>
      </w:r>
    </w:p>
    <w:p w14:paraId="4BAD08D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PUBLICACIÓN:          15 FEB 2025</w:t>
      </w:r>
    </w:p>
    <w:p w14:paraId="48386C7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LICITACIÓN:           20 FEB 2025</w:t>
      </w:r>
    </w:p>
    <w:p w14:paraId="37A67EC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FALLO:                03 MAR 2025</w:t>
      </w:r>
    </w:p>
    <w:p w14:paraId="0959845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A35AE8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LOCALIDAD:                     ZACATELCO                               </w:t>
      </w:r>
    </w:p>
    <w:p w14:paraId="0874629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UBICACIÓN:                     ZACATELCO                               </w:t>
      </w:r>
    </w:p>
    <w:p w14:paraId="73F7A2A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INICIO:               05 MAR 2025</w:t>
      </w:r>
    </w:p>
    <w:p w14:paraId="7E28ED4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TERMINACIÓN:          05 JUN 2025</w:t>
      </w:r>
    </w:p>
    <w:p w14:paraId="03230D84" w14:textId="561E95A6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2CA434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483580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ESTRUCTURA FINANCIERA                                             </w:t>
      </w:r>
    </w:p>
    <w:p w14:paraId="4DD4EAA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C3B921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NÚMERO   FUENTE DE FINANCIAMIENTO                            IMPORTE</w:t>
      </w:r>
    </w:p>
    <w:p w14:paraId="145F57E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 ---------------------------------------- ------------------</w:t>
      </w:r>
    </w:p>
    <w:p w14:paraId="28BB84D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3CE4231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TOTAL ASIGNADO...................................               0.00</w:t>
      </w:r>
    </w:p>
    <w:p w14:paraId="1723144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37CDC95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CB2483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E88C9D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                               AVANCE FISICO-FINANCIERO EN EL PERIODO                               </w:t>
      </w:r>
    </w:p>
    <w:p w14:paraId="30B2D8A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82E38F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Clave   Conceptos de la obra/acción              %Ponder        Asignado:       Devengado: % A.FIN % A.FIS</w:t>
      </w:r>
    </w:p>
    <w:p w14:paraId="004C1B5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------- ---------------------------------------- ------- ---------------- ---------------- ------- -------</w:t>
      </w:r>
    </w:p>
    <w:p w14:paraId="02C1E0F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01      EDIFICACION                              100.000             0.00             0.00   0.000   0.000</w:t>
      </w:r>
    </w:p>
    <w:p w14:paraId="62E0A0C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     0.00             0.00</w:t>
      </w:r>
    </w:p>
    <w:p w14:paraId="5E84BED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------- ---------------- ---------------- ------- -------</w:t>
      </w:r>
    </w:p>
    <w:p w14:paraId="259AC9E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TOTAL                                            100.000             0.00             0.00   0.000   0.000</w:t>
      </w:r>
    </w:p>
    <w:p w14:paraId="3E405D7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64D663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2256D4E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AVANCE DEL PERIODO    AVANCE ACUMULADO PREVIO    ACUMULADO AL PERIODO  </w:t>
      </w:r>
    </w:p>
    <w:p w14:paraId="783246A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3BCC8ED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FISICO:                        0.000                    0.000                    0.000</w:t>
      </w:r>
    </w:p>
    <w:p w14:paraId="3190ADC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FINANCIERO:             0.00   0.000             0.00   0.000             0.00   0.000</w:t>
      </w:r>
    </w:p>
    <w:p w14:paraId="1667F68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2D68575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6EC0325" w14:textId="38D9A30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741680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AUXILIAR CONTABLE                                               </w:t>
      </w:r>
    </w:p>
    <w:p w14:paraId="23418AC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4749AE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                               CARGOS:       ABONOS:        SALDO:</w:t>
      </w:r>
    </w:p>
    <w:p w14:paraId="2868524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452897D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INICIAL:............................................................         0.00          0.00          0.00</w:t>
      </w:r>
    </w:p>
    <w:p w14:paraId="415652E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SUMA PERIODO:.............................................................         0.00          0.00          0.00</w:t>
      </w:r>
    </w:p>
    <w:p w14:paraId="27B8019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FINAL:..............................................................         0.00          0.00          0.00</w:t>
      </w:r>
    </w:p>
    <w:p w14:paraId="5921361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6A24504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>__</w:t>
      </w:r>
    </w:p>
    <w:p w14:paraId="0E291B7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br w:type="page"/>
      </w:r>
    </w:p>
    <w:p w14:paraId="5A0FBCB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                  OBRA/ACCIÓN No. PJET/LPN/024/2024 ADECUACION Y AMPLIACION 4 SALAS SANCHEZ                   </w:t>
      </w:r>
    </w:p>
    <w:p w14:paraId="28C75E1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3719F9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OBRA/ACCIÓN No. PJET/LPN/024/2024 ADECUACION Y AMPLIACION 4 SALAS SANCHEZ                   __</w:t>
      </w:r>
    </w:p>
    <w:p w14:paraId="3904AB7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DATOS GENERALES                                                </w:t>
      </w:r>
    </w:p>
    <w:p w14:paraId="0332C9E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E77617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NÚMERO DE LA OBRA/ACCIÓN:      PJET/LPN/024/2024                       </w:t>
      </w:r>
    </w:p>
    <w:p w14:paraId="54E2792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F4DDD9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NOMBRE:                        ADECUACION Y AMPLIACION 4 SALAS SANCHEZ</w:t>
      </w:r>
    </w:p>
    <w:p w14:paraId="393B250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DESCRIPCIÓN:                   PRELIMINARES ESTRUCTURA ALBAÑILERIA SEÑA</w:t>
      </w:r>
    </w:p>
    <w:p w14:paraId="2D084D5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JARDINERIA EQUIPOS DE BOMBEO INSTALACION</w:t>
      </w:r>
    </w:p>
    <w:p w14:paraId="328BED9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D27157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OBRA/ACCIÓN:           AMPLIACIÓN</w:t>
      </w:r>
    </w:p>
    <w:p w14:paraId="1F6F855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OFICIO DE ASIGNACIÓN:          PJET/LPN/024/2024                       </w:t>
      </w:r>
    </w:p>
    <w:p w14:paraId="145B584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ASIGNADA:       CONTRATO</w:t>
      </w:r>
    </w:p>
    <w:p w14:paraId="0F55CD4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REAL:           CONTRATO</w:t>
      </w:r>
    </w:p>
    <w:p w14:paraId="69B09C1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CONTRATO:              LICITACIÓN</w:t>
      </w:r>
    </w:p>
    <w:p w14:paraId="376212C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PUBLICACIÓN:          04 NOV 2024</w:t>
      </w:r>
    </w:p>
    <w:p w14:paraId="4876202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LICITACIÓN:           04 NOV 2024</w:t>
      </w:r>
    </w:p>
    <w:p w14:paraId="76BC27D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FALLO:                06 DIC 2024</w:t>
      </w:r>
    </w:p>
    <w:p w14:paraId="2B50913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CDF8A1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LOCALIDAD:                     SAN LUIS APIZAQUITO                     </w:t>
      </w:r>
    </w:p>
    <w:p w14:paraId="36C0E35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UBICACIÓN:                     CALLE IGNACIO ZARAGOZA NO 503-1 COL 1RA </w:t>
      </w:r>
    </w:p>
    <w:p w14:paraId="20DED57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INICIO:               13 DIC 2024</w:t>
      </w:r>
    </w:p>
    <w:p w14:paraId="1FB084B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TERMINACIÓN:          22 ABR 2024</w:t>
      </w:r>
    </w:p>
    <w:p w14:paraId="51E0EAD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C9E7CC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  <w:lang w:val="pt-PT"/>
        </w:rPr>
      </w:pPr>
      <w:r w:rsidRPr="00A93CAF">
        <w:rPr>
          <w:noProof/>
        </w:rPr>
        <w:t xml:space="preserve">               </w:t>
      </w:r>
      <w:r w:rsidRPr="00A93CAF">
        <w:rPr>
          <w:noProof/>
          <w:lang w:val="pt-PT"/>
        </w:rPr>
        <w:t xml:space="preserve">CONTRATO/DOCTO. SOPORTE:       REC-1056-SAVA-B89                       </w:t>
      </w:r>
    </w:p>
    <w:p w14:paraId="272567A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  <w:lang w:val="pt-PT"/>
        </w:rPr>
        <w:t xml:space="preserve">               </w:t>
      </w:r>
      <w:r w:rsidRPr="00A93CAF">
        <w:rPr>
          <w:noProof/>
        </w:rPr>
        <w:t>MONTO ORIGINAL:                $15,295,998.00</w:t>
      </w:r>
    </w:p>
    <w:p w14:paraId="61068CE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FIRMA:                20 DIC 2024</w:t>
      </w:r>
    </w:p>
    <w:p w14:paraId="5358FAF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VENCE:                   23 MAY 2025</w:t>
      </w:r>
    </w:p>
    <w:p w14:paraId="17A1EA7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EMPRESA CONTRATADA/ENCARGADO:  SALGUERO VELEZ JOSE ALBERTO</w:t>
      </w:r>
    </w:p>
    <w:p w14:paraId="39ADC62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DOMICILIO: 15 DE ABRIL</w:t>
      </w:r>
    </w:p>
    <w:p w14:paraId="5A97B2F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No. Exterior: 22 No. Interior: </w:t>
      </w:r>
    </w:p>
    <w:p w14:paraId="08B97DA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Colonia: S/N C. P.: 90490</w:t>
      </w:r>
    </w:p>
    <w:p w14:paraId="4F174EC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Municipio: SAN SALVADOR TZOMPANTEPEC Entidad Fed.: TLAXCALA</w:t>
      </w:r>
    </w:p>
    <w:p w14:paraId="4C362EF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  <w:lang w:val="pt-PT"/>
        </w:rPr>
      </w:pPr>
      <w:r w:rsidRPr="00A93CAF">
        <w:rPr>
          <w:noProof/>
        </w:rPr>
        <w:lastRenderedPageBreak/>
        <w:t xml:space="preserve">                                              </w:t>
      </w:r>
      <w:r w:rsidRPr="00A93CAF">
        <w:rPr>
          <w:noProof/>
          <w:lang w:val="pt-PT"/>
        </w:rPr>
        <w:t>TELEFONO:  2411695600</w:t>
      </w:r>
    </w:p>
    <w:p w14:paraId="55B396A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  <w:lang w:val="pt-PT"/>
        </w:rPr>
      </w:pPr>
      <w:r w:rsidRPr="00A93CAF">
        <w:rPr>
          <w:noProof/>
          <w:lang w:val="pt-PT"/>
        </w:rPr>
        <w:t xml:space="preserve">                                              R. F. C.:  SAVA030226CNA</w:t>
      </w:r>
    </w:p>
    <w:p w14:paraId="65A8AE2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  <w:lang w:val="pt-PT"/>
        </w:rPr>
      </w:pPr>
      <w:r w:rsidRPr="00A93CAF">
        <w:rPr>
          <w:noProof/>
          <w:lang w:val="pt-PT"/>
        </w:rPr>
        <w:t xml:space="preserve">                                              CONTACTO:  JOSE ALBERTO SALGUERO VELEZ</w:t>
      </w:r>
    </w:p>
    <w:p w14:paraId="132F2F8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  <w:lang w:val="pt-PT"/>
        </w:rPr>
        <w:t xml:space="preserve">               </w:t>
      </w:r>
      <w:r w:rsidRPr="00A93CAF">
        <w:rPr>
          <w:noProof/>
        </w:rPr>
        <w:t>IMPORTE A APLICAR EN EL EJERC: $2,659,725.05</w:t>
      </w:r>
    </w:p>
    <w:p w14:paraId="143ED11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DE CUMPLIMIENTO:                                                </w:t>
      </w:r>
    </w:p>
    <w:p w14:paraId="48E9308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34F7B9E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1EA4C83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FIANZA:      $0.00</w:t>
      </w:r>
    </w:p>
    <w:p w14:paraId="32A196E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ANTICIPO:                                                       </w:t>
      </w:r>
    </w:p>
    <w:p w14:paraId="7C27339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06F25A7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1A84FC1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FIANZA:      $0.00</w:t>
      </w:r>
    </w:p>
    <w:p w14:paraId="7AC6EF8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VICIOS OCULTOS:                                                 </w:t>
      </w:r>
    </w:p>
    <w:p w14:paraId="3CE0796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0A9DDFB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659B9ED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       $0.00</w:t>
      </w:r>
    </w:p>
    <w:p w14:paraId="1E2A26AE" w14:textId="105027CD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21AA2F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2EBFCE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ESTRUCTURA FINANCIERA                                             </w:t>
      </w:r>
    </w:p>
    <w:p w14:paraId="12523C2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7DB79C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NÚMERO   FUENTE DE FINANCIAMIENTO                            IMPORTE</w:t>
      </w:r>
    </w:p>
    <w:p w14:paraId="39DB31D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 ---------------------------------------- ------------------</w:t>
      </w:r>
    </w:p>
    <w:p w14:paraId="2914C73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1.01     RECURSOS FISCALES (ESTATALES)                  2,659,725.05</w:t>
      </w:r>
    </w:p>
    <w:p w14:paraId="1D2BAAA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2F3F87F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TOTAL ASIGNADO...................................       2,659,725.05</w:t>
      </w:r>
    </w:p>
    <w:p w14:paraId="334EDAE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7330AC2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D49450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EE94CD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AVANCE FISICO-FINANCIERO EN EL PERIODO                               </w:t>
      </w:r>
    </w:p>
    <w:p w14:paraId="0735E29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943B3D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Clave   Conceptos de la obra/acción              %Ponder        Asignado:       Devengado: % A.FIN % A.FIS</w:t>
      </w:r>
    </w:p>
    <w:p w14:paraId="755652C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------- ---------------------------------------- ------- ---------------- ---------------- ------- -------</w:t>
      </w:r>
    </w:p>
    <w:p w14:paraId="0BB1C3A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01      TRABAJOS PRELIMINARES                      1.380             0.00             0.00   0.000   0.000</w:t>
      </w:r>
    </w:p>
    <w:p w14:paraId="3DABBC2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02      ESTRUCTURA                                 1.000             0.00             0.00   0.000   0.000</w:t>
      </w:r>
    </w:p>
    <w:p w14:paraId="005DFFE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03      ALBAÑILERIA Y ACABADOS                    20.290             0.00             0.00   0.000   0.000</w:t>
      </w:r>
    </w:p>
    <w:p w14:paraId="312E412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04      CANCELERIA                                 7.080             0.00             0.00   0.000   0.000</w:t>
      </w:r>
    </w:p>
    <w:p w14:paraId="5686CDB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05      DESDOBLAMIENTOS DE BAÑOS                   6.490             0.00             0.00   0.000   0.000</w:t>
      </w:r>
    </w:p>
    <w:p w14:paraId="0C8EA51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06      HERRERIA                                   0.700             0.00             0.00   0.000   0.000</w:t>
      </w:r>
    </w:p>
    <w:p w14:paraId="57606BB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07      CARPINTERIA                                3.500             0.00             0.00   0.000   0.000</w:t>
      </w:r>
    </w:p>
    <w:p w14:paraId="2911888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08      SEÑALETICA                                 0.200             0.00             0.00   0.000   0.000</w:t>
      </w:r>
    </w:p>
    <w:p w14:paraId="20AF613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09      JARDINERIA                                 0.310             0.00             0.00   0.000   0.000</w:t>
      </w:r>
    </w:p>
    <w:p w14:paraId="03320B8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10      VOZ Y DATOS                                7.430             0.00             0.00   0.000   0.000</w:t>
      </w:r>
    </w:p>
    <w:p w14:paraId="31EFD2A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11      INSTALACION HIDRAULICA                     1.210             0.00             0.00   0.000   0.000</w:t>
      </w:r>
    </w:p>
    <w:p w14:paraId="5871A13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12      INSTALACION SANITARIA                      1.640             0.00             0.00   0.000   0.000</w:t>
      </w:r>
    </w:p>
    <w:p w14:paraId="1A41D90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13      INSTALACION PLUVIAL                        1.080             0.00             0.00   0.000   0.000</w:t>
      </w:r>
    </w:p>
    <w:p w14:paraId="6B30920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14      EQUIPO DE BOMBEO                           0.470             0.00             0.00   0.000   0.000</w:t>
      </w:r>
    </w:p>
    <w:p w14:paraId="415FDDC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15      INSTALACION CONTRA INCENDIO                0.230             0.00             0.00   0.000   0.000</w:t>
      </w:r>
    </w:p>
    <w:p w14:paraId="15CB17A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16      INSTALACION ELECTRICA                     15.520             0.00             0.00   0.000   0.000</w:t>
      </w:r>
    </w:p>
    <w:p w14:paraId="2B56E95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17      INSTALACION SISTEMA DE TIERRAS             0.740             0.00             0.00   0.000   0.000</w:t>
      </w:r>
    </w:p>
    <w:p w14:paraId="404169C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18      INSTALACION HVAC MINISPLIT                 2.560             0.00             0.00   0.000   0.000</w:t>
      </w:r>
    </w:p>
    <w:p w14:paraId="28837DE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19      EXTRAORDINARIOS                           10.790             0.00             0.00   0.000   0.000</w:t>
      </w:r>
    </w:p>
    <w:p w14:paraId="578146B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20      EXTRAORDINARIOS B                         13.730     2,099,404.66             0.00   0.000   0.000</w:t>
      </w:r>
    </w:p>
    <w:p w14:paraId="15824E0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2,099,404.66             0.00</w:t>
      </w:r>
    </w:p>
    <w:p w14:paraId="42F8CFF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21      EXTRAORDINARIOS C                          3.650       560,320.39             0.00   0.000   0.000</w:t>
      </w:r>
    </w:p>
    <w:p w14:paraId="5E500E8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560,320.39             0.00</w:t>
      </w:r>
    </w:p>
    <w:p w14:paraId="40492C6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------- ---------------- ---------------- ------- -------</w:t>
      </w:r>
    </w:p>
    <w:p w14:paraId="523A28F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TOTAL                                            100.000     2,659,725.05             0.00   0.000   0.000</w:t>
      </w:r>
    </w:p>
    <w:p w14:paraId="1C425DA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90EB16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03B93E1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AVANCE DEL PERIODO    AVANCE ACUMULADO PREVIO    ACUMULADO AL PERIODO  </w:t>
      </w:r>
    </w:p>
    <w:p w14:paraId="749011F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560DCBC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FISICO:                        0.000                  100.000                  100.000</w:t>
      </w:r>
    </w:p>
    <w:p w14:paraId="6A4F812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FINANCIERO:             0.00   0.000     2,659,725.05 100.000     2,659,725.05 100.000</w:t>
      </w:r>
    </w:p>
    <w:p w14:paraId="071AE30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2D83606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416FEE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br w:type="page"/>
      </w:r>
    </w:p>
    <w:p w14:paraId="213CC9F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                                              AUXILIAR CONTABLE                                               </w:t>
      </w:r>
    </w:p>
    <w:p w14:paraId="341BF1F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F1ECBF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                               CARGOS:       ABONOS:        SALDO:</w:t>
      </w:r>
    </w:p>
    <w:p w14:paraId="4B840C9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23E3BD5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INICIAL:............................................................15,295,998.00          0.00 15,295,998.00</w:t>
      </w:r>
    </w:p>
    <w:p w14:paraId="72E4A80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SUMA PERIODO:.............................................................         0.00          0.00          0.00</w:t>
      </w:r>
    </w:p>
    <w:p w14:paraId="490FB99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FINAL:..............................................................15,295,998.00          0.00 15,295,998.00</w:t>
      </w:r>
    </w:p>
    <w:p w14:paraId="7B4F989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379EB92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>__</w:t>
      </w:r>
    </w:p>
    <w:p w14:paraId="5F328375" w14:textId="6E13984B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FE9FB5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OBRA/ACCIÓN No. PJET/LPN/024/2025 CONSTRUCCION DE OFICINA AREA PSICOLOGIA                   </w:t>
      </w:r>
    </w:p>
    <w:p w14:paraId="3E5D132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3B4760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OBRA/ACCIÓN No. PJET/LPN/024/2025 CONSTRUCCION DE OFICINA AREA PSICOLOGIA                   __</w:t>
      </w:r>
    </w:p>
    <w:p w14:paraId="0D204FC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DATOS GENERALES                                                </w:t>
      </w:r>
    </w:p>
    <w:p w14:paraId="2BA1FE8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0AD79F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NÚMERO DE LA OBRA/ACCIÓN:      PJET/LPN/024/2025                       </w:t>
      </w:r>
    </w:p>
    <w:p w14:paraId="1A2C260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ABB068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NOMBRE:                        CONSTRUCCION DE OFICINA AREA PSICOLOGIA</w:t>
      </w:r>
    </w:p>
    <w:p w14:paraId="63F71CC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DESCRIPCIÓN:                   CONSTRUCCION DE OFICINA, PRELIMINARES AL</w:t>
      </w:r>
    </w:p>
    <w:p w14:paraId="1A1921A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BAÑILERIA ACABADOS INST ELECTRICA Y SANI</w:t>
      </w:r>
    </w:p>
    <w:p w14:paraId="512BF95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F09BFB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OBRA/ACCIÓN:           NUEVA</w:t>
      </w:r>
    </w:p>
    <w:p w14:paraId="540BECE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OFICIO DE ASIGNACIÓN:          PJET/AD/024/2025                        </w:t>
      </w:r>
    </w:p>
    <w:p w14:paraId="688B25B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ASIGNADA:       CONTRATO</w:t>
      </w:r>
    </w:p>
    <w:p w14:paraId="3D32BD3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REAL:           CONTRATO</w:t>
      </w:r>
    </w:p>
    <w:p w14:paraId="5E92AC3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CONTRATO:              LICITACIÓN</w:t>
      </w:r>
    </w:p>
    <w:p w14:paraId="3BE6B39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PUBLICACIÓN:          04 NOV 2024</w:t>
      </w:r>
    </w:p>
    <w:p w14:paraId="1C85A03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LICITACIÓN:           29 NOV 2024</w:t>
      </w:r>
    </w:p>
    <w:p w14:paraId="4D606CC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FALLO:                06 DIC 2024</w:t>
      </w:r>
    </w:p>
    <w:p w14:paraId="073A898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BBADB7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LOCALIDAD:                     CALPULALPAN                             </w:t>
      </w:r>
    </w:p>
    <w:p w14:paraId="7A81E20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UBICACIÓN:                     CALLE 5 SUR Y BLVD EMILIO SANCHEZ PIEDRA</w:t>
      </w:r>
    </w:p>
    <w:p w14:paraId="63CA291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INICIO:               11 ABR 2025</w:t>
      </w:r>
    </w:p>
    <w:p w14:paraId="5D97813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TERMINACIÓN:          09 JUN 2025</w:t>
      </w:r>
    </w:p>
    <w:p w14:paraId="184512B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CEBDA5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CONTRATO/DOCTO. SOPORTE:       PJET/LPN/024/2025                       </w:t>
      </w:r>
    </w:p>
    <w:p w14:paraId="6F24DA2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MONTO ORIGINAL:                $412,152.85</w:t>
      </w:r>
    </w:p>
    <w:p w14:paraId="73D1149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FIRMA:                11 ABR 2025</w:t>
      </w:r>
    </w:p>
    <w:p w14:paraId="3710587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VENCE:                   29 AGO 2025</w:t>
      </w:r>
    </w:p>
    <w:p w14:paraId="091DFB0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EMPRESA CONTRATADA/ENCARGADO:  CONSTRUCTORA FONALSO SA DE CV</w:t>
      </w:r>
    </w:p>
    <w:p w14:paraId="5E34582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DOMICILIO: PRIVADA 18A SUR</w:t>
      </w:r>
    </w:p>
    <w:p w14:paraId="19264F0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No. Exterior: 3302 No. Interior: 4</w:t>
      </w:r>
    </w:p>
    <w:p w14:paraId="6DB33D6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Colonia: EL MIRADOR C. P.: 72530</w:t>
      </w:r>
    </w:p>
    <w:p w14:paraId="10475B2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Municipio: PUEBLA Entidad Fed.: PUEBLA</w:t>
      </w:r>
    </w:p>
    <w:p w14:paraId="1C81C78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TELEFONO:  2</w:t>
      </w:r>
    </w:p>
    <w:p w14:paraId="39D1763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R. F. C.:  CFO210216NM1</w:t>
      </w:r>
    </w:p>
    <w:p w14:paraId="33B1F25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CONTACTO:  ARIADNA DEL CARMEN CADENA LOZANO</w:t>
      </w:r>
    </w:p>
    <w:p w14:paraId="4CAA572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IMPORTE A APLICAR EN EL EJERC: $412,152.85</w:t>
      </w:r>
    </w:p>
    <w:p w14:paraId="3DDD8C4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DE CUMPLIMIENTO:                                                </w:t>
      </w:r>
    </w:p>
    <w:p w14:paraId="775BE40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1B479EA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259E833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FIANZA:      $0.00</w:t>
      </w:r>
    </w:p>
    <w:p w14:paraId="4D1C122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ANTICIPO:                                                       </w:t>
      </w:r>
    </w:p>
    <w:p w14:paraId="48F0EE6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5DF5F06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3F139DB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FIANZA:      $0.00</w:t>
      </w:r>
    </w:p>
    <w:p w14:paraId="6E96659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VICIOS OCULTOS:                                                 </w:t>
      </w:r>
    </w:p>
    <w:p w14:paraId="1AC3880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5A4737D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7936C44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       $0.00</w:t>
      </w:r>
    </w:p>
    <w:p w14:paraId="45155520" w14:textId="00C677A0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E6F8B6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8440C5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ESTRUCTURA FINANCIERA                                             </w:t>
      </w:r>
    </w:p>
    <w:p w14:paraId="659B481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129816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NÚMERO   FUENTE DE FINANCIAMIENTO                            IMPORTE</w:t>
      </w:r>
    </w:p>
    <w:p w14:paraId="00555D1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 ---------------------------------------- ------------------</w:t>
      </w:r>
    </w:p>
    <w:p w14:paraId="65E07EE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1.01     RECURSOS FISCALES (ESTATALES)                    412,152.85</w:t>
      </w:r>
    </w:p>
    <w:p w14:paraId="7070B44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2EC068D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                     TOTAL ASIGNADO...................................         412,152.85</w:t>
      </w:r>
    </w:p>
    <w:p w14:paraId="2683261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1058673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A7B96C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254DB5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AVANCE FISICO-FINANCIERO EN EL PERIODO                               </w:t>
      </w:r>
    </w:p>
    <w:p w14:paraId="6C6F5A2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6E2FAF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Clave   Conceptos de la obra/acción              %Ponder        Asignado:       Devengado: % A.FIN % A.FIS</w:t>
      </w:r>
    </w:p>
    <w:p w14:paraId="4CC38DF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------- ---------------------------------------- ------- ---------------- ---------------- ------- -------</w:t>
      </w:r>
    </w:p>
    <w:p w14:paraId="0529C5E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01      PRELIMINARES                               2.350        11,002.95             0.00   0.000   0.000</w:t>
      </w:r>
    </w:p>
    <w:p w14:paraId="2E98DBF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11,002.95             0.00</w:t>
      </w:r>
    </w:p>
    <w:p w14:paraId="393C934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02      ALBAÑILERIA                               55.420       259,483.79             0.00   0.000   0.000</w:t>
      </w:r>
    </w:p>
    <w:p w14:paraId="63EA521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259,483.79             0.00</w:t>
      </w:r>
    </w:p>
    <w:p w14:paraId="2F5B697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03      ACABADOS                                   8.570        40,110.00             0.00   0.000   0.000</w:t>
      </w:r>
    </w:p>
    <w:p w14:paraId="60EA97E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40,110.00             0.00</w:t>
      </w:r>
    </w:p>
    <w:p w14:paraId="22D3762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04      CANCELERIA                                10.260        48,047.73             0.00   0.000   0.000</w:t>
      </w:r>
    </w:p>
    <w:p w14:paraId="2568973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48,047.73             0.00</w:t>
      </w:r>
    </w:p>
    <w:p w14:paraId="387D61F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05      INSTALACION ELECTRICA                      6.340        29,678.26             0.00   0.000   0.000</w:t>
      </w:r>
    </w:p>
    <w:p w14:paraId="3D24CDF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29,678.26             0.00</w:t>
      </w:r>
    </w:p>
    <w:p w14:paraId="47FDAF1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06      INSTALACION SANITARIA                      1.990         9,327.50             0.00   0.000   0.000</w:t>
      </w:r>
    </w:p>
    <w:p w14:paraId="6A3371C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 9,327.50             0.00</w:t>
      </w:r>
    </w:p>
    <w:p w14:paraId="529FD5E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07      EXTRAORDINARIOS                           15.070        14,502.62             0.00   0.000   0.000</w:t>
      </w:r>
    </w:p>
    <w:p w14:paraId="58DCC74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 14,502.62             0.00</w:t>
      </w:r>
    </w:p>
    <w:p w14:paraId="28D5743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------- ---------------- ---------------- ------- -------</w:t>
      </w:r>
    </w:p>
    <w:p w14:paraId="1FD7324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TOTAL                                            100.000       412,152.85             0.00   0.000   0.000</w:t>
      </w:r>
    </w:p>
    <w:p w14:paraId="1DB0834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7A9A24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61C2281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AVANCE DEL PERIODO    AVANCE ACUMULADO PREVIO    ACUMULADO AL PERIODO  </w:t>
      </w:r>
    </w:p>
    <w:p w14:paraId="70891F6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578751F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FISICO:                        0.000                  100.000                  100.000</w:t>
      </w:r>
    </w:p>
    <w:p w14:paraId="7D615C8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FINANCIERO:             0.00   0.000       412,152.85 100.000       412,152.85 100.000</w:t>
      </w:r>
    </w:p>
    <w:p w14:paraId="1B26BBE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380323E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B85E58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br w:type="page"/>
      </w:r>
    </w:p>
    <w:p w14:paraId="0AC27EB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                                              AUXILIAR CONTABLE                                               </w:t>
      </w:r>
    </w:p>
    <w:p w14:paraId="6284589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A47B3D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                               CARGOS:       ABONOS:        SALDO:</w:t>
      </w:r>
    </w:p>
    <w:p w14:paraId="7BC9D7F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096E779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INICIAL:............................................................   412,152.85          0.00    412,152.85</w:t>
      </w:r>
    </w:p>
    <w:p w14:paraId="6DEFC96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SUMA PERIODO:.............................................................         0.00          0.00          0.00</w:t>
      </w:r>
    </w:p>
    <w:p w14:paraId="230F636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FINAL:..............................................................   412,152.85          0.00    412,152.85</w:t>
      </w:r>
    </w:p>
    <w:p w14:paraId="2065CD6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7C8681F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>__</w:t>
      </w:r>
    </w:p>
    <w:p w14:paraId="4F3604B4" w14:textId="58E7EAB3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65F4AF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OBRA/ACCIÓN No. PJET/LPN/025/2024 ADECUACION Y AMPLIACION DE 3 SALAS ORALE                  </w:t>
      </w:r>
    </w:p>
    <w:p w14:paraId="70CC2DA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3FFB7B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OBRA/ACCIÓN No. PJET/LPN/025/2024 ADECUACION Y AMPLIACION DE 3 SALAS ORALE                  __</w:t>
      </w:r>
    </w:p>
    <w:p w14:paraId="643861F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DATOS GENERALES                                                </w:t>
      </w:r>
    </w:p>
    <w:p w14:paraId="6213232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339B5D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NÚMERO DE LA OBRA/ACCIÓN:      PJET/LPN/025/2024                       </w:t>
      </w:r>
    </w:p>
    <w:p w14:paraId="2801C4E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6ECD7C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NOMBRE:                        ADECUACION Y AMPLIACION DE 3 SALAS ORALE</w:t>
      </w:r>
    </w:p>
    <w:p w14:paraId="271E7D5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DESCRIPCIÓN:                   TRABAJOS PRELIMINARES ESTRUCTURA ALABÑIL</w:t>
      </w:r>
    </w:p>
    <w:p w14:paraId="57BAD46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CANCELERIA EQUIPOS DE BOMBEO INSTALACION</w:t>
      </w:r>
    </w:p>
    <w:p w14:paraId="3573924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DBF178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OBRA/ACCIÓN:           AMPLIACIÓN</w:t>
      </w:r>
    </w:p>
    <w:p w14:paraId="16F6E4F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OFICIO DE ASIGNACIÓN:          PJET/LPN/025/2024                       </w:t>
      </w:r>
    </w:p>
    <w:p w14:paraId="18BBD8A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ASIGNADA:       CONTRATO</w:t>
      </w:r>
    </w:p>
    <w:p w14:paraId="7972C26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MOD. EJECUCIÓN REAL:           CONTRATO</w:t>
      </w:r>
    </w:p>
    <w:p w14:paraId="4299A7F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TIPO DE CONTRATO:              LICITACIÓN</w:t>
      </w:r>
    </w:p>
    <w:p w14:paraId="1BCC820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PUBLICACIÓN:          04 NOV 2024</w:t>
      </w:r>
    </w:p>
    <w:p w14:paraId="0FA4DFD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LICITACIÓN:           04 NOV 2024</w:t>
      </w:r>
    </w:p>
    <w:p w14:paraId="432D30A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FALLO:                09 DIC 2024</w:t>
      </w:r>
    </w:p>
    <w:p w14:paraId="37AF2FF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6CFAEE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LOCALIDAD:                     TLAXCALA                                </w:t>
      </w:r>
    </w:p>
    <w:p w14:paraId="7876D3F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UBICACIÓN:                     CALLE 8 COL XICOHTENCATL                </w:t>
      </w:r>
    </w:p>
    <w:p w14:paraId="01AFE14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INICIO:               16 DIC 2024</w:t>
      </w:r>
    </w:p>
    <w:p w14:paraId="53628CE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TERMINACIÓN:          21 ABR 2025</w:t>
      </w:r>
    </w:p>
    <w:p w14:paraId="06C45C8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61E730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CONTRATO/DOCTO. SOPORTE:       REC-1062-RES-CDBC                       </w:t>
      </w:r>
    </w:p>
    <w:p w14:paraId="492F67B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MONTO ORIGINAL:                $7,438,729.37</w:t>
      </w:r>
    </w:p>
    <w:p w14:paraId="3AAA128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DE FIRMA:                24 DIC 2024</w:t>
      </w:r>
    </w:p>
    <w:p w14:paraId="29965A8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FECHA VENCE:                   03 ENE 2025</w:t>
      </w:r>
    </w:p>
    <w:p w14:paraId="081AD1F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EMPRESA CONTRATADA/ENCARGADO:  RETZA ESTUDIOS SA DE CV</w:t>
      </w:r>
    </w:p>
    <w:p w14:paraId="07F4E48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DOMICILIO: 3 B SUR</w:t>
      </w:r>
    </w:p>
    <w:p w14:paraId="58F061B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No. Exterior: 4514 No. Interior: </w:t>
      </w:r>
    </w:p>
    <w:p w14:paraId="18E2872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Colonia: HUEXOTITLA C. P.: 72534</w:t>
      </w:r>
    </w:p>
    <w:p w14:paraId="456871F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Municipio: PUEBLA Entidad Fed.: PUEBLA</w:t>
      </w:r>
    </w:p>
    <w:p w14:paraId="52E8AF1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  <w:lang w:val="pt-PT"/>
        </w:rPr>
      </w:pPr>
      <w:r w:rsidRPr="00A93CAF">
        <w:rPr>
          <w:noProof/>
        </w:rPr>
        <w:t xml:space="preserve">                                              </w:t>
      </w:r>
      <w:r w:rsidRPr="00A93CAF">
        <w:rPr>
          <w:noProof/>
          <w:lang w:val="pt-PT"/>
        </w:rPr>
        <w:t>TELEFONO:  2</w:t>
      </w:r>
    </w:p>
    <w:p w14:paraId="43915B6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  <w:lang w:val="pt-PT"/>
        </w:rPr>
      </w:pPr>
      <w:r w:rsidRPr="00A93CAF">
        <w:rPr>
          <w:noProof/>
          <w:lang w:val="pt-PT"/>
        </w:rPr>
        <w:t xml:space="preserve">                                              R. F. C.:  RES171222QVA</w:t>
      </w:r>
    </w:p>
    <w:p w14:paraId="3A6C165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  <w:lang w:val="pt-PT"/>
        </w:rPr>
      </w:pPr>
      <w:r w:rsidRPr="00A93CAF">
        <w:rPr>
          <w:noProof/>
          <w:lang w:val="pt-PT"/>
        </w:rPr>
        <w:t xml:space="preserve">                                              CONTACTO:  MARIANA ARACELI MARTINEZ TORIJA</w:t>
      </w:r>
    </w:p>
    <w:p w14:paraId="5FA11F7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  <w:lang w:val="pt-PT"/>
        </w:rPr>
        <w:t xml:space="preserve">               </w:t>
      </w:r>
      <w:r w:rsidRPr="00A93CAF">
        <w:rPr>
          <w:noProof/>
        </w:rPr>
        <w:t>IMPORTE A APLICAR EN EL EJERC: $999,870.07</w:t>
      </w:r>
    </w:p>
    <w:p w14:paraId="434092E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DE CUMPLIMIENTO:                                                </w:t>
      </w:r>
    </w:p>
    <w:p w14:paraId="1F50D27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7AA695D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63D0247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FIANZA:      $0.00</w:t>
      </w:r>
    </w:p>
    <w:p w14:paraId="4312BEE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ANTICIPO:                                                       </w:t>
      </w:r>
    </w:p>
    <w:p w14:paraId="41331C3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60CEDB9F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7ACC5AF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FIANZA:      $0.00</w:t>
      </w:r>
    </w:p>
    <w:p w14:paraId="0CC9DD3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FIANZA VICIOS OCULTOS:                                                 </w:t>
      </w:r>
    </w:p>
    <w:p w14:paraId="3739599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CIA. AFIANZADORA:                                         </w:t>
      </w:r>
    </w:p>
    <w:p w14:paraId="2E2E7C9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FECHA FIANZA:     INICIAL    </w:t>
      </w:r>
    </w:p>
    <w:p w14:paraId="486EE0C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MONTO FIANZA       $0.00</w:t>
      </w:r>
    </w:p>
    <w:p w14:paraId="60B150E2" w14:textId="5423A9FF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D78E93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729780C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ESTRUCTURA FINANCIERA                                             </w:t>
      </w:r>
    </w:p>
    <w:p w14:paraId="39351D8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5BB856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NÚMERO   FUENTE DE FINANCIAMIENTO                            IMPORTE</w:t>
      </w:r>
    </w:p>
    <w:p w14:paraId="45F9E92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 ---------------------------------------- ------------------</w:t>
      </w:r>
    </w:p>
    <w:p w14:paraId="1F727F7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1.01     RECURSOS FISCALES (ESTATALES)                    999,870.07</w:t>
      </w:r>
    </w:p>
    <w:p w14:paraId="0690F39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01DCB46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                     TOTAL ASIGNADO...................................         999,870.07</w:t>
      </w:r>
    </w:p>
    <w:p w14:paraId="0B01AC2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------------------------------------------------- ------------------</w:t>
      </w:r>
    </w:p>
    <w:p w14:paraId="5A35709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F2D325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3F0972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AVANCE FISICO-FINANCIERO EN EL PERIODO                               </w:t>
      </w:r>
    </w:p>
    <w:p w14:paraId="0FE2CC4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0AC4240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Clave   Conceptos de la obra/acción              %Ponder        Asignado:       Devengado: % A.FIN % A.FIS</w:t>
      </w:r>
    </w:p>
    <w:p w14:paraId="21A6DEA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------- ---------------------------------------- ------- ---------------- ---------------- ------- -------</w:t>
      </w:r>
    </w:p>
    <w:p w14:paraId="19B8C32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01      PRELIMINARES                               1.200             0.00             0.00   0.000   0.000</w:t>
      </w:r>
    </w:p>
    <w:p w14:paraId="6022724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02      ESTRUCTURA                                11.070             0.00             0.00   0.000   0.000</w:t>
      </w:r>
    </w:p>
    <w:p w14:paraId="2486C47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03      ALBAÑILERIA Y ACABADOS                    16.350             0.00             0.00   0.000   0.000</w:t>
      </w:r>
    </w:p>
    <w:p w14:paraId="612CE02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04      CANCELERIA                                 4.580             0.00             0.00   0.000   0.000</w:t>
      </w:r>
    </w:p>
    <w:p w14:paraId="11A1065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05      DESDOBLAMIENTO DE BAÑOS                    9.010             0.00             0.00   0.000   0.000</w:t>
      </w:r>
    </w:p>
    <w:p w14:paraId="697D62A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06      HERRERIA                                   4.950             0.00             0.00   0.000   0.000</w:t>
      </w:r>
    </w:p>
    <w:p w14:paraId="0A3F07E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07      CARPINTERIA                                3.600             0.00             0.00   0.000   0.000</w:t>
      </w:r>
    </w:p>
    <w:p w14:paraId="2F1ECAD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08      SEÑALETICA                                 0.670             0.00             0.00   0.000   0.000</w:t>
      </w:r>
    </w:p>
    <w:p w14:paraId="4B593EA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09      JARDINERIA                                 0.200             0.00             0.00   0.000   0.000</w:t>
      </w:r>
    </w:p>
    <w:p w14:paraId="39C45EC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10      VOZ Y DATOS                               10.250             0.00             0.00   0.000   0.000</w:t>
      </w:r>
    </w:p>
    <w:p w14:paraId="3D74222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11      INSTALACION HIDRAULICA                     2.950             0.00             0.00   0.000   0.000</w:t>
      </w:r>
    </w:p>
    <w:p w14:paraId="2B4E03D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12      INSTALACION SANITARIA                      1.320             0.00             0.00   0.000   0.000</w:t>
      </w:r>
    </w:p>
    <w:p w14:paraId="6AF50266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13      INSTALACION PLUVIAL                        1.350             0.00             0.00   0.000   0.000</w:t>
      </w:r>
    </w:p>
    <w:p w14:paraId="5469F9F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14      EQUIPOS DE BOMBEO                          0.700             0.00             0.00   0.000   0.000</w:t>
      </w:r>
    </w:p>
    <w:p w14:paraId="00A75CC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15      INSTALACION CONTRA INCENDIOS               0.320             0.00             0.00   0.000   0.000</w:t>
      </w:r>
    </w:p>
    <w:p w14:paraId="2F9E6B2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16      INSTALACION ELECTRICA                     25.010             0.00             0.00   0.000   0.000</w:t>
      </w:r>
    </w:p>
    <w:p w14:paraId="6B806CA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17      SISTEMA DE TIERRAS                         1.660             0.00             0.00   0.000   0.000</w:t>
      </w:r>
    </w:p>
    <w:p w14:paraId="38D48F8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18      INSTALACION HVAC MINISPLIT                 4.810             0.00             0.00   0.000   0.000</w:t>
      </w:r>
    </w:p>
    <w:p w14:paraId="4D931C4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19      EXTRAORDINARIOS                            0.000       999,870.07             0.00   0.000   0.000</w:t>
      </w:r>
    </w:p>
    <w:p w14:paraId="1FB0179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1.01    RECURSOS FISCALES (ESTATALES)                          999,870.07             0.00</w:t>
      </w:r>
    </w:p>
    <w:p w14:paraId="4186199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------- ---------------- ---------------- ------- -------</w:t>
      </w:r>
    </w:p>
    <w:p w14:paraId="50902A2A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TOTAL                                            100.000       999,870.07             0.00   0.000   0.000</w:t>
      </w:r>
    </w:p>
    <w:p w14:paraId="45AE809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52874FC8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2C0C975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AVANCE DEL PERIODO    AVANCE ACUMULADO PREVIO    ACUMULADO AL PERIODO  </w:t>
      </w:r>
    </w:p>
    <w:p w14:paraId="7A164C07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446F9291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lastRenderedPageBreak/>
        <w:t xml:space="preserve">                     FISICO:                        0.000                  100.000                  100.000</w:t>
      </w:r>
    </w:p>
    <w:p w14:paraId="07569F6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FINANCIERO:             0.00   0.000       999,870.07 100.000       999,870.07 100.000</w:t>
      </w:r>
    </w:p>
    <w:p w14:paraId="212E7E13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======================== ======================== ========================</w:t>
      </w:r>
    </w:p>
    <w:p w14:paraId="0FA76D3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515369D" w14:textId="773D8030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9DCECE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AUXILIAR CONTABLE                                               </w:t>
      </w:r>
    </w:p>
    <w:p w14:paraId="6B78C815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13A0C4FE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                                                                                CARGOS:       ABONOS:        SALDO:</w:t>
      </w:r>
    </w:p>
    <w:p w14:paraId="19B20564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5D857AE2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INICIAL:............................................................ 7,438,729.37          0.00  7,438,729.37</w:t>
      </w:r>
    </w:p>
    <w:p w14:paraId="64C81AB9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SUMA PERIODO:.............................................................         0.00          0.00          0.00</w:t>
      </w:r>
    </w:p>
    <w:p w14:paraId="6BB61740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SALDO FINAL:.............................................................. 7,438,729.37          0.00  7,438,729.37</w:t>
      </w:r>
    </w:p>
    <w:p w14:paraId="43A6EF9B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 xml:space="preserve">               ===================================================================================================================</w:t>
      </w:r>
    </w:p>
    <w:p w14:paraId="7642E2CC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A93CAF">
        <w:rPr>
          <w:noProof/>
        </w:rPr>
        <w:t>__</w:t>
      </w:r>
    </w:p>
    <w:p w14:paraId="7F03B5F9" w14:textId="0D6BA881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C691A0D" w14:textId="77777777" w:rsidR="00A93CAF" w:rsidRPr="00A93CAF" w:rsidRDefault="00A93CAF" w:rsidP="00A93CAF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4D578FB4" w14:textId="40B0EA24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330CF4C" w14:textId="77777777" w:rsidR="000573E7" w:rsidRPr="000573E7" w:rsidRDefault="000573E7" w:rsidP="000573E7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3390ACD1" w14:textId="77777777" w:rsidR="0035553D" w:rsidRDefault="0035553D" w:rsidP="00E87D42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26FD0975" w14:textId="77777777" w:rsidR="0035553D" w:rsidRDefault="0035553D" w:rsidP="00E87D42">
      <w:pPr>
        <w:autoSpaceDE w:val="0"/>
        <w:autoSpaceDN w:val="0"/>
        <w:adjustRightInd w:val="0"/>
        <w:spacing w:after="0" w:line="240" w:lineRule="auto"/>
        <w:rPr>
          <w:noProof/>
        </w:rPr>
      </w:pPr>
    </w:p>
    <w:p w14:paraId="6AE26FE1" w14:textId="5BF810C1" w:rsidR="00B67F1F" w:rsidRDefault="000573E7" w:rsidP="00E87D42">
      <w:pPr>
        <w:autoSpaceDE w:val="0"/>
        <w:autoSpaceDN w:val="0"/>
        <w:adjustRightInd w:val="0"/>
        <w:spacing w:after="0" w:line="240" w:lineRule="auto"/>
        <w:rPr>
          <w:noProof/>
        </w:rPr>
      </w:pP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CD668A" wp14:editId="27C805FB">
                <wp:simplePos x="0" y="0"/>
                <wp:positionH relativeFrom="column">
                  <wp:posOffset>390525</wp:posOffset>
                </wp:positionH>
                <wp:positionV relativeFrom="paragraph">
                  <wp:posOffset>41274</wp:posOffset>
                </wp:positionV>
                <wp:extent cx="3411220" cy="1076325"/>
                <wp:effectExtent l="0" t="0" r="17780" b="28575"/>
                <wp:wrapNone/>
                <wp:docPr id="4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220" cy="1076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2F64D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LCDO. SERGIO PÉREZ GEORGE</w:t>
                            </w:r>
                          </w:p>
                          <w:p w14:paraId="39B9525F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0DFB3F3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PRESIDENTE DEL ÓRGANO DE ADMINISTRACIÓN JUDICIAL DEL PODER JUDICIAL DEL ESTADO DE TLAXCALA</w:t>
                            </w:r>
                          </w:p>
                          <w:p w14:paraId="403EB60C" w14:textId="660D93FB" w:rsidR="00D6214F" w:rsidRPr="00D775E3" w:rsidRDefault="00D6214F" w:rsidP="000573E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CD668A" id="_x0000_s1028" style="position:absolute;margin-left:30.75pt;margin-top:3.25pt;width:268.6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" fillcolor="white [3212]" strokecolor="#5a5a5a [2109]" strokeweight="2pt">
                <v:path arrowok="t"/>
                <v:textbox>
                  <w:txbxContent>
                    <w:p w14:paraId="31F2F64D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LCDO. SERGIO PÉREZ GEORGE</w:t>
                      </w:r>
                    </w:p>
                    <w:p w14:paraId="39B9525F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0DFB3F3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PRESIDENTE DEL ÓRGANO DE ADMINISTRACIÓN JUDICIAL DEL PODER JUDICIAL DEL ESTADO DE TLAXCALA</w:t>
                      </w:r>
                    </w:p>
                    <w:p w14:paraId="403EB60C" w14:textId="660D93FB" w:rsidR="00D6214F" w:rsidRPr="00D775E3" w:rsidRDefault="00D6214F" w:rsidP="000573E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003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12085" wp14:editId="338FD9AF">
                <wp:simplePos x="0" y="0"/>
                <wp:positionH relativeFrom="margin">
                  <wp:posOffset>4133850</wp:posOffset>
                </wp:positionH>
                <wp:positionV relativeFrom="paragraph">
                  <wp:posOffset>22225</wp:posOffset>
                </wp:positionV>
                <wp:extent cx="3130550" cy="1152525"/>
                <wp:effectExtent l="0" t="0" r="12700" b="28575"/>
                <wp:wrapNone/>
                <wp:docPr id="3" name="Rectángulo: esquinas redondeada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0" cy="1152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445DB" w14:textId="77777777" w:rsid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LCDA. SONIA LILIAN RODRÍGUEZ BECERRA</w:t>
                            </w:r>
                          </w:p>
                          <w:p w14:paraId="49F1FD41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2AF8D86C" w14:textId="77777777" w:rsidR="000573E7" w:rsidRPr="000573E7" w:rsidRDefault="000573E7" w:rsidP="000573E7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0573E7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PRESIDENTA DE LA COMISIÓN DE RECURSOS CONTABLES, FINANCIEROS Y HUMANOS DEL ÓRGANO DE ADMINISTRACIÓN JUDICIAL DEL PODER JUDICIAL DE TLAXCALA</w:t>
                            </w:r>
                          </w:p>
                          <w:p w14:paraId="6BDA5F69" w14:textId="58AF66B6" w:rsidR="00D6214F" w:rsidRPr="00D775E3" w:rsidRDefault="00D6214F" w:rsidP="00CF1ECC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D12085" id="_x0000_s1029" style="position:absolute;margin-left:325.5pt;margin-top:1.75pt;width:246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" fillcolor="white [3212]" strokecolor="#5a5a5a [2109]" strokeweight="2pt">
                <v:path arrowok="t"/>
                <v:textbox>
                  <w:txbxContent>
                    <w:p w14:paraId="5C0445DB" w14:textId="77777777" w:rsid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LCDA. SONIA LILIAN RODRÍGUEZ BECERRA</w:t>
                      </w:r>
                    </w:p>
                    <w:p w14:paraId="49F1FD41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2AF8D86C" w14:textId="77777777" w:rsidR="000573E7" w:rsidRPr="000573E7" w:rsidRDefault="000573E7" w:rsidP="000573E7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  <w:r w:rsidRPr="000573E7"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PRESIDENTA DE LA COMISIÓN DE RECURSOS CONTABLES, FINANCIEROS Y HUMANOS DEL ÓRGANO DE ADMINISTRACIÓN JUDICIAL DEL PODER JUDICIAL DE TLAXCALA</w:t>
                      </w:r>
                    </w:p>
                    <w:p w14:paraId="6BDA5F69" w14:textId="58AF66B6" w:rsidR="00D6214F" w:rsidRPr="00D775E3" w:rsidRDefault="00D6214F" w:rsidP="00CF1ECC">
                      <w:pPr>
                        <w:spacing w:after="0"/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67F1F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57E1F" w14:textId="77777777" w:rsidR="00E11582" w:rsidRDefault="00E11582" w:rsidP="00EA5418">
      <w:pPr>
        <w:spacing w:after="0" w:line="240" w:lineRule="auto"/>
      </w:pPr>
      <w:r>
        <w:separator/>
      </w:r>
    </w:p>
  </w:endnote>
  <w:endnote w:type="continuationSeparator" w:id="0">
    <w:p w14:paraId="589D7D91" w14:textId="77777777" w:rsidR="00E11582" w:rsidRDefault="00E1158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Fixedsy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2EF87" w14:textId="77777777" w:rsidR="00D6214F" w:rsidRPr="0013011C" w:rsidRDefault="00D6214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2091F" wp14:editId="3E78020F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49FAB2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" strokecolor="#bc4542 [3045]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F807FE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00BE603" w14:textId="77777777" w:rsidR="00D6214F" w:rsidRDefault="00D621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D200D" w14:textId="77777777" w:rsidR="00D6214F" w:rsidRPr="008E3652" w:rsidRDefault="00D6214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C1E2E6" wp14:editId="0C94C456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D6BE36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" strokecolor="#bc4542 [3045]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F807FE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3942E" w14:textId="77777777" w:rsidR="00E11582" w:rsidRDefault="00E11582" w:rsidP="00EA5418">
      <w:pPr>
        <w:spacing w:after="0" w:line="240" w:lineRule="auto"/>
      </w:pPr>
      <w:r>
        <w:separator/>
      </w:r>
    </w:p>
  </w:footnote>
  <w:footnote w:type="continuationSeparator" w:id="0">
    <w:p w14:paraId="0B758E52" w14:textId="77777777" w:rsidR="00E11582" w:rsidRDefault="00E1158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0A42E" w14:textId="77777777" w:rsidR="00D6214F" w:rsidRPr="005378D8" w:rsidRDefault="00D6214F" w:rsidP="005378D8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4DF071" wp14:editId="03B6E24C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5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769B2A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" strokecolor="#bc4542 [3045]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PODER JUDICIAL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E891B" w14:textId="77777777" w:rsidR="00D6214F" w:rsidRPr="0013011C" w:rsidRDefault="00D6214F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D5E11" wp14:editId="2FAC2498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2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C351E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" strokecolor="#bc4542 [3045]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PODER JUDICIAL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0803112">
    <w:abstractNumId w:val="0"/>
  </w:num>
  <w:num w:numId="2" w16cid:durableId="467089739">
    <w:abstractNumId w:val="1"/>
  </w:num>
  <w:num w:numId="3" w16cid:durableId="290138959">
    <w:abstractNumId w:val="3"/>
  </w:num>
  <w:num w:numId="4" w16cid:durableId="208802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1B40"/>
    <w:rsid w:val="000024CF"/>
    <w:rsid w:val="00024D78"/>
    <w:rsid w:val="000301B7"/>
    <w:rsid w:val="000315C3"/>
    <w:rsid w:val="00040466"/>
    <w:rsid w:val="0004046E"/>
    <w:rsid w:val="0004759A"/>
    <w:rsid w:val="000521CC"/>
    <w:rsid w:val="000568C8"/>
    <w:rsid w:val="000573E7"/>
    <w:rsid w:val="00072E81"/>
    <w:rsid w:val="00083C64"/>
    <w:rsid w:val="000B4741"/>
    <w:rsid w:val="000D2047"/>
    <w:rsid w:val="00103266"/>
    <w:rsid w:val="0010413B"/>
    <w:rsid w:val="001048DB"/>
    <w:rsid w:val="001072C0"/>
    <w:rsid w:val="00112E44"/>
    <w:rsid w:val="00126133"/>
    <w:rsid w:val="0013011C"/>
    <w:rsid w:val="00153626"/>
    <w:rsid w:val="00153D98"/>
    <w:rsid w:val="00154507"/>
    <w:rsid w:val="00155924"/>
    <w:rsid w:val="0016211D"/>
    <w:rsid w:val="0016498F"/>
    <w:rsid w:val="001741F1"/>
    <w:rsid w:val="00184830"/>
    <w:rsid w:val="00186844"/>
    <w:rsid w:val="00192FCE"/>
    <w:rsid w:val="00195BCA"/>
    <w:rsid w:val="001A1443"/>
    <w:rsid w:val="001A44D3"/>
    <w:rsid w:val="001B1B72"/>
    <w:rsid w:val="001B53DF"/>
    <w:rsid w:val="001B78E1"/>
    <w:rsid w:val="001B7A09"/>
    <w:rsid w:val="001B7D33"/>
    <w:rsid w:val="001D2B17"/>
    <w:rsid w:val="001E2637"/>
    <w:rsid w:val="001F37C7"/>
    <w:rsid w:val="0020104C"/>
    <w:rsid w:val="00211E39"/>
    <w:rsid w:val="00224BD3"/>
    <w:rsid w:val="00225238"/>
    <w:rsid w:val="0023121B"/>
    <w:rsid w:val="00233B57"/>
    <w:rsid w:val="0024341F"/>
    <w:rsid w:val="0024403D"/>
    <w:rsid w:val="00247B2E"/>
    <w:rsid w:val="00247B42"/>
    <w:rsid w:val="00252DFE"/>
    <w:rsid w:val="0026025A"/>
    <w:rsid w:val="00264C6E"/>
    <w:rsid w:val="00270626"/>
    <w:rsid w:val="0027328D"/>
    <w:rsid w:val="00275CC2"/>
    <w:rsid w:val="002A70B3"/>
    <w:rsid w:val="002A720C"/>
    <w:rsid w:val="002D213C"/>
    <w:rsid w:val="002E1C21"/>
    <w:rsid w:val="002F23AB"/>
    <w:rsid w:val="00300486"/>
    <w:rsid w:val="003049E8"/>
    <w:rsid w:val="00306AAB"/>
    <w:rsid w:val="00311C86"/>
    <w:rsid w:val="00320A6C"/>
    <w:rsid w:val="00323B1C"/>
    <w:rsid w:val="003303C3"/>
    <w:rsid w:val="00336A85"/>
    <w:rsid w:val="00343A4B"/>
    <w:rsid w:val="00344C5C"/>
    <w:rsid w:val="0035553D"/>
    <w:rsid w:val="00355BCF"/>
    <w:rsid w:val="00356139"/>
    <w:rsid w:val="00360C0F"/>
    <w:rsid w:val="00372F40"/>
    <w:rsid w:val="0037724E"/>
    <w:rsid w:val="00386F24"/>
    <w:rsid w:val="00393C8F"/>
    <w:rsid w:val="003A65FB"/>
    <w:rsid w:val="003B2F2C"/>
    <w:rsid w:val="003D5DBF"/>
    <w:rsid w:val="003E6C72"/>
    <w:rsid w:val="003E7FD0"/>
    <w:rsid w:val="00400588"/>
    <w:rsid w:val="004074A2"/>
    <w:rsid w:val="00412F05"/>
    <w:rsid w:val="00420E56"/>
    <w:rsid w:val="00424E61"/>
    <w:rsid w:val="0042616D"/>
    <w:rsid w:val="00435E5A"/>
    <w:rsid w:val="004362FC"/>
    <w:rsid w:val="0044253C"/>
    <w:rsid w:val="0045628D"/>
    <w:rsid w:val="00464D98"/>
    <w:rsid w:val="00486AE1"/>
    <w:rsid w:val="00491554"/>
    <w:rsid w:val="00494E8C"/>
    <w:rsid w:val="00497D8B"/>
    <w:rsid w:val="004A60E5"/>
    <w:rsid w:val="004B5B51"/>
    <w:rsid w:val="004C19BD"/>
    <w:rsid w:val="004D41B8"/>
    <w:rsid w:val="004D5747"/>
    <w:rsid w:val="00502D8E"/>
    <w:rsid w:val="005117F4"/>
    <w:rsid w:val="00522197"/>
    <w:rsid w:val="00522632"/>
    <w:rsid w:val="005245B9"/>
    <w:rsid w:val="0052469F"/>
    <w:rsid w:val="005275B5"/>
    <w:rsid w:val="005300E0"/>
    <w:rsid w:val="00531ECF"/>
    <w:rsid w:val="00534982"/>
    <w:rsid w:val="005378D8"/>
    <w:rsid w:val="00537ACD"/>
    <w:rsid w:val="00540418"/>
    <w:rsid w:val="00544BDC"/>
    <w:rsid w:val="005553E3"/>
    <w:rsid w:val="00574713"/>
    <w:rsid w:val="00584762"/>
    <w:rsid w:val="005859FA"/>
    <w:rsid w:val="0059619A"/>
    <w:rsid w:val="005C6C33"/>
    <w:rsid w:val="005E7F05"/>
    <w:rsid w:val="005F0BC7"/>
    <w:rsid w:val="006048D2"/>
    <w:rsid w:val="00611E39"/>
    <w:rsid w:val="00626D8E"/>
    <w:rsid w:val="0064560F"/>
    <w:rsid w:val="0065677B"/>
    <w:rsid w:val="006758B6"/>
    <w:rsid w:val="006768B8"/>
    <w:rsid w:val="00682F48"/>
    <w:rsid w:val="00684FC2"/>
    <w:rsid w:val="006B09A3"/>
    <w:rsid w:val="006B74FA"/>
    <w:rsid w:val="006E3B60"/>
    <w:rsid w:val="006E77DD"/>
    <w:rsid w:val="006F05DE"/>
    <w:rsid w:val="006F3BBF"/>
    <w:rsid w:val="007012D4"/>
    <w:rsid w:val="0072348C"/>
    <w:rsid w:val="00732B96"/>
    <w:rsid w:val="00740776"/>
    <w:rsid w:val="00753D4F"/>
    <w:rsid w:val="00755405"/>
    <w:rsid w:val="00770FE8"/>
    <w:rsid w:val="00774334"/>
    <w:rsid w:val="00780CAE"/>
    <w:rsid w:val="00782D86"/>
    <w:rsid w:val="0079582C"/>
    <w:rsid w:val="007A1D24"/>
    <w:rsid w:val="007B0834"/>
    <w:rsid w:val="007C57C5"/>
    <w:rsid w:val="007C7F01"/>
    <w:rsid w:val="007D62D7"/>
    <w:rsid w:val="007D6E9A"/>
    <w:rsid w:val="007D72DA"/>
    <w:rsid w:val="00825A40"/>
    <w:rsid w:val="00825BEB"/>
    <w:rsid w:val="00841943"/>
    <w:rsid w:val="0086238E"/>
    <w:rsid w:val="0086509A"/>
    <w:rsid w:val="00875B3F"/>
    <w:rsid w:val="00882B59"/>
    <w:rsid w:val="008842E7"/>
    <w:rsid w:val="008A2F1F"/>
    <w:rsid w:val="008A45F4"/>
    <w:rsid w:val="008A627E"/>
    <w:rsid w:val="008A6E4D"/>
    <w:rsid w:val="008B0017"/>
    <w:rsid w:val="008D2059"/>
    <w:rsid w:val="008D51D8"/>
    <w:rsid w:val="008E3652"/>
    <w:rsid w:val="008F3C32"/>
    <w:rsid w:val="008F59B4"/>
    <w:rsid w:val="008F7588"/>
    <w:rsid w:val="009169DE"/>
    <w:rsid w:val="0092439C"/>
    <w:rsid w:val="00932CA7"/>
    <w:rsid w:val="0094242D"/>
    <w:rsid w:val="009577B2"/>
    <w:rsid w:val="0096539C"/>
    <w:rsid w:val="00977664"/>
    <w:rsid w:val="00981046"/>
    <w:rsid w:val="009A38FA"/>
    <w:rsid w:val="009A7058"/>
    <w:rsid w:val="009B47BC"/>
    <w:rsid w:val="009B5D5D"/>
    <w:rsid w:val="009B7437"/>
    <w:rsid w:val="009E75BB"/>
    <w:rsid w:val="009F524F"/>
    <w:rsid w:val="00A06949"/>
    <w:rsid w:val="00A24024"/>
    <w:rsid w:val="00A32D8B"/>
    <w:rsid w:val="00A414B0"/>
    <w:rsid w:val="00A46156"/>
    <w:rsid w:val="00A56AC9"/>
    <w:rsid w:val="00A70B69"/>
    <w:rsid w:val="00A86FE1"/>
    <w:rsid w:val="00A91564"/>
    <w:rsid w:val="00A93871"/>
    <w:rsid w:val="00A93CAF"/>
    <w:rsid w:val="00AA048C"/>
    <w:rsid w:val="00AB13B7"/>
    <w:rsid w:val="00AB1440"/>
    <w:rsid w:val="00AD3FED"/>
    <w:rsid w:val="00AF68C7"/>
    <w:rsid w:val="00B04472"/>
    <w:rsid w:val="00B30281"/>
    <w:rsid w:val="00B33292"/>
    <w:rsid w:val="00B67F1F"/>
    <w:rsid w:val="00B76EBB"/>
    <w:rsid w:val="00B823F1"/>
    <w:rsid w:val="00B849EE"/>
    <w:rsid w:val="00B84AEE"/>
    <w:rsid w:val="00BA6375"/>
    <w:rsid w:val="00BD29FE"/>
    <w:rsid w:val="00BD499F"/>
    <w:rsid w:val="00BE40D3"/>
    <w:rsid w:val="00BE410B"/>
    <w:rsid w:val="00C42E75"/>
    <w:rsid w:val="00C5128F"/>
    <w:rsid w:val="00C51B49"/>
    <w:rsid w:val="00C54DAE"/>
    <w:rsid w:val="00C63067"/>
    <w:rsid w:val="00C7101E"/>
    <w:rsid w:val="00C93A58"/>
    <w:rsid w:val="00C957B9"/>
    <w:rsid w:val="00CB0A5E"/>
    <w:rsid w:val="00CC1EF7"/>
    <w:rsid w:val="00CC47B1"/>
    <w:rsid w:val="00CE4397"/>
    <w:rsid w:val="00CE6425"/>
    <w:rsid w:val="00CE7197"/>
    <w:rsid w:val="00CF1ECC"/>
    <w:rsid w:val="00CF312C"/>
    <w:rsid w:val="00D040FF"/>
    <w:rsid w:val="00D049BC"/>
    <w:rsid w:val="00D055EC"/>
    <w:rsid w:val="00D24250"/>
    <w:rsid w:val="00D30A82"/>
    <w:rsid w:val="00D51261"/>
    <w:rsid w:val="00D6214F"/>
    <w:rsid w:val="00D70E27"/>
    <w:rsid w:val="00D95A31"/>
    <w:rsid w:val="00D96CDF"/>
    <w:rsid w:val="00DA7A1D"/>
    <w:rsid w:val="00DB4BE6"/>
    <w:rsid w:val="00DC44A6"/>
    <w:rsid w:val="00DE1A21"/>
    <w:rsid w:val="00DF6C6A"/>
    <w:rsid w:val="00E010C7"/>
    <w:rsid w:val="00E040F6"/>
    <w:rsid w:val="00E11582"/>
    <w:rsid w:val="00E15097"/>
    <w:rsid w:val="00E227CA"/>
    <w:rsid w:val="00E32708"/>
    <w:rsid w:val="00E42C06"/>
    <w:rsid w:val="00E744D1"/>
    <w:rsid w:val="00E87D42"/>
    <w:rsid w:val="00EA5418"/>
    <w:rsid w:val="00EB3F09"/>
    <w:rsid w:val="00EB558A"/>
    <w:rsid w:val="00EB6E54"/>
    <w:rsid w:val="00EC6507"/>
    <w:rsid w:val="00EC7521"/>
    <w:rsid w:val="00EF05AA"/>
    <w:rsid w:val="00EF3CE6"/>
    <w:rsid w:val="00EF7F4B"/>
    <w:rsid w:val="00F04F66"/>
    <w:rsid w:val="00F07A6F"/>
    <w:rsid w:val="00F07FBF"/>
    <w:rsid w:val="00F20531"/>
    <w:rsid w:val="00F22815"/>
    <w:rsid w:val="00F279CE"/>
    <w:rsid w:val="00F45C8C"/>
    <w:rsid w:val="00F45E93"/>
    <w:rsid w:val="00F47D92"/>
    <w:rsid w:val="00F52D6F"/>
    <w:rsid w:val="00F56721"/>
    <w:rsid w:val="00F6080F"/>
    <w:rsid w:val="00F715C6"/>
    <w:rsid w:val="00F807FE"/>
    <w:rsid w:val="00F95128"/>
    <w:rsid w:val="00F96944"/>
    <w:rsid w:val="00F97BDB"/>
    <w:rsid w:val="00FA3CC8"/>
    <w:rsid w:val="00FA515E"/>
    <w:rsid w:val="00FC2EC2"/>
    <w:rsid w:val="00FD594C"/>
    <w:rsid w:val="00FD6E0F"/>
    <w:rsid w:val="00F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481AE"/>
  <w15:docId w15:val="{83C5D296-C6A5-449E-A229-CE4F9AB9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58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A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FD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1135-1800-4385-B198-57D33F86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27</Pages>
  <Words>11269</Words>
  <Characters>61984</Characters>
  <Application>Microsoft Office Word</Application>
  <DocSecurity>0</DocSecurity>
  <Lines>516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jose luis hernandez amador</cp:lastModifiedBy>
  <cp:revision>24</cp:revision>
  <cp:lastPrinted>2024-01-11T14:50:00Z</cp:lastPrinted>
  <dcterms:created xsi:type="dcterms:W3CDTF">2022-10-10T15:50:00Z</dcterms:created>
  <dcterms:modified xsi:type="dcterms:W3CDTF">2026-01-10T16:14:00Z</dcterms:modified>
</cp:coreProperties>
</file>