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94AFC" w14:textId="6A768DD8" w:rsidR="00A749E3" w:rsidRDefault="00000000" w:rsidP="00234781">
      <w:pPr>
        <w:tabs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 w14:anchorId="468408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margin-left:40.5pt;margin-top:0;width:622.55pt;height:415.85pt;z-index:251659264;mso-position-horizontal:absolute;mso-position-horizontal-relative:text;mso-position-vertical-relative:text">
            <v:imagedata r:id="rId8" o:title=""/>
            <w10:wrap type="square" side="right"/>
          </v:shape>
          <o:OLEObject Type="Embed" ProgID="Excel.Sheet.12" ShapeID="_x0000_s2053" DrawAspect="Content" ObjectID="_1829134920" r:id="rId9"/>
        </w:object>
      </w:r>
      <w:r w:rsidR="00234781">
        <w:rPr>
          <w:rFonts w:ascii="Soberana Sans Light" w:hAnsi="Soberana Sans Light"/>
        </w:rPr>
        <w:br w:type="textWrapping" w:clear="all"/>
      </w:r>
    </w:p>
    <w:bookmarkStart w:id="0" w:name="_MON_1584370269"/>
    <w:bookmarkEnd w:id="0"/>
    <w:p w14:paraId="6D0E7FE8" w14:textId="35B98E39" w:rsidR="001D67F9" w:rsidRDefault="00C1008E" w:rsidP="00A0184F">
      <w:pPr>
        <w:tabs>
          <w:tab w:val="left" w:pos="2430"/>
        </w:tabs>
        <w:jc w:val="center"/>
      </w:pPr>
      <w:r w:rsidRPr="00A567CD">
        <w:rPr>
          <w:rFonts w:ascii="Soberana Sans Light" w:hAnsi="Soberana Sans Light"/>
        </w:rPr>
        <w:object w:dxaOrig="17659" w:dyaOrig="11679" w14:anchorId="7AC40780">
          <v:shape id="_x0000_i1026" type="#_x0000_t75" style="width:687pt;height:456pt" o:ole="">
            <v:imagedata r:id="rId10" o:title=""/>
          </v:shape>
          <o:OLEObject Type="Embed" ProgID="Excel.Sheet.12" ShapeID="_x0000_i1026" DrawAspect="Content" ObjectID="_1829134918" r:id="rId11"/>
        </w:object>
      </w:r>
      <w:bookmarkStart w:id="1" w:name="_MON_1480849597"/>
      <w:bookmarkEnd w:id="1"/>
      <w:r w:rsidR="00497A1B">
        <w:object w:dxaOrig="9717" w:dyaOrig="4026" w14:anchorId="4D60AF36">
          <v:shape id="_x0000_i1027" type="#_x0000_t75" style="width:465.75pt;height:200.25pt" o:ole="">
            <v:imagedata r:id="rId12" o:title=""/>
          </v:shape>
          <o:OLEObject Type="Embed" ProgID="Excel.Sheet.12" ShapeID="_x0000_i1027" DrawAspect="Content" ObjectID="_1829134919" r:id="rId13"/>
        </w:object>
      </w:r>
    </w:p>
    <w:p w14:paraId="280C8DEA" w14:textId="77777777" w:rsidR="00A0184F" w:rsidRDefault="00A0184F" w:rsidP="005F136F">
      <w:pPr>
        <w:tabs>
          <w:tab w:val="left" w:pos="2430"/>
        </w:tabs>
      </w:pPr>
    </w:p>
    <w:p w14:paraId="58766D38" w14:textId="77777777" w:rsidR="00A0184F" w:rsidRDefault="00A0184F" w:rsidP="00A0184F"/>
    <w:p w14:paraId="5248E126" w14:textId="77777777" w:rsidR="00A0184F" w:rsidRPr="00B75D09" w:rsidRDefault="00A0184F" w:rsidP="00A0184F">
      <w:pPr>
        <w:jc w:val="center"/>
        <w:rPr>
          <w:rFonts w:ascii="Arial" w:hAnsi="Arial" w:cs="Arial"/>
          <w:sz w:val="18"/>
          <w:szCs w:val="18"/>
        </w:rPr>
      </w:pPr>
      <w:r w:rsidRPr="00B75D09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0F2468C" w14:textId="77777777" w:rsidR="00A0184F" w:rsidRPr="00B75D09" w:rsidRDefault="00A0184F" w:rsidP="00A0184F">
      <w:pPr>
        <w:jc w:val="center"/>
        <w:rPr>
          <w:rFonts w:ascii="Arial" w:hAnsi="Arial" w:cs="Arial"/>
          <w:sz w:val="18"/>
          <w:szCs w:val="18"/>
        </w:rPr>
      </w:pPr>
      <w:r w:rsidRPr="00B75D09">
        <w:rPr>
          <w:rFonts w:ascii="Arial" w:hAnsi="Arial" w:cs="Arial"/>
          <w:sz w:val="18"/>
          <w:szCs w:val="18"/>
        </w:rPr>
        <w:t>Formato libre</w:t>
      </w:r>
    </w:p>
    <w:p w14:paraId="7989373B" w14:textId="77777777" w:rsidR="00A0184F" w:rsidRDefault="00A0184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B75D09">
        <w:rPr>
          <w:rFonts w:ascii="Arial" w:hAnsi="Arial" w:cs="Arial"/>
          <w:sz w:val="18"/>
          <w:szCs w:val="18"/>
        </w:rPr>
        <w:t>(Artículo 46, último párrafo LGCG)</w:t>
      </w:r>
    </w:p>
    <w:p w14:paraId="71F65C3F" w14:textId="77777777" w:rsidR="005F136F" w:rsidRDefault="005F136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71B46D2" w14:textId="77777777" w:rsidR="005F136F" w:rsidRDefault="005F136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6279A2E" w14:textId="0D2337ED" w:rsidR="00A0184F" w:rsidRDefault="00A0184F" w:rsidP="005F136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Esta Entidad Pública no realiza actividades de esta índole, por lo </w:t>
      </w:r>
      <w:r w:rsidR="005F136F">
        <w:rPr>
          <w:rFonts w:ascii="Arial" w:hAnsi="Arial" w:cs="Arial"/>
          <w:sz w:val="18"/>
          <w:szCs w:val="18"/>
        </w:rPr>
        <w:t>tanto,</w:t>
      </w:r>
      <w:r>
        <w:rPr>
          <w:rFonts w:ascii="Arial" w:hAnsi="Arial" w:cs="Arial"/>
          <w:sz w:val="18"/>
          <w:szCs w:val="18"/>
        </w:rPr>
        <w:t xml:space="preserve"> no cuenta con dicha información.</w:t>
      </w:r>
    </w:p>
    <w:p w14:paraId="7F4B2977" w14:textId="77777777" w:rsidR="005F136F" w:rsidRDefault="005F136F" w:rsidP="005F136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9918B3" w14:textId="77777777" w:rsidR="005F136F" w:rsidRDefault="005F136F" w:rsidP="00CB0B72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1367C249" w14:textId="77777777" w:rsidR="00CB0B72" w:rsidRDefault="00CB0B72" w:rsidP="00CB0B72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0740636A" w14:textId="455530A4" w:rsidR="00A0184F" w:rsidRDefault="00A0184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36EBE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14:paraId="4C329D05" w14:textId="77777777" w:rsidR="00A0184F" w:rsidRPr="00F36EBE" w:rsidRDefault="00A0184F" w:rsidP="00A0184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CBE958B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Federal</w:t>
      </w:r>
    </w:p>
    <w:p w14:paraId="467BCF56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Constitución Política de los Estados Unidos Mexicanos.</w:t>
      </w:r>
    </w:p>
    <w:p w14:paraId="16CDE7EB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Local</w:t>
      </w:r>
    </w:p>
    <w:p w14:paraId="7446D565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Constitución Política del Estado Libre y Soberano de Tlaxcala.</w:t>
      </w:r>
    </w:p>
    <w:p w14:paraId="5C757847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Leyes</w:t>
      </w:r>
    </w:p>
    <w:p w14:paraId="21942DE9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Orgánica de la Administración Pública del Estado de Tlaxcala.</w:t>
      </w:r>
    </w:p>
    <w:p w14:paraId="4CB20F9F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las Entidades Paraestatales del Estado Libre y Soberano de Tlaxcala.</w:t>
      </w:r>
    </w:p>
    <w:p w14:paraId="660E27A4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Acceso a la Información Pública para el Estado de Tlaxcala.</w:t>
      </w:r>
    </w:p>
    <w:p w14:paraId="4813B976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Protección de Datos Personales para el Estado de Tlaxcala.</w:t>
      </w:r>
    </w:p>
    <w:p w14:paraId="37BEB983" w14:textId="77777777" w:rsidR="00A0184F" w:rsidRPr="004216A1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 Responsabilidades de los Servidores Públicos para el Estado de Tlaxcala.</w:t>
      </w:r>
    </w:p>
    <w:p w14:paraId="2ADFA1AB" w14:textId="2AB12392" w:rsidR="00A0184F" w:rsidRPr="004216A1" w:rsidRDefault="00A0184F" w:rsidP="00A0184F">
      <w:pPr>
        <w:tabs>
          <w:tab w:val="left" w:pos="2430"/>
        </w:tabs>
        <w:ind w:left="2430"/>
        <w:rPr>
          <w:rFonts w:ascii="Arial" w:hAnsi="Arial" w:cs="Arial"/>
          <w:sz w:val="18"/>
          <w:szCs w:val="18"/>
        </w:rPr>
      </w:pPr>
      <w:r w:rsidRPr="004216A1">
        <w:rPr>
          <w:rFonts w:ascii="Arial" w:hAnsi="Arial" w:cs="Arial"/>
          <w:sz w:val="18"/>
          <w:szCs w:val="18"/>
        </w:rPr>
        <w:t xml:space="preserve">Ley de Pensiones Civiles del Estado de Tlaxcala, publicada mediante el Decreto número 196, en el Periódico Oficial del Gobierno del Estado de Tlaxcala, con fecha 25 de </w:t>
      </w:r>
      <w:r w:rsidR="00CB0B72" w:rsidRPr="004216A1">
        <w:rPr>
          <w:rFonts w:ascii="Arial" w:hAnsi="Arial" w:cs="Arial"/>
          <w:sz w:val="18"/>
          <w:szCs w:val="18"/>
        </w:rPr>
        <w:t>octubre</w:t>
      </w:r>
      <w:r w:rsidRPr="004216A1">
        <w:rPr>
          <w:rFonts w:ascii="Arial" w:hAnsi="Arial" w:cs="Arial"/>
          <w:sz w:val="18"/>
          <w:szCs w:val="18"/>
        </w:rPr>
        <w:t xml:space="preserve"> de 2013.</w:t>
      </w:r>
    </w:p>
    <w:p w14:paraId="6049F71C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Pr="004216A1">
        <w:rPr>
          <w:rFonts w:ascii="Arial" w:hAnsi="Arial" w:cs="Arial"/>
          <w:sz w:val="18"/>
          <w:szCs w:val="18"/>
        </w:rPr>
        <w:t>Ley del Procedimiento Administrativo para el Estado de Tlaxcala y sus Municipios.</w:t>
      </w:r>
    </w:p>
    <w:p w14:paraId="1099CCC9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Códigos</w:t>
      </w:r>
    </w:p>
    <w:p w14:paraId="7751E5CD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Código Civil para el Estado Libre y Soberano de Tlaxcala.</w:t>
      </w:r>
    </w:p>
    <w:p w14:paraId="1BE9DED0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Código Civil de Procedimientos Civiles para el Estado Libre y Soberano de Tlaxcala.</w:t>
      </w:r>
    </w:p>
    <w:p w14:paraId="7615966B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3538844D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54385A82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10F51395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24FCF341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lastRenderedPageBreak/>
        <w:t>Reglamentos</w:t>
      </w:r>
    </w:p>
    <w:p w14:paraId="170CB9F7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Reglamento de la Ley de Pensiones Civiles del Estado de Tlaxcala.</w:t>
      </w:r>
    </w:p>
    <w:p w14:paraId="5E46F8CB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Reglamento Interior de Pensiones Civiles del Estado de Tlaxcala.</w:t>
      </w:r>
    </w:p>
    <w:p w14:paraId="63C36932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Lineamientos</w:t>
      </w:r>
    </w:p>
    <w:p w14:paraId="6BDCE2B3" w14:textId="030FF770" w:rsidR="00A0184F" w:rsidRDefault="00A0184F" w:rsidP="00CE4F13">
      <w:pPr>
        <w:tabs>
          <w:tab w:val="left" w:pos="2430"/>
        </w:tabs>
        <w:spacing w:line="360" w:lineRule="auto"/>
        <w:ind w:left="243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Lineamientos que establecen el destino del crédito, el plazo, el monto máximo del crédito por cada tipo de destino y las formas de garantizar los créditos, a los jubilados, pensionados y servidores públicos de Pensiones Civiles del Estado de Tlaxcala.</w:t>
      </w:r>
    </w:p>
    <w:p w14:paraId="13F1CEF6" w14:textId="77777777" w:rsidR="00A0184F" w:rsidRDefault="00A0184F" w:rsidP="00A0184F">
      <w:pPr>
        <w:tabs>
          <w:tab w:val="left" w:pos="2430"/>
        </w:tabs>
        <w:spacing w:line="360" w:lineRule="auto"/>
        <w:ind w:left="243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Lineamientos para el otorgamiento y recuperación de Crédito de Pensiones Civiles del Estado de Tlaxcala, otorgados a los servidores públicos, jubilados y pensionados de la Institución, así como para el intercambio de información sobre créditos, saldos y pagos entre ésta y las citadas dependencias y entidades públicas.</w:t>
      </w:r>
    </w:p>
    <w:p w14:paraId="3E9D766E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Lineamientos para el adecuado Funcionamiento de Pensiones Civiles del Estado de Tlaxcala.</w:t>
      </w:r>
    </w:p>
    <w:p w14:paraId="39D5233E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Lineamientos para el otorgamiento de Pensión de Pensiones Civiles del Estado de Tlaxcala.</w:t>
      </w:r>
    </w:p>
    <w:p w14:paraId="40B5CDBA" w14:textId="77777777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Lineamientos para el Seguro de Vida y del Fondo Mutual de Pensiones Civiles del Estado de Tlaxcala.</w:t>
      </w:r>
    </w:p>
    <w:p w14:paraId="19A227FF" w14:textId="77777777" w:rsidR="00A0184F" w:rsidRPr="0004355D" w:rsidRDefault="00A0184F" w:rsidP="00A0184F">
      <w:pPr>
        <w:tabs>
          <w:tab w:val="left" w:pos="2430"/>
        </w:tabs>
        <w:rPr>
          <w:rFonts w:ascii="Arial" w:hAnsi="Arial" w:cs="Arial"/>
          <w:b/>
          <w:sz w:val="18"/>
          <w:szCs w:val="18"/>
        </w:rPr>
      </w:pPr>
      <w:r w:rsidRPr="0004355D">
        <w:rPr>
          <w:rFonts w:ascii="Arial" w:hAnsi="Arial" w:cs="Arial"/>
          <w:b/>
          <w:sz w:val="18"/>
          <w:szCs w:val="18"/>
        </w:rPr>
        <w:t>Planes</w:t>
      </w:r>
    </w:p>
    <w:p w14:paraId="5657D1A6" w14:textId="12C2C055" w:rsidR="00A0184F" w:rsidRDefault="00A0184F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 xml:space="preserve">Plan Estatal de Desarrollo </w:t>
      </w:r>
    </w:p>
    <w:p w14:paraId="4C3AF8C8" w14:textId="77777777" w:rsidR="00CE4F13" w:rsidRDefault="00CE4F13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3F840437" w14:textId="77777777" w:rsidR="00CE4F13" w:rsidRPr="00C8459C" w:rsidRDefault="00CE4F13" w:rsidP="00A0184F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14:paraId="0212A7BF" w14:textId="77777777" w:rsidR="00A0184F" w:rsidRPr="00FA215E" w:rsidRDefault="00A0184F" w:rsidP="00A0184F">
      <w:pPr>
        <w:pStyle w:val="Sinespaciado"/>
        <w:jc w:val="center"/>
        <w:rPr>
          <w:rFonts w:ascii="Arial" w:hAnsi="Arial" w:cs="Arial"/>
          <w:b/>
          <w:sz w:val="18"/>
          <w:szCs w:val="18"/>
        </w:rPr>
      </w:pPr>
      <w:r w:rsidRPr="00FA215E">
        <w:rPr>
          <w:rFonts w:ascii="Arial" w:hAnsi="Arial" w:cs="Arial"/>
          <w:b/>
          <w:sz w:val="18"/>
          <w:szCs w:val="18"/>
        </w:rPr>
        <w:t>Liga de Transparencia</w:t>
      </w:r>
    </w:p>
    <w:p w14:paraId="20BA0715" w14:textId="3D81FBD1" w:rsidR="00A0184F" w:rsidRPr="00FA215E" w:rsidRDefault="00AF33BD" w:rsidP="00A0184F">
      <w:pPr>
        <w:pStyle w:val="Sinespaciad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Cuenta Pública 202</w:t>
      </w:r>
      <w:r w:rsidR="00497A1B">
        <w:rPr>
          <w:rFonts w:ascii="Arial" w:hAnsi="Arial" w:cs="Arial"/>
          <w:b/>
          <w:sz w:val="18"/>
          <w:szCs w:val="18"/>
        </w:rPr>
        <w:t>5</w:t>
      </w:r>
    </w:p>
    <w:p w14:paraId="1BAE690E" w14:textId="77777777" w:rsidR="00A0184F" w:rsidRPr="00FA215E" w:rsidRDefault="00A0184F" w:rsidP="00A0184F">
      <w:pPr>
        <w:pStyle w:val="Sinespaciado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FA215E">
        <w:rPr>
          <w:rFonts w:ascii="Arial" w:hAnsi="Arial" w:cs="Arial"/>
          <w:b/>
          <w:sz w:val="18"/>
          <w:szCs w:val="18"/>
        </w:rPr>
        <w:t xml:space="preserve">Ente Público: </w:t>
      </w:r>
      <w:r w:rsidRPr="00FA215E">
        <w:rPr>
          <w:rFonts w:ascii="Arial" w:hAnsi="Arial" w:cs="Arial"/>
          <w:b/>
          <w:sz w:val="18"/>
          <w:szCs w:val="18"/>
          <w:u w:val="single"/>
        </w:rPr>
        <w:t>Pensiones Civiles del Estado de Tlaxcala</w:t>
      </w:r>
    </w:p>
    <w:p w14:paraId="7D28F1F1" w14:textId="77777777" w:rsidR="00A0184F" w:rsidRDefault="00A0184F" w:rsidP="00A0184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7E8823" w14:textId="356862B4" w:rsidR="00A0184F" w:rsidRDefault="00A0184F" w:rsidP="00CB5915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>http://www.pcet.gob.mx</w:t>
      </w:r>
    </w:p>
    <w:sectPr w:rsidR="00A0184F" w:rsidSect="0045133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7A8C8" w14:textId="77777777" w:rsidR="00C3358D" w:rsidRDefault="00C3358D" w:rsidP="00EA5418">
      <w:pPr>
        <w:spacing w:after="0" w:line="240" w:lineRule="auto"/>
      </w:pPr>
      <w:r>
        <w:separator/>
      </w:r>
    </w:p>
  </w:endnote>
  <w:endnote w:type="continuationSeparator" w:id="0">
    <w:p w14:paraId="327625AD" w14:textId="77777777" w:rsidR="00C3358D" w:rsidRDefault="00C3358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35ABD" w14:textId="77777777" w:rsidR="00945D87" w:rsidRPr="0013011C" w:rsidRDefault="007237E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A312986" wp14:editId="5B12CCEC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BE40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xaJgIAAEMEAAAOAAAAZHJzL2Uyb0RvYy54bWysU02P2yAQvVfqf0DcE3/ko4kVZ1XZSS/b&#10;NtJueyeAY1QMCNg4UdX/3gEnaba9VFUvMDAzjzfzhtXDqZPoyK0TWpU4G6cYcUU1E+pQ4i/P29EC&#10;I+eJYkRqxUt85g4/rN++WfWm4LlutWTcIgBRruhNiVvvTZEkjra8I26sDVfgbLTtiIejPSTMkh7Q&#10;O5nkaTpPem2ZsZpy5+C2Hpx4HfGbhlP/uWkc90iWGLj5uNq47sOarFekOFhiWkEvNMg/sOiIUPDo&#10;DaomnqAXK/6A6gS12unGj6nuEt00gvJYA1STpb9V89QSw2Mt0Bxnbm1y/w+WfjruLBKsxDlGinQg&#10;UZajCrSiXltkwxaa1BtXQGyldjaUSU/qyTxq+s0hpauWqAOPZJ/PJiCEjORVSjg4A0/t+4+aQQx5&#10;AeAAdWpshxopzNeQGG6gK+gUJTrfJOInjyhcZmm6mCxSkJKCM5vPsqhhMuCEbGOd/8B1h4JRYilU&#10;aCEpyPHR+cDrV0i4VnorpIxjIBXqAXOZztKY4bQULHhDnLOHfSUtOhKYpPkkn+WTWCV47sOsflEs&#10;orWcsM3F9kTIwYbXpQp4UBDwuVjDqHxfpsvNYrOYjqb5fDOapnU9er+tpqP5Nns3qyd1VdXZj0At&#10;mxatYIyrwO46ttn078bi8oGGgbsN7q0PyWv02DAge90j6ahtkHMYjL1m5529ag6TGoMvvyp8hfsz&#10;2Pd/f/0TAAD//wMAUEsDBBQABgAIAAAAIQDYsqHR3wAAAAsBAAAPAAAAZHJzL2Rvd25yZXYueG1s&#10;TI9NT4NAEIbvJv6HzZh4a3cRRESWxmh6MDEx1h56XGAEIjtL2G2h/97pSW/z8eSdZ4rNYgdxwsn3&#10;jjREawUCqXZNT62G/dd2lYHwwVBjBkeo4YweNuX1VWHyxs30iaddaAWHkM+Nhi6EMZfS1x1a49du&#10;ROLdt5usCdxOrWwmM3O4HeSdUqm0pie+0JkRXzqsf3ZHq+EjxmirMlO9vwY7n5cqSd8eDlrf3izP&#10;TyACLuEPhos+q0PJTpU7UuPFoGEVqThilqv7FMSFSLLkEUTFk1iBLAv5/4fyFwAA//8DAFBLAQIt&#10;ABQABgAIAAAAIQC2gziS/gAAAOEBAAATAAAAAAAAAAAAAAAAAAAAAABbQ29udGVudF9UeXBlc10u&#10;eG1sUEsBAi0AFAAGAAgAAAAhADj9If/WAAAAlAEAAAsAAAAAAAAAAAAAAAAALwEAAF9yZWxzLy5y&#10;ZWxzUEsBAi0AFAAGAAgAAAAhAM2S7FomAgAAQwQAAA4AAAAAAAAAAAAAAAAALgIAAGRycy9lMm9E&#10;b2MueG1sUEsBAi0AFAAGAAgAAAAhANiyodHfAAAACwEAAA8AAAAAAAAAAAAAAAAAgAQAAGRycy9k&#10;b3ducmV2LnhtbFBLBQYAAAAABAAEAPMAAACMBQAAAAA=&#10;" strokecolor="#632523" strokeweight="1.5pt"/>
          </w:pict>
        </mc:Fallback>
      </mc:AlternateContent>
    </w:r>
    <w:r w:rsidR="00945D87">
      <w:rPr>
        <w:rFonts w:ascii="Soberana Sans Light" w:hAnsi="Soberana Sans Light"/>
      </w:rPr>
      <w:t>Anexos</w:t>
    </w:r>
    <w:r w:rsidR="00945D8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434D0C" w:rsidRPr="0013011C">
          <w:rPr>
            <w:rFonts w:ascii="Soberana Sans Light" w:hAnsi="Soberana Sans Light"/>
          </w:rPr>
          <w:fldChar w:fldCharType="begin"/>
        </w:r>
        <w:r w:rsidR="00945D87" w:rsidRPr="0013011C">
          <w:rPr>
            <w:rFonts w:ascii="Soberana Sans Light" w:hAnsi="Soberana Sans Light"/>
          </w:rPr>
          <w:instrText>PAGE   \* MERGEFORMAT</w:instrText>
        </w:r>
        <w:r w:rsidR="00434D0C" w:rsidRPr="0013011C">
          <w:rPr>
            <w:rFonts w:ascii="Soberana Sans Light" w:hAnsi="Soberana Sans Light"/>
          </w:rPr>
          <w:fldChar w:fldCharType="separate"/>
        </w:r>
        <w:r w:rsidR="00C1008E" w:rsidRPr="00C1008E">
          <w:rPr>
            <w:rFonts w:ascii="Soberana Sans Light" w:hAnsi="Soberana Sans Light"/>
            <w:noProof/>
            <w:lang w:val="es-ES"/>
          </w:rPr>
          <w:t>4</w:t>
        </w:r>
        <w:r w:rsidR="00434D0C" w:rsidRPr="0013011C">
          <w:rPr>
            <w:rFonts w:ascii="Soberana Sans Light" w:hAnsi="Soberana Sans Light"/>
          </w:rPr>
          <w:fldChar w:fldCharType="end"/>
        </w:r>
      </w:sdtContent>
    </w:sdt>
  </w:p>
  <w:p w14:paraId="29CCED7D" w14:textId="77777777" w:rsidR="00945D87" w:rsidRDefault="00945D8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67982" w14:textId="77777777" w:rsidR="00945D87" w:rsidRPr="008E3652" w:rsidRDefault="007237E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color w:val="6A2C0B" w:themeColor="accent2" w:themeShade="80"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4C725E" wp14:editId="3ECC6AEC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10160" r="12065" b="1143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BFCDAE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QRfJgIAAEIEAAAOAAAAZHJzL2Uyb0RvYy54bWysU8GO2yAQvVfqPyDuie3ESRMrzqqyk162&#10;baTd9k4Ax6gYELBxoqr/3gEnaba9VFUvMDAzjzfzhtXDqZPoyK0TWpU4G6cYcUU1E+pQ4i/P29EC&#10;I+eJYkRqxUt85g4/rN++WfWm4BPdasm4RQCiXNGbErfemyJJHG15R9xYG67A2WjbEQ9He0iYJT2g&#10;dzKZpOk86bVlxmrKnYPbenDidcRvGk7956Zx3CNZYuDm42rjug9rsl6R4mCJaQW90CD/wKIjQsGj&#10;N6iaeIJerPgDqhPUaqcbP6a6S3TTCMpjDVBNlv5WzVNLDI+1QHOcubXJ/T9Y+um4s0gw0A4jRTqQ&#10;aIoqkIp6bZENW+hRb1wBoZXa2VAlPakn86jpN4eUrlqiDjxyfT4bAMhCRvIqJRycgZf2/UfNIIa8&#10;AHCAOjW2Q40U5mtIDDfQFHSKCp1vCvGTRxQuszRd5Pl0hhEFZzafZVHCZMAJ2cY6/4HrDgWjxFKo&#10;0EFSkOOj84HXr5BwrfRWSBmnQCrUA+YynaUxw2kpWPCGOGcP+0padCQwSPPpZDaZxirBcx9m9Yti&#10;Ea3lhG0utidCDja8LlXAg4KAz8UaJuX7Ml1uFptFPson880oT+t69H5b5aP5Nns3q6d1VdXZj0At&#10;y4tWMMZVYHed2iz/u6m4/J9h3m5ze+tD8ho9NgzIXvdIOmob5BwGY6/ZeWevmsOgxuDLpwo/4f4M&#10;9v3XX/8EAAD//wMAUEsDBBQABgAIAAAAIQAGN44X3gAAAAoBAAAPAAAAZHJzL2Rvd25yZXYueG1s&#10;TI/BToNAEIbvJr7DZky8tQtIaYMsjdH0YGJirB48DuwIRHaWsNtC397lZG//ZL78802xn00vzjS6&#10;zrKCeB2BIK6t7rhR8PV5WO1AOI+ssbdMCi7kYF/e3hSYazvxB52PvhGhhF2OClrvh1xKV7dk0K3t&#10;QBx2P3Y06MM4NlKPOIVy08skijJpsONwocWBnluqf48no+D9geJDtMPq7cWb6TJXafa6/Vbq/m5+&#10;egThafb/MCz6QR3K4FTZE2snegWrOE42gV1SCmIh0u0mA1GFlIAsC3n9QvkHAAD//wMAUEsBAi0A&#10;FAAGAAgAAAAhALaDOJL+AAAA4QEAABMAAAAAAAAAAAAAAAAAAAAAAFtDb250ZW50X1R5cGVzXS54&#10;bWxQSwECLQAUAAYACAAAACEAOP0h/9YAAACUAQAACwAAAAAAAAAAAAAAAAAvAQAAX3JlbHMvLnJl&#10;bHNQSwECLQAUAAYACAAAACEAt2kEXyYCAABCBAAADgAAAAAAAAAAAAAAAAAuAgAAZHJzL2Uyb0Rv&#10;Yy54bWxQSwECLQAUAAYACAAAACEABjeOF94AAAAKAQAADwAAAAAAAAAAAAAAAACABAAAZHJzL2Rv&#10;d25yZXYueG1sUEsFBgAAAAAEAAQA8wAAAIsFAAAAAA==&#10;" strokecolor="#632523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45D87">
          <w:rPr>
            <w:rFonts w:ascii="Soberana Sans Light" w:hAnsi="Soberana Sans Light"/>
          </w:rPr>
          <w:t>Anexos</w:t>
        </w:r>
        <w:r w:rsidR="00945D87" w:rsidRPr="008E3652">
          <w:rPr>
            <w:rFonts w:ascii="Soberana Sans Light" w:hAnsi="Soberana Sans Light"/>
          </w:rPr>
          <w:t xml:space="preserve"> / </w:t>
        </w:r>
        <w:r w:rsidR="00434D0C" w:rsidRPr="008E3652">
          <w:rPr>
            <w:rFonts w:ascii="Soberana Sans Light" w:hAnsi="Soberana Sans Light"/>
          </w:rPr>
          <w:fldChar w:fldCharType="begin"/>
        </w:r>
        <w:r w:rsidR="00945D87" w:rsidRPr="008E3652">
          <w:rPr>
            <w:rFonts w:ascii="Soberana Sans Light" w:hAnsi="Soberana Sans Light"/>
          </w:rPr>
          <w:instrText>PAGE   \* MERGEFORMAT</w:instrText>
        </w:r>
        <w:r w:rsidR="00434D0C" w:rsidRPr="008E3652">
          <w:rPr>
            <w:rFonts w:ascii="Soberana Sans Light" w:hAnsi="Soberana Sans Light"/>
          </w:rPr>
          <w:fldChar w:fldCharType="separate"/>
        </w:r>
        <w:r w:rsidR="00C1008E" w:rsidRPr="00C1008E">
          <w:rPr>
            <w:rFonts w:ascii="Soberana Sans Light" w:hAnsi="Soberana Sans Light"/>
            <w:noProof/>
            <w:lang w:val="es-ES"/>
          </w:rPr>
          <w:t>1</w:t>
        </w:r>
        <w:r w:rsidR="00434D0C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65326" w14:textId="77777777" w:rsidR="006F4C8B" w:rsidRDefault="006F4C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DC4A24" w14:textId="77777777" w:rsidR="00C3358D" w:rsidRDefault="00C3358D" w:rsidP="00EA5418">
      <w:pPr>
        <w:spacing w:after="0" w:line="240" w:lineRule="auto"/>
      </w:pPr>
      <w:r>
        <w:separator/>
      </w:r>
    </w:p>
  </w:footnote>
  <w:footnote w:type="continuationSeparator" w:id="0">
    <w:p w14:paraId="25C232E0" w14:textId="77777777" w:rsidR="00C3358D" w:rsidRDefault="00C3358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0F4CF" w14:textId="77777777" w:rsidR="00945D87" w:rsidRDefault="007237E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5036CB" wp14:editId="76B8981C">
              <wp:simplePos x="0" y="0"/>
              <wp:positionH relativeFrom="column">
                <wp:posOffset>2047875</wp:posOffset>
              </wp:positionH>
              <wp:positionV relativeFrom="paragraph">
                <wp:posOffset>-325755</wp:posOffset>
              </wp:positionV>
              <wp:extent cx="4103776" cy="642676"/>
              <wp:effectExtent l="0" t="0" r="0" b="508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103776" cy="642676"/>
                        <a:chOff x="-880280" y="-32348"/>
                        <a:chExt cx="4103870" cy="436517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-32348"/>
                          <a:ext cx="3168806" cy="436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EB36E" w14:textId="77777777" w:rsidR="00945D87" w:rsidRPr="0019747C" w:rsidRDefault="00945D8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CUENTA PÚBLICA</w:t>
                            </w:r>
                          </w:p>
                          <w:p w14:paraId="2AB699B3" w14:textId="77777777" w:rsidR="0019747C" w:rsidRPr="0019747C" w:rsidRDefault="00945D8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ENTIDAD FEDERATIVA DE TLAXCALA</w:t>
                            </w:r>
                            <w:r w:rsidR="0019747C"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1A658AD" w14:textId="54DBB430" w:rsidR="00945D87" w:rsidRDefault="0019747C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AL </w:t>
                            </w:r>
                            <w:r w:rsidR="006F4C8B" w:rsidRPr="0019747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3</w:t>
                            </w:r>
                            <w:r w:rsidR="000F114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1</w:t>
                            </w:r>
                            <w:r w:rsidR="006F4C8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="006F4C8B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DE</w:t>
                            </w:r>
                            <w:r w:rsidR="00CB0B7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3478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F114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DICIEBRE</w:t>
                            </w:r>
                            <w:proofErr w:type="gramEnd"/>
                          </w:p>
                          <w:p w14:paraId="041BAD34" w14:textId="77777777" w:rsidR="005F136F" w:rsidRPr="0019747C" w:rsidRDefault="005F136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14:paraId="15A4DD43" w14:textId="77777777" w:rsidR="00945D87" w:rsidRPr="00275FC6" w:rsidRDefault="00945D8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308569" y="-38"/>
                          <a:ext cx="915021" cy="342925"/>
                          <a:chOff x="18912" y="-38"/>
                          <a:chExt cx="915021" cy="342925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18912" y="-38"/>
                            <a:ext cx="75549" cy="34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95098" y="106016"/>
                            <a:ext cx="838835" cy="2368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81D852" w14:textId="10C8ADF0" w:rsidR="00945D87" w:rsidRDefault="00945D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3949F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6B6B8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1254B1CF" w14:textId="77777777" w:rsidR="00945D87" w:rsidRDefault="00945D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6361AE1" w14:textId="77777777" w:rsidR="00945D87" w:rsidRPr="00275FC6" w:rsidRDefault="00945D8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5036CB" id="6 Grupo" o:spid="_x0000_s1026" style="position:absolute;margin-left:161.25pt;margin-top:-25.65pt;width:323.15pt;height:50.6pt;z-index:251665408;mso-width-relative:margin" coordorigin="-8802,-323" coordsize="41038,4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11m30AwAAWQsAAA4AAABkcnMvZTJvRG9jLnhtbMxW227cNhB9L9B/&#10;IPRu67qSVvA6SO3aMJC2RtOizxRFSUQkkiW5q3W+vkNS2otjt2mKAjbgBSkORzNnzpzR1bv9OKAd&#10;VZoJvgniyyhAlBPRMN5tgt9/u7soA6QN5g0eBKeb4Inq4N31999dTbKiiejF0FCFwAnX1SQ3QW+M&#10;rMJQk56OWF8KSTkctkKN2MBWdWGj8ATexyFMoigPJ6EaqQShWsPTW38YXDv/bUuJ+aVtNTVo2AQQ&#10;m3G/yv3W9je8vsJVp7DsGZnDwN8QxYgZh5ceXN1ig9FWsS9cjYwooUVrLokYQ9G2jFCXA2QTR8+y&#10;uVdiK10uXTV18gATQPsMp292S37e3Sv5UT4qHz0sPwjySQMu4SS76vTc7ruj8b5Vo70ESaC9Q/Tp&#10;gCjdG0TgYRZHaVHkASJwlmdJDmsHOemhLvbaRVlGSQmlAYOLNEmzcjH48cRHWYCF9ZGl+SourEmI&#10;Kx+Bi/MQ1ySBSPqIlf5vWH3ssaSuBNpi8agQazYBkJrjEeh8s8WNEqihyEDKAq1sZDYEsLWgIrP/&#10;QUCWsSOH9tgiLm56zDv6Xikx9RQ3EGTscjq56v1o66SefhINvA1vjXCOnkH/GoZLFdI4B5TnKryA&#10;IK6k0uaeihHZxSZQ0DfuRXj3QRsP9mJiS67FwJo7Ngxuo7r6ZlBoh6HH7tzfXJ8zs4FbYy7sNe/R&#10;PoHi6com6dM1+3o/I1iL5glyV8L3LGgMLHqhPgdogn7dBPrPLVY0QMMDB/zWcZbZBnebbFUksFGn&#10;J/XpCeYEXG0CEyC/vDFeFLZSsa6HN/mKcfEeMG+Zw8CG6qOa4wae2bDnrvDLI0nWC0nW6F5tpfDU&#10;OG0pl+nf9VSSRuUqB0euOebOWKq6jldREvu2SLNknTjy4erQWnG5jpPzu6Rfuurl2680lWSkgv9Z&#10;gGD1RVP9s1DDLbO19fJiP36VjxGrT1t5AVopsWE1G5h5croP7LRB8d0jI5Y8dnOEPobi+wZ9GHFH&#10;Ocos+IuNvwGkZ8Rp3bEftQTiL714bh7a7dnr6oFJS2ZL0T+Y6Z1ULMSxh3OmQKxnav0CWH4S3Aqy&#10;HSk3frQpOkDSguueSQ1sruhY0wa686GxZYexakAUgLDc2PSgLRX5FRKws261yqxkQjJ5XBZw2Upn&#10;WoIG1CBfRVzMZNFGUUN6uO4SXHLyYH2V+LzAsoWhBUQB5LW6DQQtIvfOA8X+teoctANXr4iJrZEX&#10;E5cNbL2s/O8DIYaCvKWJsF5FaxhSAHwc5VE8D92lLmValunKFyZJc6DDLNjLXFm0/i2MAzdwXYBH&#10;/X37U+H4UeJmhft+g9XZB+Lp3lkdv4iv/wIAAP//AwBQSwMECgAAAAAAAAAhAGMeiqEeEgEAHhIB&#10;ABUAAABkcnMvbWVkaWEvaW1hZ2UxLmpwZWf/2P/gABBKRklGAAEBAQDcANwAAP/bAEMAAgEBAgEB&#10;AgICAgICAgIDBQMDAwMDBgQEAwUHBgcHBwYHBwgJCwkICAoIBwcKDQoKCwwMDAwHCQ4PDQwOCwwM&#10;DP/bAEMBAgICAwMDBgMDBgwIBwgMDAwMDAwMDAwMDAwMDAwMDAwMDAwMDAwMDAwMDAwMDAwMDAwM&#10;DAwMDAwMDAwMDAwMDP/AABEIBhgHy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qO6uVtL&#10;d5G+6gLHHoOa4H9mH9pnw3+1t8H9O8ceExqH9h6pJLHB9th8mbMblGyuTj5lPep5lfl6mUq1NVFS&#10;b95ptLq0rXfyuvvPQqKKKo1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vOPj7+0ZZ/BObRNJtdNuvEni/xVObXRNDtHCTXrKNzyO7fLFCg5eRuB&#10;kcEkCs6PRvjVrVqJ28SfDnQZnGfsaaDd6ksPsZjdQ7/qI1oA9Yorw3wN8Tfi54Z+P9l4T8c6P4Tv&#10;/Dup6ZdXtrr+hrcRs0sBizC8Ds5RiJMjDHODgnBrrfhh+1R4L+MXxC8QeFfD99qV1rvhWRYtWt5d&#10;HvLYWLNu2q7yxKmTtbHPOOKAPRaK5j4s/F7Q/gh4HvvEniSe7s9F01DLdXMFjPdi3Qcl2WFHYKO5&#10;IwKfpvxX0jV/hvD4st/7Sl0W4tVvI3GmXPnvEQCGEGzzeVOfuZxzQB0lFeK+Gv8AgoD8M/GfglfE&#10;mj3nirVNBbftvrTwfq80J2Eq/wAy2x+6VIPpg16e/wAQdLi8AHxQ9yY9DWw/tQ3DROpFv5fmbymN&#10;4+TnbjPbGeKANuis7wl4s03x34ZsdZ0e9t9S0vUoVuLW5gfdHPGwyGB96574y/Hvw18AtHttQ8UX&#10;GoWdjdXEVpHNBpd1eJ5srhI0JhjfaWYgDOMkigDsqK4Hx/8AtJeGfhrqmn2OpL4hkvNTtjeRQWHh&#10;+/1CWOIHG6VYIXMWTwA+0kg4HBxyen/8FA/hnq3izUNBtbrxdca1pMcct7YR+DdYa4tVkAKM6C1y&#10;oYHIJHNAHtVFcn8I/jVoHxv0fUL3w/LqEkWl3raddpe6Zc6fNBOscchQxXEaP9yVDnbg7uD1rS0f&#10;4h6Lr3jPWPD1nqFvca1oMcEuoWiH95arOGMRb/eCMR9PpQBtUUU2R/LXODwM8DNADqK8htP25Ph7&#10;qPjvW/DFrdeJrzX/AA2UGp2Vt4U1WaSy3jKb9tuQNw5HPIBxV3wr+2Z8N/FnjOHw4niJdL8QXJCw&#10;adrNjc6TdXBPACR3UcbOT225zQB6jRVXWtYj0HTJruZLmSKFdzLb273Eh/3UQFmPsAa8f8Jf8FAP&#10;hp4+8JNr2h3nirWNHV3jN3ZeD9XniDIcMMrbHkd/SgD2qis/wl4psfHHhbTda0yVp9O1a2jvLWRo&#10;miaSKRQykqwDLkEcMAR3Aq5eXS2VrJMyyMsaliI4zIxA9FXJJ9gMmgCSivP/AIJ/tOeDv2hrvW4f&#10;Cd/fag3hy8fT9RMulXdotrcJjdEWmjQFxkZAJIr0CgAorF1z4haN4d8XaLoN5qFvb6x4iE5061cn&#10;fdiBQ8u3/dVgT9a2hQAUUHpXzX8Y/wBo/wAf+B/26vhz8L9NuvC50Px9a3t4bm40yVrqxW2jllZA&#10;ROFfcsYAJAwSTg9KAPpSimgkR+rYr5t8M/tHfEC//wCCiGo/CG6uvC7+H9N8NL4mN5Hpky3cqGWK&#10;LyP9eUB3SE78HgdKAPpSiisXw18QtG8X67rem6bqFveX3hu5Wz1KGM/NaStGsqq31R1PGR1HUEAA&#10;2qKK898X/tReCvBfiG40ifVLnUNWs/8Aj5s9I0261ae19PMS1jkMZ9mxQB6FRXmPg39sL4feOfH9&#10;n4VtNaurXxNqQdrXS9T0u7026uQiM7FI7iJCwCoxJAxgGrXxP/am8F/B3x/4d8L+IL7UrPXPFkph&#10;0i3j0e8uVv3XbuVHiiZMruXILcA84oA9EorkPjL8cvDnwA8CXPibxVdXmn6HZKGuLqLT7i6W3BIU&#10;FxCjMoyQMkd65ey/bS8C39vpMyP4sW11ySCOyupPCWqx20pnZViJla2CKrF1wzED5hzQB6vRWD8R&#10;PidoXwm8OjVvEepW+k6b9pgtDcz58tZJpFijBIHALuoycAZySBk1uo+9QykMrDII70ALRXD+Mf2h&#10;/DHgL4k6L4S1ObVItd8RM66bDHo93NHdlFDvtlSJo/lUgnLcd+lU/jn+1L4N/ZvXS28YX2o6amtX&#10;SWVi8OkXl4lxcPnZCDBE48xtpwvU4oA9EoryXxD+218P/B0Kza3d+I9CtD1u9T8L6pZ2sf8AvSyW&#10;6ov4sK9G8H+NdJ+IPh621bQ9SsdY0u8XfDd2cyzQyj2ZSQf6UAalFZfjTxlpvw98KajrmsXUdjpO&#10;k273d3cSZ2wxIpZmOMngDoATV3TNSg1nT7e7tZo7i1uo1lilQ7lkRhlWB7ggg0AT0UUUAV9X50q5&#10;/wCuT/8AoJr5D/4IRDP/AATV8F/9fV//AOlclfXmr/8AILuP+uT/APoJr5D/AOCEX/KNTwX/ANfV&#10;/wD+lclc0v8AeIekvzieDif+Rzh/+vdX/wBKpH2JRRRXSe8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HpRQeRQB8g/CzXm8cf8FlPidDqXzt4K8G2Vjp&#10;CPyIo5/s08zoOxLybSR64r6+r43/AGzfhZ4u/Z7/AGqdD/aI8CaPdeJLaKx/sbxlo1mu66urLjE0&#10;a9WKhU4wSDGh6Zx798Fv2uvh18fPD8WoeG/Fmj3W9cyWk1wtveWx7rJC5DqR7jHHBNMD0SSximuo&#10;5njjaaHPluVBZM8HB7Zr5T/Yc/5Pt/aq/wCwxov/AKT3Ne5W37RXh3X/AIz2PgnQ9U03WtUazn1D&#10;UFtLhZv7PhTYqlypIVndwADyQGPavA/hrrNv+y//AMFJPihZ+Jpo9J0f4w2+n6noOo3LeXbXNzbR&#10;tHLbeYflEuZGIUkZAGOooA9a/wCChB/4wd+K/wD2LF9/6Jauq+EvH7Nfhn/sWbX/ANJUrzf/AIKA&#10;eOLXxL+z7rXw/wBBuLbVvGHxCg/sTTNOt5BJKwmISWdwM7Io4y7M7YUbQM5Ir2KDRLfwX8MV02Nx&#10;9m0nSxbKzcfJHFtBPpwKQHx3/wAEsf2k/h78Mv2ENF0/xN4s0LSrizu9Te5t7q4CuiNeTtyvXlTn&#10;HcGvqD4/G2P7L/jI2aolp/wjN4YFRNqqn2Z9oA7DGOO1eB/8EgNX0HWf+Ceui6ffXemTQNe6pFdw&#10;TSpgK95M2HUnjKMDz2Oa9z+NviHTfEf7J/jLUNLuIp9Lm8N3xt5kP7t4xBIAVPdTjg9COap7gfJn&#10;wh8V6x/wTJ0rwnql0dQ1j4A+PLKzu5JGLTT+Cr6eFGbjkm2djnA6EnuPn+hP27tRsfFn7MWl6nY3&#10;UN5ZTeJ/DV1bTwOHjmR9YsgrAjgqVbIx7V1HwJ8N6T8WP2OvBml61Y2eqaTrHhWxgurWZBJDMhto&#10;wQQf8g818Z/FvwH4y/Yct7H4V3Caj4o+EHi7xTo03hfU3cvN4buI9UtpzZzH/nmRH8h4BPQZLCjc&#10;D9GI7KKK7kuFjjWaVVR5Ao3Oq5KgnqQNzYHbcfWvlT9nv/lLJ+0F/wBgPQv/AEmSvrHpXyT+zvew&#10;yf8ABWz9oKNZI2kGh6HlQeeLaLP5bl/MVIH1Lq9/p/g3SNT1a68mztYY3vb2fAUbUj+Z2PsiAZPZ&#10;R6V8I/DXVdU+BX7U3w3+MGsTXcOlftFm50/WIZmO3TpJZPN0lCD90iExx89MPnBNfQ37eWtN4o8I&#10;+HPhbY3LQ6t8WNWj0dvKk2zRafGDPfSD0/0eN0z6yDvXGfth/wDBPnTfGf7NOuWnh/WfHFxrmgWo&#10;1LQYb3xLe3kEVzbDfEqxSyMgJClAccbuMVSA+rF6UV5X+xb+0HbftOfs1eFfFsckZvry0WDU4gfm&#10;t7yP5JkYdR86kgHswPevVM1IHyd+yV/yku/aa/65aB/6Ty16/wDtd/swaD+1V8GtU8P6taRtqCwP&#10;NpN+q4uNNuwpMUsb9VwwGQDyMg14f+yn4t0uz/4KgftJ2c2oWcN1dQ6IYonlVWl8uBw+0Hrt3rnH&#10;TcK90/aH/aS0f4OeD7lbe4TVvFWoQvDomiWLCe+1K6IxGqxrkhdxXc5wqjJJFV1A4X/glv8AHHWP&#10;j1+xz4f1DxBcPea7o9xcaLe3Lks1y1u5VXYnqxjKZPc5PevIP+CUn7RvgP4X/shTWPiTxXomj3Vv&#10;r+pzSw3dyqOqGYkHB5wRX0H+wf8As9XH7Ln7L/h/wxqUkbawvm6hqro2U+1Tu0sgB6EJuCZ7hAe9&#10;eO/8Ecde0TU/2KZ7W4vNNmjbxBqYnhllQ/K0u4blJ6FSDz2NID648MXNjeeG9Pm0tY102a3je0Ec&#10;floIioKbVwMDbjAwMVerJ8D6zpeveFbO40SaGfSQphtnhOY2SNjH8p7r8vBHBGCMg1rE4pAfJ/8A&#10;wSw/4+Pj3/2VLVP/AECGvrCvjv8A4JX+NNJ/tv4+2balZrcr8S9RufLaZVby2Eaq4BPQsjDPtXuX&#10;xw/af0H4ZfA/x14rtL22vv8AhEA9mQkgKSXxjjMUAI4JLTRKcdCSOopgfLH7aM+seK/G3iD46aFL&#10;dTQ/ALxBZabYW8bHy7uCJs6vx3yZ0jJ7C2b8Pufwb4ssfHfhLS9a02ZbjT9XtIry2lU8SRyIHU/i&#10;CK+ffhV/wT50eD4BWfh/xJrvjuS+1jT3bX4bfxNewWd1d3Kl7smBZBHtaR3yNuDnnPNY/wDwSy8c&#10;XfhvwR4p+DevXG7xJ8IdWm0tRI37y5093Z7aYA/w7SVGOgCeopgfVlfFf7Y+patpH/BVP9n240PS&#10;7fWtUj0bWvJs5737HHNm1nDZl2PtwpY/dOcY4zkfamcivjn9pbVbeD/gsB+zrG80auujayCCem+1&#10;uVT82BA96SA9xHxH+LWP+SW+H/8Awsx/8iV89fBPV9e1v/gs/wCJp/EWi2ugaj/wrAL9lt9R+3Js&#10;F9a4bzPLTk88beMda+2u1fHPhPVbc/8ABcfxND5yeZ/wrFINued/2u2k2/XZz9KaA+qfib4+sfhZ&#10;8Pda8SanJ5dhodlLezt32xqWwPc4wPcivi39nC01n9lL9sbwnfeJLi4WH9o7RWvdVEzlktNeRnuP&#10;KX+6BHMIlHfA/D2v9tx4vi/r/gX4Nx3EiDx5qP23WxBMY5YtJsh58vIOV8yVYYwR/eb0NcD+3x+x&#10;Zs/Z9vPFnhfWvHGoeLvh7NH4k0can4jvdRjR7ZhJJtjmkYBjGrYIGcgD2IgPU/8Agop8fL/9mz9j&#10;zxl4q0l/J1aG2SzsZR1gmndYVk+q79w9wK7X9m34R6d8EvgzoWg6fGN0Nqkt5ct80t9dOA008jHl&#10;3dyzFjk8+1eX/EzRtP8A+ClH/BPaePRrmCOTxno0V1asW3La3ybZBE/ptmQo3pyaofsU/tqab4i8&#10;H2HgP4izJ4L+KXheBNP1LS9XcWzX5jARbiB3wsquoDfKSck9Rgk6Ae9+J/hvpfi7xX4b1q8t0bUP&#10;Ct3LeWE20b42ktprdxnGdpSZsgdSF9K+a/28f+T1v2Vv+xi1P/0nhr6C1j44eHtN8eaB4Zh1Oxvt&#10;a8QyyrBaQXKPLHFHDJK8zKCSEGwLk/xOor53/b3v4bb9tr9lVJJFR28Q6mQCcf8ALG3X+bAfU0R3&#10;A73/AIKhf8mB/FD/ALBH/tWOj9nr9pb4a6h8Dvhz4fuPFXh+61K60nSrGOw81ZZZLnyogqBBk7g4&#10;HbgjPGM0z/gqRcx2/wCwD8TmkdVDaUEBJ6kzRgD8Sa3vg14x8JRfsmeA9S1bUNIksNL8PaZd+a8y&#10;N5UkUETKV5zuDqAAOSeO+KXQDD/4KPeFNP8AHn7N8Gh6tHJNpet+KNB0+6jR9jNHNqltG2COhw3W&#10;vN/gH8cdd/Yi+K2n/BX4rahNe+HdRfyvAni65J23kWcLZXLHhZUBVQTgdB0KmvTf+Ch+pLo/wF0u&#10;5Zo18jxl4ckG84B26vat/IfkK7n9pP8AZw8M/tTfCnUPCfie1E1peLuguEA8+wnA+SaJj911P5jI&#10;OQTQBxvx8tVP7XnwKn53CfWkHpg2QP8ASvP/APgrH/yKvwb/AOyn6N/6FJXnvwW174ieAP2u/hV8&#10;JviXBc6tqHg+XU59C8Ugkxa9pzWTqN+cnzoyFVsnOOvZm7b/AIK+a5Z+H/BHwgub24itbeD4laTN&#10;JJI21URPMZmJ9AoJJp9QPra/sIdTs5Le4hiuLeZSkkcihkkUjBBB4IPoa+MfgnoH/DHH/BTvUPht&#10;oLPb+AfihocniGx0oMfJ0u9iLeZ5K9EVgknAx1Ufwivr3VvHuh6JosmpXms6Xa6fCnmvczXSJCq4&#10;zuLk4x75r53+DXh2T9pH9tzUPjJFDcR+DfC+hf8ACN+GbmeJo/7XkeQvcXUatg+SMlFYjD5JGRzU&#10;gdP+2tpcfxnPhX4P+dcRxfEC6kl1kwPtki0q1XzZjntvlNvF9JD9Dh/8EvPiNf6v8BbzwH4gm3eK&#10;vhNqc3hbUFbO+SOE/uJf91oyAD/sGs/4c/D2x/a7/aJ+IHj651jxFZ6V4cuB4M0CXRdauNOaWODb&#10;JeOWgdSytcttwTg+QD6VxjeGLb9g3/go34fvI7/VX8GfG7TzpV9darqEt48er2+Whd5ZWZjvUpGu&#10;T/G3YcV5Afa9FAORRUgV9X/5Bdx/1yf/ANBNfIf/AAQi/wCUangv/r6v/wD0rkr681f/AJBdx/1y&#10;f/0E18h/8EIv+Uangv8A6+r/AP8ASuSuaX+8Q9JfnE8HE/8AI5w//Xur/wClUj7EooorpPePgj42&#10;/GT9oP8AaW/bq8XfCH4aa5Y+CfC3g8WzajrcdoJJoUlgjkyzNkl2Zyqom3IUkngkdfq3/BL/AOIF&#10;/o7NH+1B8ZF1rGVmOpTLah8f88llBC+wavoz4ZfBKH4d/FL4geJhNHPceOdRtrtgI9rQJDaRQKhP&#10;8XzI7e2+u8quYD8qfEP7av7Qn/BMD422fhr4qX3/AAsbwne/vLe6nO6S9twQGeCcjcJFyNySbuSO&#10;xDH9M/hJ8VNF+Nvw20bxX4du1vtG1y2W5tpQMEg9VI7MrAqR2IIr5I/4LyfD6z8TfsWxa3LEn27w&#10;3rdtJbykDcEm3ROgPodyEgf3BVP/AIIB+KbzXf2ONYsriRpLfRfE1xbWoJJ8tGgglIHtvkY/jR0u&#10;B9p+M/GOm/D7wpqGuaxdw2GlaTbvdXdxKcJDGgLMx/AdOpr4e+G/xh+MH/BUnxZrV34L8SXvwj+D&#10;+j3LWcOpWcW7V9bcddrkjy8DBO0jZuAy5zij/wAF9v2grrwf8GfDfw7024aO48aXRuL9UbDPawFS&#10;qH2aUqf+2dfWv7G/wYtf2f8A9mLwT4VtoVifTdJgN0VXHm3LoHmc/WRmP5UbAfGf7U37MX7Qn7F3&#10;hm4+IPw7+NXjrx1pmir9o1LStdunvJI4Ry8oSRmSRR/EAqsByM849/8A+Ca//BQ7T/25fh7dJe29&#10;vpPjXQQo1SwiY+XMh4W4izzsY5BBJKngkggn6Wu7SK+tpIZo45oZlKOjruV1IwQQeCCO1fi74Ukk&#10;/wCCbv8AwV3bTbV3tfDv9srZMm7CPpt7tKA+oj8xDz/FFRuB+01cz8WfjF4Z+Bngu68QeLdasdD0&#10;izXMlxcvtBOOFUdXY9lUEnsK6Y9K8t8Vfse+CviL8W/+Ey8V2l34uvrfb/Z9lrE32rTdIwACbe2I&#10;8tWYjcWYM2e4wAJA/Nf9uv8A4LX+LviZeXHh/wCGC6h4L8PZ41ZsxapqC9mQ/wDLFD/s/OcD5hyK&#10;/WbwNeTah4J0e4uZDNcT2MMkshABkcxqSeOOTk8V+SX/AAcEadb6b+1J4NW3ght1/wCETjG2NAow&#10;Lu5A4HoOK/XPwxGsPhrT0RVVVtowqgYAAUVTAvHpXw9+2v8AH/46eMf2zdN+CfwgutO0KO40aLVr&#10;/V3t1eW1iZ3V5GdgwVF2qAFXczNjPNfcJrgtE+CcOlftGa98QGmjkn1jRLPRki8v5oRDLPIx3eje&#10;YnH+x9KkD52b/gmR8Q9X0nzNU/ag+MD6wwDGSzv5La0V/wDZhWXgfQivnL4wfHj9pj/glP8AEfSx&#10;4q8USfFHwLqchS2utT3Si6A5aMyMTLDMF5ALMp6/NggfqnjIr5p/4K6/D+y8ffsCePPtUUbTaLBD&#10;qlpIQN0MkUyElSemULr9HNVfuB6t+zD+0Z4f/aq+DOk+NPDcjGz1JNs0Eh/e2U68SQv/ALSnjPQj&#10;BHBFegV+a3/Buf4qvL3wl8VdFkkZtP0+60y8gTJwkky3SyEfUQR/lX6U1L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CuTXF+MP2bfh38QrxrjX/AAH4L1y4flpdQ0S2uXbvyXQmu0ooA5/wP8J/C3wyikj8N+G9&#10;B8PpKAHXTNPitA4HTIjUZq34v8DaL8QdIbT9e0fS9b0+Q5a2v7VLmFvqjgj9K1aKAOa8CfBnwh8L&#10;mlbwz4V8OeHWnGJDpmmQ2nmD38tRn8a2da0Cx8S6XPY6lZ2uoWN0uya3uYllilX0ZWBBHsauUUAe&#10;Zx/sXfB2FGVfhR8NVV/vAeGLIbvr+6rsb34a+HdS8HxeHrnQdGuNAgiWCPTZLKNrOONRhUERXYFA&#10;4AAwBW3RQBleEPAui/D/AEldP0HSNL0WxU7hbWFrHbQg+uxAB2HbtVvWNCsvEVn9n1Cztb633pL5&#10;VxEsib0YOjYYEZVgGB6ggHqKtUUABGRXK6Z8C/BOieK5NesvB/hez1yVi76jBpUEd27HGSZQgck4&#10;HfsK6qigDm9S+DnhHWvFsOv3nhfw7d65bMGh1GbTYZLuIjgFZSu8cehropYlmjZWUMrDBBGQRTqK&#10;AOX8A/BLwb8KZ7iTwv4T8M+G5LrJnbS9Lgs2mzydxjVd3Qda6dl39aWvJvin+1/ovwj+LWg+CdQ8&#10;P+LLrXvFKzNo0dlawzR6l5S75NjeaApVRkiTZ+NAGnqH7H/wn1XXZNUuvhl8P7jUpXMkl1J4etGl&#10;kY9WZjHlj7nJrovBnwe8J/DieSTw74X8O6DJMMSNp2mw2rOPQlFGfxri/B/7ZPhHxJ8WovAeow67&#10;4T8Y3URntNL12xNq9/GASWgkBaKXG08K5PB44Nerb80AQapo1rrmnTWd9bW95Z3KlJYJ4xJHKp6h&#10;lYEEexrz1P2MPg9Hu2/Cn4bL5n3seGbL5vr+65q58TPHfjXTdcs7Dwf4Lj1pfPjF9f6hqSWFrbwk&#10;gv5Yw0ksm3phAmTy3BFd9uwKAKnh7w7p/hHQ7TS9KsbPTdNsIlgtrS1hWGC3jUYVERQFVQOAAABV&#10;i7s4r+2khnjjmhlUo8bqGV1IwQQeCCO1P34o30Aebv8Asa/CGS7kuG+Ffw4aeYlnkPhqy3uTyST5&#10;eTn3rSX9mj4cp4fh0lfAPgtdJt5Gmishodt9njdjlnWPZtDHuQMmu3zQDkUARWVjDptpHb28UcFv&#10;CgjjjjUKkagYCgDgADjArmx8DvBa+PJvFS+EfDC+J7ghpdXGlQfb5CAACZ9vmHAVQMnjA9K6ffS7&#10;qAFC4Fcj4g+APgXxZ4k/tnVfBfhPU9Yyp+3XekW81zleV/eMhbjtzxXXbqAc0AR21pHZ2scEMaQw&#10;wqEREXaqKBgAAcAAdq5I/s8eAW8TtrZ8EeETrLv5jX50e3+1M+MbjJs3ZxxnNdju5ooA5v8A4U94&#10;SHi9fEP/AAi/h3+31Ysup/2bD9sBPU+bt3/rW9fWEGqWM1rdQxXFtcIYpYpUDpKhGCrA8EEEgg8E&#10;VNXjPxP/AG2NE+FXxw0r4e3nhbxtf+JteglutMhsLO3mjv4ow5d0bzxjARiQwU4HTmgD0L4f/Bzw&#10;j8JrWSHwr4X8O+GYZjmSPStNhs1c+4jVQfxp/jr4SeFfijbLD4m8M+H/ABFCgwqapp0N4q/QSKRX&#10;KeDv2moPFPxIsfC914N8eeHb7Urea5t59V06OK1kWLbvHmJK43fMvy9TmvS91AHJ+AfgH4F+FN00&#10;/hfwX4T8NzSKUaTStIt7N2B6gmNFODUvi34IeC/H2uQ6nrvhHwxrWpW2PJu7/S4LmeLBBG13UsME&#10;A8HtXTb+KUNkUAYfi74X+G/iB4eXSNe8P6JrmkxgBbLULGK5t1wMDEbqV4HHSuWsf2PPhJpc8Mtt&#10;8Lfh3by20iywvF4bs0aJ1OQykR8EHkEcg16LvFKTgUAYPjb4XeGfiXbQw+JPD2h+IIbdt0UepWEV&#10;0sR9VEikA/StbSdItdC0+K0sba3s7WBdsUMEYjjjHoFUAD8Kn3UbqAK15oVlqOoWt1cWdrPdWDM9&#10;tNJErSWzMpVijEZUlSQSMZBIrn/iR8DPBfxjEP8AwlvhHwz4n+ygiE6tpcF4YQeuwyK23qemK6nd&#10;Sg5FAHA6P+yr8MfDzwNYfDnwLZva4MTw6Dao0ZHQghMg12mp6FZa1pMlheWdrdWMy7Ht5olkidfQ&#10;qRgj2xVpm2iigDE8F/DXw78N7GW18O6Do2gW9w/mSxabZR2qSN/eIjUAn3NQ+P8A4R+Ffiva2sPi&#10;nwz4f8Sw2MvnW0eq6dDeLbyYxvQSKwVscZHNdCTigHNAFfStKtdC06GzsreC0tbddkUMMYjjjX0C&#10;jAA9hViiigCG/h+0WkkedvmKVz6ZGK8i/YT/AGVV/Ys/Zu0X4eLrTeIF0iaeUXzWv2Yy+bK0mNm5&#10;sY3Y+8c4r1+5uFtYGkf7qAseOw5rif2c/wBo3wn+1X8KbHxp4KvptR8P6k8kcE8ttJbszRuUb5HA&#10;YYZSORUuMXJS6q/6B/Zcqn/Cgqbap+5za2XPqovpeXJdX19126ndUUUVQBRRWd4u8W6b4D8MahrW&#10;sXkOn6Xpdu91dXMzbY4Y0GWYn2AoA+GP+DgL4uW3hv8AZo8O+D1lX+0PE2sLdGPPP2e2Rixx/wBd&#10;JIvyNeuf8EjfgPcfAf8AYi8NQahC1vqniR5Ncuo2GGTzseUD7+SsZPoSa+R/hX4B1T/gsL+3pfeP&#10;9YtbiD4SeCZ0t7SKZflu4423R24B/ilbMkmPuq23utfqlDEtvCsaKqJGNqqowFA6ACqe1gPyH/4L&#10;F6u3xB/4KaeDfD7s0lvY2mk6eIgeN01y8jfiRKo/AV+vSjauB0HAr8af+CuF6/hP/gqjYapKGjjh&#10;GjXqN0JVCuSPxRvyr9lUdZUVlIZWGQR0IokAp6V+Pf8AwX78ML4c/bA8M6zCPLbVPDkLuw6tJFcT&#10;Ln/vnYPwr9hDX5L/APBwtcrd/tAfD2yVV85NCkc4+8Q9ywH6ocfjRHcD9TvhvrcniX4d6DqU3M2o&#10;adb3Lk/3niVj+prarE+GmjyeHfhx4f0+TPmWOm29u+euUiVT/KtupA/IT/g4V4/am8G/9ion/pXc&#10;1+uOhwtbaJZxyLtkjgRWB7EKM1+R/wDwcK/8nTeDf+xUj/8ASu5r9eh0qmAUUUVIBXyX/wAFqvi3&#10;b/DX9hPxBpzSqmoeLri30m1TPLDzVllP4RxsP+BCvq+8u47G1kmmkSGGFS8kjttVFHJJJ6Aetflf&#10;8V5NS/4LLft32eg6DJcR/CT4ekx3OoKD5cqFsyyrn+OcqEQdlXdjgimgPd/+CEHwHuPhh+yjfeKL&#10;6FoLrx5f/aolYYJtYQY4j+LGVh7MD3r7eqh4X8NWPgzw5YaRpltFZ6bpdvHaWsES7UhiRQqqB6AA&#10;Cr9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+Tf2tOP8A&#10;gpb+zH9dd/8ASFq+sq+S/wBr2Fbn/gpN+zNG24LJ/bykqxU4Ni3QjBB9xzQgLn/BQLwGvxK+OXwB&#10;0/Rl3eLtP8XpqokhH7210yFS907n+GM7Y154LEAZPFY37ePhfT5v23v2aM2sIXWta1GLUVUbV1BI&#10;oYGjWYDiQKegbOMn1r6l8L/DbRPB+o3N7YafFHqF4AtxeSM011cKOivM5aRlHYFsDsK+af8AgoIf&#10;7C/as/Zf165/d6bZeLLrT5pjwsct1FEkIJ7ZZSKpAfVs9jDc2rQSQxyQyKUaNlBRlIwQR0xjtXzR&#10;/wAE6/Dtjp/ij48NDawxtZfEvUtNtyB/x72qQ2zJAn92NWdiFGACTxX01v4r53/4J42v2q0+MGuQ&#10;nzNP8TfEvWL+ykH3ZYl8mDcp7jfC/PtUged/A74MeGfiH+3r+0Zo+saXDdadp8OitZRBmjGntNBO&#10;ZXg2keUzFVJZMHIBr0j/AIJua74o1n4L+ILPxJqV9rtloPinU9H0LVb2QyXGpafbzmOORnPMnKsA&#10;5zkDqcZrzv4Q/CfS/iv/AMFDP2lLXVZtbhhS10GPGnavdaeXV7acMGMEibxwOGzjnHU1u/sl6/rv&#10;wI/a08V/Aa4vrjXPCGj6FBr/AIZurnDXOm2ryeWbORwPnCtkKTzhO+eKAzv2bvDtja/8FV/jtbx2&#10;sK22l6To81lCF/dWbzQIZWjXohcjLFQMnPqa+viu5cHoeMV8m/s68f8ABWH9oT/sCaF/6TLX1hvG&#10;/b/F1xSYHyF+xR4csbT/AIKFftKQx20aw6LPo66fHj5LETw3DTCJekYcqCduM4rtfEfxE1T9pP8A&#10;at174ZaLq+oaD4V+H9lb3Pia80ydre91G6uRuhs45lw0MYjDM7IQ5OFBXBNcv+xh/wApEf2p/wDr&#10;48P/APpPdVi/s9+II/2ff+CpHxi8KeIG+x/8LVjstd8P3M52pfGFHEkKE8FgZXGOv7s+1MD3DUv2&#10;HfhvqWnyRrpGo2d3IuP7QtdZvIb5T/e88S78+5Jrpf2dfh5q3wo+Eem+H9a1rUvEV9pctzF/aWoX&#10;TXN1dxG5laFpJGJLN5RjBz0xjtXbg5FcX8afjPpvwl+C3ibxg80dxb+H7WeTbG4PmzxkosIP94yg&#10;Jj+8cVIHzP8AFb9p3xF4Q/b+8M619oZfhXDqbfDi8Ic+UNUnSOfziOnyyeVFk9PLcd6+zB0r4b8b&#10;/si/Fzxv+whfeDby08CvqN5G/iSS5W7uv7SOpvKbxmH7vYJTIxTrjBxnFfRH7DXx+X9pT9lzwn4p&#10;kZTqU1r9k1OPo0V5CTFMCO2WUsB6MPWmB65Xxn+1T4o0vwX/AMFafgJqWsalY6Tp8GgawJbq8uFg&#10;hj3W9wo3OxCjLEAZPJIFfZlfHP7TGl2utf8ABXb4A215bwXVvJoGs7opoxIjYt7gjIPB5GfwpxA+&#10;mvC/xe8FfEXxEtpofiTw3r2p28DziOwvobqWGPKqzHYSVBJUc4z+FfMv7aPgfSdc/wCCh/7PdjdW&#10;MMln4ibV49UgGVj1FYrTdH5oGN+08jdnFfUWk/CPw74f8a/8JDp2j6fp+qtZtYSTWtukJmhLo+19&#10;oBbDJxnpub1r5i/bm8NxeL/+Cgf7NOmzXGoWsVzJrYaWyu5LW4TFpu+WSMhl6Y4IyCR0NID6B+Hn&#10;7NnhP4UePrrXvDmmrpM17ZGynghkfyZBvDh9hYgMMYyAODXzf42+F3h/xZ/wV8s9F1DS7e40e8+H&#10;0mqT2JytvNdC8KeeyKQrSbSRuIya+lvhv8EIfhn401LVLfxB4o1SLUrSG2Fpq2rT38dsY2di8RlZ&#10;ipbeAwHXYvpXhGqnH/BaLS/+yXy/+l1AHY/GL9hSxvtBuL74Za9r3w08XW6mWyudL1KdbGaQchLi&#10;1LGKSMnAPy5HX2M3/BPz9qTUv2ofg/qC+KLGLT/Gng/UpdB8RWyLtjNxH/y0VeyuD06ZDY4xXu88&#10;qwRs7sqKoJLMcAD3r5U/4JjeHG1PXPjV8QII2j0T4geNbm40ggYS5toC6CZO21nZwCOuyjoByf7O&#10;nwX8LePP+Cgn7RWj6xotpf6To50Z7Czkz5FiZoJWl8pAQE3EAnbjkV9WfCX4M6L8GvDV9o2iwtHp&#10;d5eS3gt5JGlWHzAAyAsSdvHTPGcV8s/Af4Z2nxG/4KSftJLdaj4h0/7KNDKnStWuNPL7reXO/wAl&#10;134xxuzjJx1NfVnwj+HA+FXhI6QNW1bXAt1cXIutTunurorLKzhGkclm2BgoJ7KKAPlX9mL4GeE/&#10;iF+2J+0npes6Lb32n6Lq2lpp0DM6pp4mtZHkEIUjy9zc/LjkDFdZ+wlqXiPwP+0J8aPhfeatq2ve&#10;FfBN9ZT6FdaldPdXFpHdQmU2plclmCDbjJOB9a5T9nnw94w1r9ub9p6Twr4m0vQTFqekrLHfaOb9&#10;J3Nk2xsiaMrtwfXO72rs/wDgnh8UY7mfxp4L8WWMek/GHStVlvvFCuRu1syECK+hOBugMYjRVHCK&#10;qjuMsD179qH4mXPwq+CWs6jpu19cu1TTNHjzzLf3LrBbD3/eSKT7A/WvM/8Agmh8U9a8U/BPUPBv&#10;iy6e68afC/VZ/DerSSOWacRsfImyeSrx4wT12E1D+0bfeJPi1+1X4L8I+EY9Euh4AgPi7WE1SWVL&#10;XzpN9vYoxjVm3g+fKBjnYp7c+b6ZeeLP2Xf+Clmla14ui8P2Oi/HayGkT/2PNM9qup2qr5DOZFUh&#10;3U7B6lyc5yKOgHqP/BVmxib9g34gX2wLfaZZxT2lwvyzWr/aIhuRxypIJBweQSOlep/s4aVbaP8A&#10;APwXFawR28baJZyMEXG52gQsx9WJJJJ5JrzH/gqqc/8ABPj4nf8AYOi/9KYa9W+AT/8AFifBZ7f2&#10;DY8/9u6VIHXUUiNvUMOh5FLQBW1kbtJuf+uTfyNfHn/BA4Z/4Jl+Cf8Ar71D/wBK5a+xNX/5BV1/&#10;1yb+Rr47/wCCBv8AyjK8E/8AX3qP/pXLU/aR9xl3/JJY/wD6/wCG/wDSMSfZlFFVda1m18PaRdX9&#10;7NHbWdlE0880hwsSKCzMT6AAmqPhw1nWbXw/pVzfX1zBZ2dnG0088zhI4UUZLMx4AA5ya/PD4xfE&#10;LxZ/wWC+K7/D/wCHtxfaH8E/D9yDr/iExlRrEinIRAcbhx8iepDtj5RXg37dn/BVy1/at+I0HheF&#10;de0/4O2dwDfwae6w6j4iCHILluI4yQMIc4+8QTgL678LP+C5/wALfgp4GsPDfhf4S67o+i6bGI4L&#10;aC7t1A9WY9WY9SxySeSTV8oH6F/Bb4M+Hf2f/hvpnhTwvp0OmaPpUXlxRoPmkP8AFI5/idjyWPJJ&#10;qxqHxO0nTfifpvhCSaT+2tW0+41OCJU3L5EDxI7Mf4fmmQDPXB/H89vFH/BxXpK2Mo0b4X6hNcY/&#10;dteaykaA+pCxMT9AR9RXc/8ABI/4j+MP2vPi98Q/jV40VVkkt4PDejwxRsltaQBvPljhBJ4DCIsc&#10;kliaVmB47/wcLfB+4034h+BfiBbwt9nvrF9EuJVHCSwyNNFn3ZZZMf7ntX6DfsZfF+D47/steBfF&#10;EMqyyajo9uLrBzsuUQRzL+EiuKb+2L+zFpX7XfwC1rwVqjrbteoJrG72bmsbpDmOQe2eGHGVZh3r&#10;88/2GP2q/EH/AASv+JOr/CX40aZqWneFru7aex1JInmhtJDw0sWAfMgkAUnbypGcZLAG6A/Vw9K/&#10;KD9szRv+Gyv+Cz3hvwbZr9rsfDZsrC9I+ZEhg3Xdxntgb2U+/HWvrL49f8Fbfhn4P8CsvgHVI/iJ&#10;4z1RPK0fR9JhlmaWZuFMmF+VQcZH3j0A7jF/4JZfsJ638DU1z4mfEb9/8SvHDvNOkmHfTYZH8xkY&#10;/wDPR2wWx0AVexo2A+xxQelArmPHfxr8G/C64SHxN4s8N+HpZI/NRNS1OG1Z0zjcBIwJGeMipA/K&#10;X/g4Nu/P/av8Kx4x5PhaJc+ubq5P9a/X+GRZoldWDKwBBB4Ir8Rf+C0Hx98L/H79rC1uvCerWeua&#10;bo2iw6fJeWrb4JJfMkkYI3RgN4GRxnI7V+q/7PP7anwz+L/w78NTWHjnwr/aeoWduj6fLqcMV5HO&#10;UUGMwswfduyMY5PSqewHstNlmWFGZ2VVUZJJwAPc0M+2MsflAGST2r8m/wDgpd/wVpHxV8U3fw38&#10;F3epad4Ht7o2mvatZkLeasittlig3EBYuCMk/Px0XgygPZP2rf2jvFX/AAUR+Jlx8D/gjcSJ4Zgf&#10;Z4v8WJn7KkQOGhRhjcnY7TmU8D5AxP11+yz+y74X/ZJ+Elj4T8L2qxwwASXd26gT6jPgBppD3Y44&#10;HRQABwK/Pv8AZ8/4LNfCH9mD4cWfhfwf8JvEWnadbDdI/wBtt2mvJO8sr4y7n1PQYAwABXUa5/wc&#10;WaDDbSf2b8L9YuJcYT7TrEcK599sT/59KqzA/QPxd8T9J8FeKfDejX00i6h4supbPT40Td5jxwvM&#10;5PooVDz6ketdDX50f8E2/wBoHxr/AMFC/wBtPU/iP4otYrHQPh/o8tppFhbK32Wymu2Ckhm+/I0c&#10;b7m9AOAMCv0XHSpeg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GvFfjP+yAfjB+0F4O+IjeKtR0vUvAZkOk20NrG1uPNG2Xzd3zPuXI4K4Fe1UUAR2kckVvGs0n&#10;myKoDOF2hj3OO1cn8cvgZ4c/aI+H114Z8UWTXmm3LLIpjkMc1tKvKTROOUkQ8hh+oJFdhRQB43a/&#10;sx+KD4fXQrz4veN7zQRH5DIILOG/kixjY12sQlyRxvGH/wBoHmvSvAfgHSfhj4O0/QNBsYNL0nS4&#10;hBa20Iwkaj9SSckk8kkk8mtqigDwTRv2MdY8I/tAeMfiHofxI1jTdS8cCBdRtDpltPalYFKxBQ4L&#10;DaC3Of4jXe/Cj9n/AE34YeJ9c8RSXl9r3ivxN5Y1LWL/AGedLHGCI4UVAqRRJk4RABk5OTzXfUUA&#10;fO0X7CuraN+0r4n+KWi/E7X9G1/xbDFbX8Eem2k1q0USIkaBJFbG0RrznOc88mvTfhd8Jda8F+I9&#10;V1fXvGWqeLr/AFKCG2iNzaQWsVlFGXbakcKqMszkljknA7AV3lFAHjPwc/ZHf4OfHrxt4+t/FV/q&#10;F98QJYZNXtJ7SNYD5IYQiLHzJtV2HJbOa6L9oX9lvwb+094ftbHxXprzT6dL5+n6haTG2v8ATZf7&#10;8My/MhyAcdCQMg4FeiUUAeJad+zF470XThp9r8cvHR01V2KLnT9OuLoL/wBfDQbyfc80/wAcfscx&#10;+L/hd4Z8GJ4q1iDQPDt3a6hKk0aXM+s3EE/2gNdSN/rFeUB3UAbm5z2r2qigBqKywqGbcwABOMZN&#10;eOfs7/sir+zX448W32h+Jr6TQfF2qy6xNoc1rH9nsp5CS3kMMMgORkHIO0dK9looAK8Q+Jv7GzfE&#10;f9p/w38VP+Eu1LT9a8IwPa6ZaRWsb2qRSBxKJAfmYssjDIK4GPSvb6KAI7dZEt1WRt8iqAzAY3H1&#10;x2+leI/tDfsaXHx3+NXg/wAdW/jnWvC+reBfOOkrZWkEqRmVQshcShg+5RjBGMEj3r3KigDzrwL8&#10;IPE2ieOINY8QfEHVvFENpbSQ29i+n2tnAjuVzKfJUFmCgqMnA3HjNcF8SP2H9T8a/tS23xa034j6&#10;14c8QWenjSYILbT7ea3W03MxiZZAdxJYkse4GMYFfQVFAHkviT9mrVviXYNp/jH4geJNZ0OTi402&#10;xig0uG9XukrwqJWQ8gqHUEcHI4r0zw74bsPCHh+z0vS7O207T7CJYLa2t4xHFAijAVVHAAq9RQB8&#10;8aD+w1rXg348eMviFoPxR17SdX8cmH+04BpdpPbMIl2xBVkViu0EgHOeTnrXq/wp+HGreArfVJNY&#10;8Val4s1LVLgTNd3dvDbiBAgVYkjiVVVRgnpkljkmuwooA8f+C37KcnwZ+NPjbxpD4pvtSufiBcxX&#10;Wr2txaRrDviVki8oqcoFVscls4qX48fsh6P8ZvH+geM7HVNU8I+OfDPyWWuaUUEzwnO6CZGBWWI5&#10;Pyt0ycdTXrdFAHmvwV/Z7k+E3j3xh4ku/EN54g1TxrPDcXslzbRxeUYk8uNI9v3Y1XOFOcEk5JJq&#10;r+1r+yxp37WPw/0/RbzVL7QbrSNUg1ew1OxRTdWc8WdpQtwM55r1SigDyf4+fs1Xn7Rf7PN98P8A&#10;XfFd5FDqyJFf6ha2ccc9wiOrgBSSqksgzgcjIwM1g+Hv2T/G3hr4bWnhS2+M/iVdJs7NdPib+xrD&#10;7SkCqECiXy92QvG773vnmvdqKAK+kabHo2lWtnDu8m1iWFMnJ2qAB/KrFFFAFfV/+QVdf9cm/ka+&#10;O/8Aggb/AMoyvBP/AF96j/6Vy19iav8A8gq6/wCuTfyNfHf/AAQN/wCUZXgn/r71D/0rlqX8SPuM&#10;t/5JLH/9f8N/6RiT7MpsiLKjKyqysMEEZBFOoqj4cxf+Fa+HP+hf0X/wBi/+Jo/4Vt4d/wCgBov/&#10;AIAxf/E1tUUAYv8AwrXw5/0L+i/+AMX/AMTWlpul2ujWi29nbW9rAvIjhjEaD8BxViigArF8bfDn&#10;w/8AErS/sPiLQdF1+yzn7PqVlHdRf98yKRW1RQByXgL4B+BfhXdNP4Z8F+E/Dtw4w0umaRb2jsPd&#10;o0BNdb0oooAKz9W8I6Tr9ws19pen3sqrtDz2ySMB6ZYHitCigDF/4Vr4c/6F/Rf/AABi/wDiadD8&#10;O/D9tMskehaPHJGQystlGGUjkEHb2rYooAKxpPhz4emkZ30HRmdySzGyjJYnqT8tbNFAGL/wrbw7&#10;/wBADRf/AABi/wDiaP8AhWvhz/oX9F/8AYv/AImtqigCrpOhWOgwGKxs7WyiY7ikEKxqT64UCrV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N/bG8spYlbaZEK5PbIxXi/wDwT0/ZKuv2Jf2W9D+Hd9rVv4guNHmuZTew25t0k82ZpMbCzEY3&#10;Y617dRR5ndTzLEU8HUwEX+7qShKSstZQU1F33VlOWi0d9dkFFFFBw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H4sb2/vUb2/vUmPajHtQZi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BQABgAIAAAAIQBVgypB4gAAAAoB&#10;AAAPAAAAZHJzL2Rvd25yZXYueG1sTI9NS8NAEIbvgv9hGcFbu/kwpYnZlFLUUxFsBfG2TaZJaHY2&#10;ZLdJ+u8dT3oc5uF9nzffzKYTIw6utaQgXAYgkEpbtVQr+Dy+LtYgnNdU6c4SKrihg01xf5frrLIT&#10;feB48LXgEHKZVtB432dSurJBo93S9kj8O9vBaM/nUMtq0BOHm05GQbCSRrfEDY3ucddgeTlcjYK3&#10;SU/bOHwZ95fz7vZ9TN6/9iEq9fgwb59BeJz9Hwy/+qwOBTud7JUqJzoFcRQljCpYJGEMgol0teYx&#10;JwVPaQqyyOX/CcU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j&#10;9dZt9AMAAFkLAAAOAAAAAAAAAAAAAAAAADwCAABkcnMvZTJvRG9jLnhtbFBLAQItAAoAAAAAAAAA&#10;IQBjHoqhHhIBAB4SAQAVAAAAAAAAAAAAAAAAAFwGAABkcnMvbWVkaWEvaW1hZ2UxLmpwZWdQSwEC&#10;LQAUAAYACAAAACEAVYMqQeIAAAAKAQAADwAAAAAAAAAAAAAAAACtGAEAZHJzL2Rvd25yZXYueG1s&#10;UEsBAi0AFAAGAAgAAAAhAFhgsxu6AAAAIgEAABkAAAAAAAAAAAAAAAAAvBkBAGRycy9fcmVscy9l&#10;Mm9Eb2MueG1sLnJlbHNQSwUGAAAAAAYABgB9AQAArR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-323;width:31687;height:4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2EB36E" w14:textId="77777777" w:rsidR="00945D87" w:rsidRPr="0019747C" w:rsidRDefault="00945D8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CUENTA PÚBLICA</w:t>
                      </w:r>
                    </w:p>
                    <w:p w14:paraId="2AB699B3" w14:textId="77777777" w:rsidR="0019747C" w:rsidRPr="0019747C" w:rsidRDefault="00945D8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ENTIDAD FEDERATIVA DE TLAXCALA</w:t>
                      </w:r>
                      <w:r w:rsidR="0019747C"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1A658AD" w14:textId="54DBB430" w:rsidR="00945D87" w:rsidRDefault="0019747C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AL </w:t>
                      </w:r>
                      <w:r w:rsidR="006F4C8B" w:rsidRPr="0019747C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3</w:t>
                      </w:r>
                      <w:r w:rsidR="000F114A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1</w:t>
                      </w:r>
                      <w:r w:rsidR="006F4C8B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="006F4C8B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DE</w:t>
                      </w:r>
                      <w:r w:rsidR="00CB0B72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r w:rsidR="00234781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r w:rsidR="000F114A"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  <w:t>DICIEBRE</w:t>
                      </w:r>
                      <w:proofErr w:type="gramEnd"/>
                    </w:p>
                    <w:p w14:paraId="041BAD34" w14:textId="77777777" w:rsidR="005F136F" w:rsidRPr="0019747C" w:rsidRDefault="005F136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  <w:p w14:paraId="15A4DD43" w14:textId="77777777" w:rsidR="00945D87" w:rsidRPr="00275FC6" w:rsidRDefault="00945D8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3085;width:9150;height:3428" coordorigin="189" coordsize="9150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left:189;width:755;height:3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950;top:1060;width:8389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A81D852" w14:textId="10C8ADF0" w:rsidR="00945D87" w:rsidRDefault="00945D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3949F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6B6B8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1254B1CF" w14:textId="77777777" w:rsidR="00945D87" w:rsidRDefault="00945D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6361AE1" w14:textId="77777777" w:rsidR="00945D87" w:rsidRPr="00275FC6" w:rsidRDefault="00945D8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ACC644" wp14:editId="67192EE9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5240" r="12700" b="15875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37B7A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K3lvwEAAFgDAAAOAAAAZHJzL2Uyb0RvYy54bWysU01v2zAMvQ/YfxB0X2wnSJAZcXpI1126&#10;LUC73Rl92MJkUZCUOPn3o9QsLbbbsAshiuTT4yO1uTuPlp1UiAZdx5tZzZlyAqVxfce/Pz98WHMW&#10;EzgJFp3q+EVFfrd9/24z+VbNcUArVWAE4mI7+Y4PKfm2qqIY1Ahxhl45CmoMIyRyQ1/JABOhj7aa&#10;1/WqmjBIH1CoGOn2/iXItwVfayXSN62jSsx2nLilYkOxh2yr7QbaPoAfjLjSgH9gMYJx9OgN6h4S&#10;sGMwf0GNRgSMqNNM4Fih1kao0gN109R/dPM0gFelFxIn+ptM8f/Biq+nnduHTF2c3ZN/RPEzMoe7&#10;AVyvCoHni6fBNVmqavKxvZVkJ/p9YIfpC0rKgWPCosJZh5Fpa/yPXJjBqVN2LrJfbrKrc2KCLpu6&#10;Xi/WNY1HULBZLZsylwrajJOrfYjps8KR5UPHrXFZFmjh9BhT5vWakq8dPhhry2itYxNhfqyXdamI&#10;aI3M0ZwXQ3/Y2cBOQNuxWsyX80XpkiJv0wIenSxogwL56XpOYOzLmV637ipO1iMvX2wPKC/78Fs0&#10;Gl+heV21vB9v/VL9+iG2vwAAAP//AwBQSwMEFAAGAAgAAAAhACr5wDLgAAAACwEAAA8AAABkcnMv&#10;ZG93bnJldi54bWxMj8FOwzAMhu9IvENkJG5b0q3dptJ0QqAdkJAQgwNHtzFtRZNUTbZ2b493gqN/&#10;f/r9udjPthdnGkPnnYZkqUCQq73pXKPh8+Ow2IEIEZ3B3jvScKEA+/L2psDc+Mm90/kYG8ElLuSo&#10;oY1xyKUMdUsWw9IP5Hj37UeLkcexkWbEicttL1dKbaTFzvGFFgd6aqn+OZ6shrc1JQe1w+r1Odrp&#10;Mlfp5mX7pfX93fz4ACLSHP9guOqzOpTsVPmTM0H0GhZJkmXMashUCuJKpNsVJxUnawWyLOT/H8pf&#10;AAAA//8DAFBLAQItABQABgAIAAAAIQC2gziS/gAAAOEBAAATAAAAAAAAAAAAAAAAAAAAAABbQ29u&#10;dGVudF9UeXBlc10ueG1sUEsBAi0AFAAGAAgAAAAhADj9If/WAAAAlAEAAAsAAAAAAAAAAAAAAAAA&#10;LwEAAF9yZWxzLy5yZWxzUEsBAi0AFAAGAAgAAAAhALpsreW/AQAAWAMAAA4AAAAAAAAAAAAAAAAA&#10;LgIAAGRycy9lMm9Eb2MueG1sUEsBAi0AFAAGAAgAAAAhACr5wDLgAAAACwEAAA8AAAAAAAAAAAAA&#10;AAAAGQQAAGRycy9kb3ducmV2LnhtbFBLBQYAAAAABAAEAPMAAAAmBQAAAAA=&#10;" strokecolor="#632523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2A6F5" w14:textId="77777777" w:rsidR="00945D87" w:rsidRPr="0013011C" w:rsidRDefault="007237E8" w:rsidP="00992360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color w:val="6A2C0B" w:themeColor="accent2" w:themeShade="80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191868" wp14:editId="1ECA1916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8415" r="19050" b="12700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325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F0B90A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ladJgIAAEIEAAAOAAAAZHJzL2Uyb0RvYy54bWysU8GO2yAQvVfqPyDuie3ESRMrzqqyk162&#10;baTd9k4Ax6gYELBxoqr/3gEnaba9VFUvMDAzjzczj9XDqZPoyK0TWpU4G6cYcUU1E+pQ4i/P29EC&#10;I+eJYkRqxUt85g4/rN++WfWm4BPdasm4RQCiXNGbErfemyJJHG15R9xYG67A2WjbEQ9He0iYJT2g&#10;dzKZpOk86bVlxmrKnYPbenDidcRvGk7956Zx3CNZYuDm42rjug9rsl6R4mCJaQW90CD/wKIjQsGj&#10;N6iaeIJerPgDqhPUaqcbP6a6S3TTCMpjDVBNlv5WzVNLDI+1QHOcubXJ/T9Y+um4s0iwEk8xUqSD&#10;EWWoglFRry2yYQs96o0rILRSOxuqpCf1ZB41/eaQ0lVL1IFHrs9nEwBCRvIqJRycgZf2/UfNIIa8&#10;AHCAOjW2Q40U5mtIDDfQFHSKEzrfJsRPHlG4zNJ0kefTGUYUnNl8lsURJgNOyDbW+Q9cdygYJZZC&#10;hQ6SghwfnQ+8foWEa6W3QsqoAqlQD5jLdJbGDKelYMEb4pw97Ctp0ZGAkObTyWwyjVWC5z7M6hfF&#10;IlrLCdtcbE+EHGx4XaqABwUBn4s1KOX7Ml1uFptFPson880oT+t69H5b5aP5Nns3q6d1VdXZj0At&#10;y4tWMMZVYHdVbZb/nSou/2fQ2023tz4kr9Fjw4DsdY+k42zDOAdh7DU77+x15iDUGHz5VOEn3J/B&#10;vv/6658AAAD//wMAUEsDBBQABgAIAAAAIQDTr0DF4AAAAAsBAAAPAAAAZHJzL2Rvd25yZXYueG1s&#10;TI/BasMwEETvhf6D2EJviSTHOMaxHEpLDoVCadpDjmtra5takrGU2Pn7Kqf2uOxj5k25X8zALjT5&#10;3lkFci2AkW2c7m2r4OvzsMqB+YBW4+AsKbiSh311f1diod1sP+hyDC2LIdYXqKALYSw4901HBv3a&#10;jWTj79tNBkM8p5brCecYbgaeCJFxg72NDR2O9NxR83M8GwXvG5IHkWP99hLMfF3qNHvdnpR6fFie&#10;dsACLeEPhpt+VIcqOtXubLVng4KVlImMrIIkT4HdiHSbxXm1go0UwKuS/99Q/QIAAP//AwBQSwEC&#10;LQAUAAYACAAAACEAtoM4kv4AAADhAQAAEwAAAAAAAAAAAAAAAAAAAAAAW0NvbnRlbnRfVHlwZXNd&#10;LnhtbFBLAQItABQABgAIAAAAIQA4/SH/1gAAAJQBAAALAAAAAAAAAAAAAAAAAC8BAABfcmVscy8u&#10;cmVsc1BLAQItABQABgAIAAAAIQBJlladJgIAAEIEAAAOAAAAAAAAAAAAAAAAAC4CAABkcnMvZTJv&#10;RG9jLnhtbFBLAQItABQABgAIAAAAIQDTr0DF4AAAAAsBAAAPAAAAAAAAAAAAAAAAAIAEAABkcnMv&#10;ZG93bnJldi54bWxQSwUGAAAAAAQABADzAAAAjQUAAAAA&#10;" strokecolor="#632523" strokeweight="1.5pt"/>
          </w:pict>
        </mc:Fallback>
      </mc:AlternateContent>
    </w:r>
    <w:r w:rsidR="00945D87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6E454" w14:textId="77777777" w:rsidR="006F4C8B" w:rsidRDefault="006F4C8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6954313">
    <w:abstractNumId w:val="0"/>
  </w:num>
  <w:num w:numId="2" w16cid:durableId="2084598574">
    <w:abstractNumId w:val="1"/>
  </w:num>
  <w:num w:numId="3" w16cid:durableId="238944800">
    <w:abstractNumId w:val="3"/>
  </w:num>
  <w:num w:numId="4" w16cid:durableId="964834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4">
      <o:colormru v:ext="edit" colors="#63252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39C3"/>
    <w:rsid w:val="00023339"/>
    <w:rsid w:val="00037227"/>
    <w:rsid w:val="00040466"/>
    <w:rsid w:val="00040531"/>
    <w:rsid w:val="00041857"/>
    <w:rsid w:val="00042A6A"/>
    <w:rsid w:val="0004355D"/>
    <w:rsid w:val="000541C0"/>
    <w:rsid w:val="00064B7A"/>
    <w:rsid w:val="00075CFD"/>
    <w:rsid w:val="00080A5B"/>
    <w:rsid w:val="00083CF8"/>
    <w:rsid w:val="00093024"/>
    <w:rsid w:val="000A17E6"/>
    <w:rsid w:val="000A601C"/>
    <w:rsid w:val="000B0932"/>
    <w:rsid w:val="000B34A7"/>
    <w:rsid w:val="000C2037"/>
    <w:rsid w:val="000C2D1F"/>
    <w:rsid w:val="000F114A"/>
    <w:rsid w:val="000F282B"/>
    <w:rsid w:val="000F4BF2"/>
    <w:rsid w:val="000F66D5"/>
    <w:rsid w:val="00105E5E"/>
    <w:rsid w:val="00116F8A"/>
    <w:rsid w:val="00126BCF"/>
    <w:rsid w:val="0013011C"/>
    <w:rsid w:val="00132219"/>
    <w:rsid w:val="00141B1C"/>
    <w:rsid w:val="00155462"/>
    <w:rsid w:val="00156303"/>
    <w:rsid w:val="00171C4F"/>
    <w:rsid w:val="001772B3"/>
    <w:rsid w:val="0019747C"/>
    <w:rsid w:val="001B1B72"/>
    <w:rsid w:val="001C4F26"/>
    <w:rsid w:val="001D05DA"/>
    <w:rsid w:val="001D67F9"/>
    <w:rsid w:val="001E3F2F"/>
    <w:rsid w:val="00203944"/>
    <w:rsid w:val="002116C1"/>
    <w:rsid w:val="00232417"/>
    <w:rsid w:val="00234781"/>
    <w:rsid w:val="00235845"/>
    <w:rsid w:val="00236321"/>
    <w:rsid w:val="002417BB"/>
    <w:rsid w:val="00242FD5"/>
    <w:rsid w:val="00244FF4"/>
    <w:rsid w:val="00255AAD"/>
    <w:rsid w:val="0026111B"/>
    <w:rsid w:val="00274750"/>
    <w:rsid w:val="00274BF3"/>
    <w:rsid w:val="00277656"/>
    <w:rsid w:val="00282FEF"/>
    <w:rsid w:val="00284EB9"/>
    <w:rsid w:val="00286196"/>
    <w:rsid w:val="00291773"/>
    <w:rsid w:val="002A3F82"/>
    <w:rsid w:val="002A70B3"/>
    <w:rsid w:val="002B503C"/>
    <w:rsid w:val="002C035D"/>
    <w:rsid w:val="002D7992"/>
    <w:rsid w:val="003008D0"/>
    <w:rsid w:val="00307635"/>
    <w:rsid w:val="00311971"/>
    <w:rsid w:val="00313D0D"/>
    <w:rsid w:val="00321858"/>
    <w:rsid w:val="003228E7"/>
    <w:rsid w:val="0032391E"/>
    <w:rsid w:val="0032414C"/>
    <w:rsid w:val="00330B5D"/>
    <w:rsid w:val="00342F14"/>
    <w:rsid w:val="00345360"/>
    <w:rsid w:val="003564D6"/>
    <w:rsid w:val="00361CBF"/>
    <w:rsid w:val="00363D67"/>
    <w:rsid w:val="00366C1E"/>
    <w:rsid w:val="00371734"/>
    <w:rsid w:val="00372F40"/>
    <w:rsid w:val="00374DA3"/>
    <w:rsid w:val="00380767"/>
    <w:rsid w:val="0038516B"/>
    <w:rsid w:val="003905E9"/>
    <w:rsid w:val="003949F2"/>
    <w:rsid w:val="003A0756"/>
    <w:rsid w:val="003A1345"/>
    <w:rsid w:val="003A2722"/>
    <w:rsid w:val="003B0EEB"/>
    <w:rsid w:val="003B1487"/>
    <w:rsid w:val="003B436E"/>
    <w:rsid w:val="003B5E55"/>
    <w:rsid w:val="003B7D4D"/>
    <w:rsid w:val="003D5DBF"/>
    <w:rsid w:val="003E7FD0"/>
    <w:rsid w:val="003F0EA4"/>
    <w:rsid w:val="003F2441"/>
    <w:rsid w:val="0040520D"/>
    <w:rsid w:val="00405F37"/>
    <w:rsid w:val="00411430"/>
    <w:rsid w:val="00417190"/>
    <w:rsid w:val="004216A1"/>
    <w:rsid w:val="00434D0C"/>
    <w:rsid w:val="0044220C"/>
    <w:rsid w:val="0044253C"/>
    <w:rsid w:val="0044368D"/>
    <w:rsid w:val="00451338"/>
    <w:rsid w:val="00452200"/>
    <w:rsid w:val="00474ACB"/>
    <w:rsid w:val="00475EA3"/>
    <w:rsid w:val="00486AE1"/>
    <w:rsid w:val="00494785"/>
    <w:rsid w:val="00497A1B"/>
    <w:rsid w:val="00497D8B"/>
    <w:rsid w:val="004B2CD2"/>
    <w:rsid w:val="004C0217"/>
    <w:rsid w:val="004C49D4"/>
    <w:rsid w:val="004C7AAA"/>
    <w:rsid w:val="004D41B8"/>
    <w:rsid w:val="004E56FC"/>
    <w:rsid w:val="004E58AA"/>
    <w:rsid w:val="004F5979"/>
    <w:rsid w:val="00502D8E"/>
    <w:rsid w:val="005067D8"/>
    <w:rsid w:val="005111EA"/>
    <w:rsid w:val="005117F4"/>
    <w:rsid w:val="00516DFC"/>
    <w:rsid w:val="00522632"/>
    <w:rsid w:val="00531310"/>
    <w:rsid w:val="00534982"/>
    <w:rsid w:val="005353B1"/>
    <w:rsid w:val="00536F89"/>
    <w:rsid w:val="0054035C"/>
    <w:rsid w:val="00540418"/>
    <w:rsid w:val="005459B3"/>
    <w:rsid w:val="00551F17"/>
    <w:rsid w:val="00553632"/>
    <w:rsid w:val="005544BA"/>
    <w:rsid w:val="00571E8F"/>
    <w:rsid w:val="005745FA"/>
    <w:rsid w:val="00576407"/>
    <w:rsid w:val="005859FA"/>
    <w:rsid w:val="00586C81"/>
    <w:rsid w:val="005B5C23"/>
    <w:rsid w:val="005C1D33"/>
    <w:rsid w:val="005C57C5"/>
    <w:rsid w:val="005D1845"/>
    <w:rsid w:val="005E5EA3"/>
    <w:rsid w:val="005F01D8"/>
    <w:rsid w:val="005F136F"/>
    <w:rsid w:val="005F7B74"/>
    <w:rsid w:val="006048D2"/>
    <w:rsid w:val="00611330"/>
    <w:rsid w:val="00611E39"/>
    <w:rsid w:val="006326D7"/>
    <w:rsid w:val="00650CF2"/>
    <w:rsid w:val="0068230D"/>
    <w:rsid w:val="006827A3"/>
    <w:rsid w:val="006A0C4B"/>
    <w:rsid w:val="006B62CB"/>
    <w:rsid w:val="006B6B83"/>
    <w:rsid w:val="006B7B13"/>
    <w:rsid w:val="006B7B8B"/>
    <w:rsid w:val="006C344B"/>
    <w:rsid w:val="006C4BF0"/>
    <w:rsid w:val="006D26CC"/>
    <w:rsid w:val="006E08A3"/>
    <w:rsid w:val="006E5D56"/>
    <w:rsid w:val="006E7536"/>
    <w:rsid w:val="006E77DD"/>
    <w:rsid w:val="006F35A7"/>
    <w:rsid w:val="006F479C"/>
    <w:rsid w:val="006F499D"/>
    <w:rsid w:val="006F4C8B"/>
    <w:rsid w:val="006F4E22"/>
    <w:rsid w:val="006F7084"/>
    <w:rsid w:val="00705BE2"/>
    <w:rsid w:val="007237E8"/>
    <w:rsid w:val="00756319"/>
    <w:rsid w:val="00762ACD"/>
    <w:rsid w:val="007703ED"/>
    <w:rsid w:val="0077174E"/>
    <w:rsid w:val="007758A6"/>
    <w:rsid w:val="007770F7"/>
    <w:rsid w:val="00781D0D"/>
    <w:rsid w:val="00794ED6"/>
    <w:rsid w:val="0079582C"/>
    <w:rsid w:val="007B4D3D"/>
    <w:rsid w:val="007C0AB2"/>
    <w:rsid w:val="007C51C4"/>
    <w:rsid w:val="007D6E9A"/>
    <w:rsid w:val="007E09A1"/>
    <w:rsid w:val="00800732"/>
    <w:rsid w:val="00802A3E"/>
    <w:rsid w:val="008270F9"/>
    <w:rsid w:val="00827E28"/>
    <w:rsid w:val="008346DF"/>
    <w:rsid w:val="00845B59"/>
    <w:rsid w:val="0087116F"/>
    <w:rsid w:val="008738C1"/>
    <w:rsid w:val="00876555"/>
    <w:rsid w:val="00885782"/>
    <w:rsid w:val="00890D8D"/>
    <w:rsid w:val="008A6E4D"/>
    <w:rsid w:val="008B0017"/>
    <w:rsid w:val="008B5823"/>
    <w:rsid w:val="008B6DCB"/>
    <w:rsid w:val="008C1114"/>
    <w:rsid w:val="008C6B14"/>
    <w:rsid w:val="008C7E9E"/>
    <w:rsid w:val="008D28F0"/>
    <w:rsid w:val="008D718E"/>
    <w:rsid w:val="008E3652"/>
    <w:rsid w:val="008F66B5"/>
    <w:rsid w:val="009216B6"/>
    <w:rsid w:val="00941A24"/>
    <w:rsid w:val="00945D87"/>
    <w:rsid w:val="00946EA5"/>
    <w:rsid w:val="00952CB3"/>
    <w:rsid w:val="009745BC"/>
    <w:rsid w:val="009920CE"/>
    <w:rsid w:val="00992360"/>
    <w:rsid w:val="009A770B"/>
    <w:rsid w:val="009B2318"/>
    <w:rsid w:val="009C327F"/>
    <w:rsid w:val="009C736C"/>
    <w:rsid w:val="009D5C8D"/>
    <w:rsid w:val="009E6760"/>
    <w:rsid w:val="009F7B72"/>
    <w:rsid w:val="00A0184F"/>
    <w:rsid w:val="00A050FF"/>
    <w:rsid w:val="00A10E2F"/>
    <w:rsid w:val="00A13FDF"/>
    <w:rsid w:val="00A14B74"/>
    <w:rsid w:val="00A15A73"/>
    <w:rsid w:val="00A1739D"/>
    <w:rsid w:val="00A34B30"/>
    <w:rsid w:val="00A567CD"/>
    <w:rsid w:val="00A71A8E"/>
    <w:rsid w:val="00A749E3"/>
    <w:rsid w:val="00A929E6"/>
    <w:rsid w:val="00A95877"/>
    <w:rsid w:val="00AB11CF"/>
    <w:rsid w:val="00AB13B7"/>
    <w:rsid w:val="00AB5351"/>
    <w:rsid w:val="00AC09D1"/>
    <w:rsid w:val="00AC1DC9"/>
    <w:rsid w:val="00AC2FE8"/>
    <w:rsid w:val="00AC3185"/>
    <w:rsid w:val="00AC32B9"/>
    <w:rsid w:val="00AD3A0A"/>
    <w:rsid w:val="00AE148A"/>
    <w:rsid w:val="00AE376A"/>
    <w:rsid w:val="00AF33BD"/>
    <w:rsid w:val="00AF7381"/>
    <w:rsid w:val="00B26573"/>
    <w:rsid w:val="00B40480"/>
    <w:rsid w:val="00B469C0"/>
    <w:rsid w:val="00B5039D"/>
    <w:rsid w:val="00B5313A"/>
    <w:rsid w:val="00B64B81"/>
    <w:rsid w:val="00B75D09"/>
    <w:rsid w:val="00B80A82"/>
    <w:rsid w:val="00B849EE"/>
    <w:rsid w:val="00B92273"/>
    <w:rsid w:val="00BA10C2"/>
    <w:rsid w:val="00BA33F9"/>
    <w:rsid w:val="00BA6A41"/>
    <w:rsid w:val="00BB0932"/>
    <w:rsid w:val="00BB14AC"/>
    <w:rsid w:val="00BB439A"/>
    <w:rsid w:val="00BC0BD6"/>
    <w:rsid w:val="00BD173C"/>
    <w:rsid w:val="00BD6FD9"/>
    <w:rsid w:val="00BE04AF"/>
    <w:rsid w:val="00BE3A3A"/>
    <w:rsid w:val="00BF254B"/>
    <w:rsid w:val="00BF771A"/>
    <w:rsid w:val="00BF7F39"/>
    <w:rsid w:val="00C016F2"/>
    <w:rsid w:val="00C033E9"/>
    <w:rsid w:val="00C1008E"/>
    <w:rsid w:val="00C17463"/>
    <w:rsid w:val="00C17847"/>
    <w:rsid w:val="00C32F1A"/>
    <w:rsid w:val="00C3358D"/>
    <w:rsid w:val="00C401E0"/>
    <w:rsid w:val="00C43F1E"/>
    <w:rsid w:val="00C44778"/>
    <w:rsid w:val="00C5440A"/>
    <w:rsid w:val="00C62B83"/>
    <w:rsid w:val="00C67F83"/>
    <w:rsid w:val="00C75697"/>
    <w:rsid w:val="00C7638C"/>
    <w:rsid w:val="00C8459C"/>
    <w:rsid w:val="00C9646E"/>
    <w:rsid w:val="00CA2D37"/>
    <w:rsid w:val="00CB0B72"/>
    <w:rsid w:val="00CB5915"/>
    <w:rsid w:val="00CC343B"/>
    <w:rsid w:val="00CC5CB6"/>
    <w:rsid w:val="00CD00D4"/>
    <w:rsid w:val="00CD090E"/>
    <w:rsid w:val="00CD2907"/>
    <w:rsid w:val="00CD29E4"/>
    <w:rsid w:val="00CE4F13"/>
    <w:rsid w:val="00D01E03"/>
    <w:rsid w:val="00D055EC"/>
    <w:rsid w:val="00D137EA"/>
    <w:rsid w:val="00D23649"/>
    <w:rsid w:val="00D23C34"/>
    <w:rsid w:val="00D2528E"/>
    <w:rsid w:val="00D32AED"/>
    <w:rsid w:val="00D35D66"/>
    <w:rsid w:val="00D4018C"/>
    <w:rsid w:val="00D51261"/>
    <w:rsid w:val="00D748D3"/>
    <w:rsid w:val="00D80AD8"/>
    <w:rsid w:val="00D81CE1"/>
    <w:rsid w:val="00D85E7F"/>
    <w:rsid w:val="00DB1073"/>
    <w:rsid w:val="00DB1628"/>
    <w:rsid w:val="00DE3116"/>
    <w:rsid w:val="00DF1AFC"/>
    <w:rsid w:val="00DF5CA4"/>
    <w:rsid w:val="00E01043"/>
    <w:rsid w:val="00E06045"/>
    <w:rsid w:val="00E14A19"/>
    <w:rsid w:val="00E1648E"/>
    <w:rsid w:val="00E17F5A"/>
    <w:rsid w:val="00E32708"/>
    <w:rsid w:val="00E915A8"/>
    <w:rsid w:val="00EA2B90"/>
    <w:rsid w:val="00EA5418"/>
    <w:rsid w:val="00EA5B55"/>
    <w:rsid w:val="00EB25DC"/>
    <w:rsid w:val="00EB2653"/>
    <w:rsid w:val="00ED40EC"/>
    <w:rsid w:val="00ED6B03"/>
    <w:rsid w:val="00EF1EE3"/>
    <w:rsid w:val="00EF2E57"/>
    <w:rsid w:val="00F02A94"/>
    <w:rsid w:val="00F11A29"/>
    <w:rsid w:val="00F1417F"/>
    <w:rsid w:val="00F23A87"/>
    <w:rsid w:val="00F32DBF"/>
    <w:rsid w:val="00F36EBE"/>
    <w:rsid w:val="00F5535A"/>
    <w:rsid w:val="00F6104C"/>
    <w:rsid w:val="00F64904"/>
    <w:rsid w:val="00F670A3"/>
    <w:rsid w:val="00F67A8C"/>
    <w:rsid w:val="00F770EA"/>
    <w:rsid w:val="00F96944"/>
    <w:rsid w:val="00FA1B54"/>
    <w:rsid w:val="00FA215E"/>
    <w:rsid w:val="00FB65B7"/>
    <w:rsid w:val="00FC3F6E"/>
    <w:rsid w:val="00FD1796"/>
    <w:rsid w:val="00FE68B7"/>
    <w:rsid w:val="00FE7946"/>
    <w:rsid w:val="00FF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o:colormru v:ext="edit" colors="#632523"/>
    </o:shapedefaults>
    <o:shapelayout v:ext="edit">
      <o:idmap v:ext="edit" data="2"/>
    </o:shapelayout>
  </w:shapeDefaults>
  <w:decimalSymbol w:val="."/>
  <w:listSeparator w:val=","/>
  <w14:docId w14:val="56A5A170"/>
  <w15:docId w15:val="{B751208D-F62C-4C5B-B309-0DE6BAC51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7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FA215E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A215E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Rojo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376B94-D609-40F4-ADD8-0BCCEB1D2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372</Words>
  <Characters>2052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CONTABILIDAD 4</cp:lastModifiedBy>
  <cp:revision>6</cp:revision>
  <cp:lastPrinted>2025-01-02T22:39:00Z</cp:lastPrinted>
  <dcterms:created xsi:type="dcterms:W3CDTF">2025-07-03T16:31:00Z</dcterms:created>
  <dcterms:modified xsi:type="dcterms:W3CDTF">2026-01-05T22:15:00Z</dcterms:modified>
</cp:coreProperties>
</file>