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25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5309"/>
        <w:gridCol w:w="1200"/>
        <w:gridCol w:w="1200"/>
        <w:gridCol w:w="1200"/>
        <w:gridCol w:w="1200"/>
        <w:gridCol w:w="1200"/>
        <w:gridCol w:w="146"/>
      </w:tblGrid>
      <w:tr w:rsidR="00931D48" w:rsidRPr="00931D48" w14:paraId="3B42B1B1" w14:textId="77777777" w:rsidTr="00C93B1D">
        <w:trPr>
          <w:gridAfter w:val="1"/>
          <w:wAfter w:w="146" w:type="dxa"/>
          <w:trHeight w:val="509"/>
        </w:trPr>
        <w:tc>
          <w:tcPr>
            <w:tcW w:w="1210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BE41" w14:textId="1A8F6B86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B32EB58" wp14:editId="3EDC411C">
                      <wp:simplePos x="0" y="0"/>
                      <wp:positionH relativeFrom="column">
                        <wp:posOffset>4648200</wp:posOffset>
                      </wp:positionH>
                      <wp:positionV relativeFrom="paragraph">
                        <wp:posOffset>285750</wp:posOffset>
                      </wp:positionV>
                      <wp:extent cx="2590800" cy="600075"/>
                      <wp:effectExtent l="0" t="0" r="0" b="0"/>
                      <wp:wrapNone/>
                      <wp:docPr id="2023568643" name="Cuadro de texto 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F74D49-8F4F-4C77-BA0F-81943F3E7EB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0800" cy="601396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8D6FC5" w14:textId="77777777" w:rsidR="00931D48" w:rsidRDefault="00931D48" w:rsidP="00931D48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320590C4" w14:textId="77777777" w:rsidR="00931D48" w:rsidRDefault="00931D48" w:rsidP="00931D48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32EB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78" o:spid="_x0000_s1026" type="#_x0000_t202" style="position:absolute;margin-left:366pt;margin-top:22.5pt;width:204pt;height:4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" filled="f" stroked="f">
                      <v:textbox>
                        <w:txbxContent>
                          <w:p w14:paraId="298D6FC5" w14:textId="77777777" w:rsidR="00931D48" w:rsidRDefault="00931D48" w:rsidP="00931D48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320590C4" w14:textId="77777777" w:rsidR="00931D48" w:rsidRDefault="00931D48" w:rsidP="00931D48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48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B7B545B" wp14:editId="2FBD663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466725</wp:posOffset>
                      </wp:positionV>
                      <wp:extent cx="304800" cy="304800"/>
                      <wp:effectExtent l="0" t="0" r="0" b="0"/>
                      <wp:wrapNone/>
                      <wp:docPr id="2140812795" name="Rectángulo 77" descr="image.pn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9363A6-EEE0-45F9-9571-48BEECE425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897C" id="Rectángulo 77" o:spid="_x0000_s1026" alt="image.png" style="position:absolute;margin-left:39.75pt;margin-top:36.75pt;width:24pt;height:2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31D48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38112" behindDoc="0" locked="0" layoutInCell="1" allowOverlap="1" wp14:anchorId="155FE22E" wp14:editId="06DE41A2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133350</wp:posOffset>
                  </wp:positionV>
                  <wp:extent cx="1581150" cy="638175"/>
                  <wp:effectExtent l="0" t="0" r="0" b="9525"/>
                  <wp:wrapNone/>
                  <wp:docPr id="949491925" name="Imagen 7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8B545A-0228-4D86-8B8B-BCCA1AB724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AA8B545A-0228-4D86-8B8B-BCCA1AB724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466" cy="64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20"/>
            </w:tblGrid>
            <w:tr w:rsidR="00931D48" w:rsidRPr="00931D48" w14:paraId="7F1A7CF4" w14:textId="77777777">
              <w:trPr>
                <w:trHeight w:val="509"/>
                <w:tblCellSpacing w:w="0" w:type="dxa"/>
              </w:trPr>
              <w:tc>
                <w:tcPr>
                  <w:tcW w:w="852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bottom"/>
                  <w:hideMark/>
                </w:tcPr>
                <w:p w14:paraId="0BB3784B" w14:textId="77777777" w:rsidR="00931D48" w:rsidRPr="00931D48" w:rsidRDefault="00931D48" w:rsidP="00931D4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31D4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931D48" w:rsidRPr="00931D48" w14:paraId="36728A5F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3638A72F" w14:textId="77777777" w:rsidR="00931D48" w:rsidRPr="00931D48" w:rsidRDefault="00931D48" w:rsidP="00931D4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63331F3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931D48" w:rsidRPr="00931D48" w14:paraId="3497B190" w14:textId="77777777" w:rsidTr="00C93B1D">
        <w:trPr>
          <w:trHeight w:val="345"/>
        </w:trPr>
        <w:tc>
          <w:tcPr>
            <w:tcW w:w="1210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7AC2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B16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904498D" w14:textId="77777777" w:rsidTr="00C93B1D">
        <w:trPr>
          <w:trHeight w:val="300"/>
        </w:trPr>
        <w:tc>
          <w:tcPr>
            <w:tcW w:w="1210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3AAA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354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A615CB2" w14:textId="77777777" w:rsidTr="00C93B1D">
        <w:trPr>
          <w:trHeight w:val="300"/>
        </w:trPr>
        <w:tc>
          <w:tcPr>
            <w:tcW w:w="1210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66EC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B55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D992621" w14:textId="77777777" w:rsidTr="00C93B1D">
        <w:trPr>
          <w:trHeight w:val="300"/>
        </w:trPr>
        <w:tc>
          <w:tcPr>
            <w:tcW w:w="6109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2DDD1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6000" w:type="dxa"/>
            <w:gridSpan w:val="5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1E86F58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A85E46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D87B0FC" w14:textId="77777777" w:rsidTr="00C93B1D">
        <w:trPr>
          <w:trHeight w:val="300"/>
        </w:trPr>
        <w:tc>
          <w:tcPr>
            <w:tcW w:w="6109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758957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000" w:type="dxa"/>
            <w:gridSpan w:val="5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5C6B733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76. PROCURADURÍA DE PROTECCIÓN AL AMBIENTE DEL ESTADO DE TLAXCALA </w:t>
            </w:r>
          </w:p>
        </w:tc>
        <w:tc>
          <w:tcPr>
            <w:tcW w:w="146" w:type="dxa"/>
            <w:vAlign w:val="center"/>
            <w:hideMark/>
          </w:tcPr>
          <w:p w14:paraId="212EDAA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C0FDFA6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D655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6E5B3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6C4FE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00A42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6527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6FD9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C746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C4B9E9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0C689BD" w14:textId="77777777" w:rsidTr="00C93B1D">
        <w:trPr>
          <w:trHeight w:val="450"/>
        </w:trPr>
        <w:tc>
          <w:tcPr>
            <w:tcW w:w="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803A03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E26780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4D7B62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272E70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D16E07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1AE5A6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8CDD53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2B7A602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E99AEE2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ED08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2C614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5AA7C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A19E2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FCDD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889A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659C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78F46B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9D6EDCD" w14:textId="77777777" w:rsidTr="00C93B1D">
        <w:trPr>
          <w:trHeight w:val="300"/>
        </w:trPr>
        <w:tc>
          <w:tcPr>
            <w:tcW w:w="800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38D6CEF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5309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3CFDDA3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6774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9C59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D142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A28B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85EC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1C7D22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47C13CD" w14:textId="77777777" w:rsidTr="00C93B1D">
        <w:trPr>
          <w:trHeight w:val="300"/>
        </w:trPr>
        <w:tc>
          <w:tcPr>
            <w:tcW w:w="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56DA91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AFBB19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FUNCIONARIOS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D9B5F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1,771,758.00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26AE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864,272.28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9F11DF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864,272.28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1676E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432,136.14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2DB3E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432,136.14</w:t>
            </w:r>
          </w:p>
        </w:tc>
        <w:tc>
          <w:tcPr>
            <w:tcW w:w="146" w:type="dxa"/>
            <w:vAlign w:val="center"/>
            <w:hideMark/>
          </w:tcPr>
          <w:p w14:paraId="3FF6A74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419A7DC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10847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FB7107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CFF7E6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231,737.00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0A0C86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113,042.64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33E2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113,042.64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97F5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56,521.32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A3B8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56,521.32</w:t>
            </w:r>
          </w:p>
        </w:tc>
        <w:tc>
          <w:tcPr>
            <w:tcW w:w="146" w:type="dxa"/>
            <w:vAlign w:val="center"/>
            <w:hideMark/>
          </w:tcPr>
          <w:p w14:paraId="3BD98D9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FDA8F7A" w14:textId="77777777" w:rsidTr="00C93B1D">
        <w:trPr>
          <w:trHeight w:val="37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4959C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405B2E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HONORARIOS ASIMILABLES A SALARIOS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9AD4E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7,359,642.00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97B4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3,472,737.49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FCBD9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3,472,737.49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1019C3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1,683,764.61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D31F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1,788,972.88</w:t>
            </w:r>
          </w:p>
        </w:tc>
        <w:tc>
          <w:tcPr>
            <w:tcW w:w="146" w:type="dxa"/>
            <w:vAlign w:val="center"/>
            <w:hideMark/>
          </w:tcPr>
          <w:p w14:paraId="4F5F235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64B8C75" w14:textId="77777777" w:rsidTr="00C93B1D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BF05E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15131F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ADICIONES A LOS HONORARIOS ASIMILABLES A SALARIOS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F60D5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886,746.00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46BC4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340,944.41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4C74E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340,944.41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2D570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164,548.85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37149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176,395.56</w:t>
            </w:r>
          </w:p>
        </w:tc>
        <w:tc>
          <w:tcPr>
            <w:tcW w:w="146" w:type="dxa"/>
            <w:vAlign w:val="center"/>
            <w:hideMark/>
          </w:tcPr>
          <w:p w14:paraId="1C26C47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FD24F0C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5810B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C85F66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A4A90A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177,176.00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99B47B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86,907.51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1AAE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86,907.51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AD72A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43,213.68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814582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43,693.83</w:t>
            </w:r>
          </w:p>
        </w:tc>
        <w:tc>
          <w:tcPr>
            <w:tcW w:w="146" w:type="dxa"/>
            <w:vAlign w:val="center"/>
            <w:hideMark/>
          </w:tcPr>
          <w:p w14:paraId="5F86575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9D4AA5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2F450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A788DF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EBF85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11,587.00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0A2A2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5,683.52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A2FD0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5,683.52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59ABD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2,826.06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62172E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2,857.46</w:t>
            </w:r>
          </w:p>
        </w:tc>
        <w:tc>
          <w:tcPr>
            <w:tcW w:w="146" w:type="dxa"/>
            <w:vAlign w:val="center"/>
            <w:hideMark/>
          </w:tcPr>
          <w:p w14:paraId="7C42CD8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A6FAE7B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E967DE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E69D62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493C9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393,724.00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A6E71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193,127.53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FD377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193,127.53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4510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96,030.25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3986F3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97,097.28</w:t>
            </w:r>
          </w:p>
        </w:tc>
        <w:tc>
          <w:tcPr>
            <w:tcW w:w="146" w:type="dxa"/>
            <w:vAlign w:val="center"/>
            <w:hideMark/>
          </w:tcPr>
          <w:p w14:paraId="79EED50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B57337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9859A6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580FC3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59B1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25,749.00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F7EF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12,629.95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1B1795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12,629.95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89B84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6,280.09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6E7C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6,349.86</w:t>
            </w:r>
          </w:p>
        </w:tc>
        <w:tc>
          <w:tcPr>
            <w:tcW w:w="146" w:type="dxa"/>
            <w:vAlign w:val="center"/>
            <w:hideMark/>
          </w:tcPr>
          <w:p w14:paraId="1FB62FD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4857B12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5D16B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D3D722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Y OTRAS PRESTACIONES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5200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526,608.00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E2E05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263,304.00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FC55D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263,304.00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198F17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131,652.00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3745FA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131,652.00</w:t>
            </w:r>
          </w:p>
        </w:tc>
        <w:tc>
          <w:tcPr>
            <w:tcW w:w="146" w:type="dxa"/>
            <w:vAlign w:val="center"/>
            <w:hideMark/>
          </w:tcPr>
          <w:p w14:paraId="1286B2C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4029C9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CF484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E1433A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80EEE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255,284.00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D60F7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127,642.56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1B63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127,642.56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BA879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63,821.28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F10F7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63,821.28</w:t>
            </w:r>
          </w:p>
        </w:tc>
        <w:tc>
          <w:tcPr>
            <w:tcW w:w="146" w:type="dxa"/>
            <w:vAlign w:val="center"/>
            <w:hideMark/>
          </w:tcPr>
          <w:p w14:paraId="17EC018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043F2BF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3D23F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B99AAE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3E102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18,643.00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FF57E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9,321.36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2DD072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9,321.36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6908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4,660.68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6FC88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4,660.68</w:t>
            </w:r>
          </w:p>
        </w:tc>
        <w:tc>
          <w:tcPr>
            <w:tcW w:w="146" w:type="dxa"/>
            <w:vAlign w:val="center"/>
            <w:hideMark/>
          </w:tcPr>
          <w:p w14:paraId="276D1ED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5252CD7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C4536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BC0F50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485007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7060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B44243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2D447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3A7786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AC2904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014DB9B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35E70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4EDF1B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5E7CB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E2D80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F86B8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61AB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049C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FEC877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378DD0D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39B62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00ED9B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C2A3E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53,260.00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A15F89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EF348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EBF70F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15E987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50BDF0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914F39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C501B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6DF494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F0A2D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6,874.00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9021A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868E8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AB691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EC3A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88619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176F1F3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3D0B20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849B04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FC34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454,598.00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F6714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227,299.32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978F0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227,299.32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5754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113,649.66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3FE2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113,649.66</w:t>
            </w:r>
          </w:p>
        </w:tc>
        <w:tc>
          <w:tcPr>
            <w:tcW w:w="146" w:type="dxa"/>
            <w:vAlign w:val="center"/>
            <w:hideMark/>
          </w:tcPr>
          <w:p w14:paraId="43E3B3D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9C46849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B2CA0F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154A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A26F0B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2EDEB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30,559.00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794E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15,279.36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D127E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15,279.36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F588F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7,639.68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49330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7,639.68</w:t>
            </w:r>
          </w:p>
        </w:tc>
        <w:tc>
          <w:tcPr>
            <w:tcW w:w="146" w:type="dxa"/>
            <w:vAlign w:val="center"/>
            <w:hideMark/>
          </w:tcPr>
          <w:p w14:paraId="3DC6415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F1B93BB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E1AAA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25BFB4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C347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230,135.00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9FC2D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93,367.70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031D7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93,367.70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D8DD96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18,943.54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DB5F8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74,424.16</w:t>
            </w:r>
          </w:p>
        </w:tc>
        <w:tc>
          <w:tcPr>
            <w:tcW w:w="146" w:type="dxa"/>
            <w:vAlign w:val="center"/>
            <w:hideMark/>
          </w:tcPr>
          <w:p w14:paraId="0BED712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601B28C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FFF323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C374F0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MEDICO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DFF64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38,356.00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AF875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14,600.15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D03D3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14,600.15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CA460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5ED072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11,680.12</w:t>
            </w:r>
          </w:p>
        </w:tc>
        <w:tc>
          <w:tcPr>
            <w:tcW w:w="146" w:type="dxa"/>
            <w:vAlign w:val="center"/>
            <w:hideMark/>
          </w:tcPr>
          <w:p w14:paraId="61376A9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905E9D9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A2B707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F86434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CF97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235,762.00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E8069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111,209.04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A50EBB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111,209.04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700C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55,604.52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9C516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55,604.52</w:t>
            </w:r>
          </w:p>
        </w:tc>
        <w:tc>
          <w:tcPr>
            <w:tcW w:w="146" w:type="dxa"/>
            <w:vAlign w:val="center"/>
            <w:hideMark/>
          </w:tcPr>
          <w:p w14:paraId="0DEAF00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7CED5EE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2E8E60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BCC625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AE69E3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C509D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C03BF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18,534.84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8C876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65A0F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  <w:tc>
          <w:tcPr>
            <w:tcW w:w="146" w:type="dxa"/>
            <w:vAlign w:val="center"/>
            <w:hideMark/>
          </w:tcPr>
          <w:p w14:paraId="0EDD388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98381A1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F1F67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188CF0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PERCEPCIÓN COMPLEMENTARIA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87B284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1,771,757.00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C59C8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864,272.28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313251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864,272.28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081A2D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432,136.14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51E02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432,136.14</w:t>
            </w:r>
          </w:p>
        </w:tc>
        <w:tc>
          <w:tcPr>
            <w:tcW w:w="146" w:type="dxa"/>
            <w:vAlign w:val="center"/>
            <w:hideMark/>
          </w:tcPr>
          <w:p w14:paraId="78106F1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3876704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510CC1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072569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7096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241,156.00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4011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72,422.76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F8B4E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72,422.76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41C9C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36,011.33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E7CF4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36,411.43</w:t>
            </w:r>
          </w:p>
        </w:tc>
        <w:tc>
          <w:tcPr>
            <w:tcW w:w="146" w:type="dxa"/>
            <w:vAlign w:val="center"/>
            <w:hideMark/>
          </w:tcPr>
          <w:p w14:paraId="0D07E92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06CF7A9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C87B7A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D9C77A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6A705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15,771.00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84424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4,736.29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EE904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4,736.29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20E2E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2,355.06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3ACD23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2,381.23</w:t>
            </w:r>
          </w:p>
        </w:tc>
        <w:tc>
          <w:tcPr>
            <w:tcW w:w="146" w:type="dxa"/>
            <w:vAlign w:val="center"/>
            <w:hideMark/>
          </w:tcPr>
          <w:p w14:paraId="780A5BB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A525B2E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F65DE3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209E8C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34C2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318,916.00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01BA9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155,569.32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49301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155,569.32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C7747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77,784.66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CAFDD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77,784.66</w:t>
            </w:r>
          </w:p>
        </w:tc>
        <w:tc>
          <w:tcPr>
            <w:tcW w:w="146" w:type="dxa"/>
            <w:vAlign w:val="center"/>
            <w:hideMark/>
          </w:tcPr>
          <w:p w14:paraId="0E785B4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9A52D94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80C9E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BCD923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6FC4E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41,713.00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E30D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20,347.80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86A0C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20,347.80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6D3DE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10,173.90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8FB2D3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10,173.90</w:t>
            </w:r>
          </w:p>
        </w:tc>
        <w:tc>
          <w:tcPr>
            <w:tcW w:w="146" w:type="dxa"/>
            <w:vAlign w:val="center"/>
            <w:hideMark/>
          </w:tcPr>
          <w:p w14:paraId="67022DD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31CF35A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0D2618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1F36A6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 FUNCIONARIOS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246CC4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295,293.00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16F91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144,845.38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5DA2A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144,845.38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365B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72,022.57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5C693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72,822.81</w:t>
            </w:r>
          </w:p>
        </w:tc>
        <w:tc>
          <w:tcPr>
            <w:tcW w:w="146" w:type="dxa"/>
            <w:vAlign w:val="center"/>
            <w:hideMark/>
          </w:tcPr>
          <w:p w14:paraId="6C3E0A4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D27E9CE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B087F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75C87B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AL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CE41E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19,310.00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AC41CE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9,472.47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94C04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9,472.47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A123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4,710.07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E68E2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4,762.40</w:t>
            </w:r>
          </w:p>
        </w:tc>
        <w:tc>
          <w:tcPr>
            <w:tcW w:w="146" w:type="dxa"/>
            <w:vAlign w:val="center"/>
            <w:hideMark/>
          </w:tcPr>
          <w:p w14:paraId="74E7D6C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9E1B44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18FB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3B135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2019E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4C930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2C718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4773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F3F9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2177B4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5734460" w14:textId="77777777" w:rsidTr="00C93B1D">
        <w:trPr>
          <w:trHeight w:val="300"/>
        </w:trPr>
        <w:tc>
          <w:tcPr>
            <w:tcW w:w="61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2CCEA7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A4AE02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15,535,408.00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586B9C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7,241,569.96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C91A6D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7,241,569.96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ABA4B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3,528,673.54 </w:t>
            </w:r>
          </w:p>
        </w:tc>
        <w:tc>
          <w:tcPr>
            <w:tcW w:w="12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7F49B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3,712,896.42 </w:t>
            </w:r>
          </w:p>
        </w:tc>
        <w:tc>
          <w:tcPr>
            <w:tcW w:w="146" w:type="dxa"/>
            <w:vAlign w:val="center"/>
            <w:hideMark/>
          </w:tcPr>
          <w:p w14:paraId="4E03738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D07901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3044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7AC67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D9D05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DAC18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0087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248D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28C5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28E029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D5D9164" w14:textId="77777777" w:rsidTr="00C93B1D">
        <w:trPr>
          <w:trHeight w:val="300"/>
        </w:trPr>
        <w:tc>
          <w:tcPr>
            <w:tcW w:w="800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362E8AD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5309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3291D39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028F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174E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DEF6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6DC9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9B5A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8AB440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2528B6B" w14:textId="77777777" w:rsidTr="00C93B1D">
        <w:trPr>
          <w:trHeight w:val="465"/>
        </w:trPr>
        <w:tc>
          <w:tcPr>
            <w:tcW w:w="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9F82D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76C5AD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OFICINA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E4A11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420,000.00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80422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1B1545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AFD03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703F3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48355D8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A4E05E7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3BB4D4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38F981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 Y ÚTILES DE IMPRESIÓN Y REPRODUCCIÓN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CAB6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156,360.00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9CFACC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241,177.74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F22EC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241,177.74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D0732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CDDB0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241,177.74</w:t>
            </w:r>
          </w:p>
        </w:tc>
        <w:tc>
          <w:tcPr>
            <w:tcW w:w="146" w:type="dxa"/>
            <w:vAlign w:val="center"/>
            <w:hideMark/>
          </w:tcPr>
          <w:p w14:paraId="6FC8ED8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0DB3987" w14:textId="77777777" w:rsidTr="00C93B1D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45341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FEBAFD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TECNOLOGÍAS DE LA INFORMACIÓN Y COMUNICACIONES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FC5BD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40,974.00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047F3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9244E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169B0B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AD97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6499F1B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2705451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53A920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302351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IMPRESO E INFORMACIÓN DIGITAL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BCCC6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85,808.00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3F9E1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45C69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42AD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0472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12A22BA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3ACF522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5F944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FC8FE9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DE LIMPIEZA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CDC2F5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611DF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6B1333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706AA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C53B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3A9866C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63AAFCB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44DC5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5C5B7E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 PARA EL REGISTRO E IDENTIFICACIÓN DE BIENES Y PERSONAS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2D82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15,921.00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FBB5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76F9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415E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E2A8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B7A19C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AE0CC22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76DEC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F4E596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PERSONAS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C9AD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17873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8ABB8A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D8A14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B1331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4018F3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D9F07C5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041E4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20B43A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ANIMALES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2FCCD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D226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A0E7C0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8B9454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6A29C3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46" w:type="dxa"/>
            <w:vAlign w:val="center"/>
            <w:hideMark/>
          </w:tcPr>
          <w:p w14:paraId="4750B0E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63B85B3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FA14D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CFD605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UTENSILIOS PARA EL SERVICIO DE ALIMENTACIÓN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F655E8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EE7CC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9500B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849FB9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44F09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14CFE2C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62631CA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84C73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4DC7D9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ELÉCTRICO Y ELECTRÓNICO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CB3BE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C53D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C6970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9C5C9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996C3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73D965E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996E50E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51167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BD84F8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MEDICINAS Y PRODUCTOS FARMACÉUTICOS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46F44D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102,697.00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BB07D1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BCA4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F794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3FBA43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17D88C9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2BE71C3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DE469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2541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647F0E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ACCESORIOS Y SUMINISTROS MÉDICOS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F13E5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72,195.00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1F1251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B29820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6E45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B5DA1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321BE21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99A7E1C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1F300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A81CBC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ACCESORIOS Y SUMINISTROS DE LABORATORIO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72EE8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54,233.00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3580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7FE46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C69E23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18248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2A3F4DD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11B3FB2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6E4D0D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32B90D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FIBRAS SINTÉTICAS, HULES, PLÁSTICOS Y DERIVADOS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96009F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43,268.00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46BAA6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75823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412674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110F8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309916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C57501B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675EC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1AACE0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COMBUSTIBLES, LUBRICANTES Y ADITIVOS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0AFD4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487E91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458,444.80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D05767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458,444.80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9E70A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A554E3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233,444.80</w:t>
            </w:r>
          </w:p>
        </w:tc>
        <w:tc>
          <w:tcPr>
            <w:tcW w:w="146" w:type="dxa"/>
            <w:vAlign w:val="center"/>
            <w:hideMark/>
          </w:tcPr>
          <w:p w14:paraId="75A6D57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9976943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A8DF9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59798F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VESTUARIO Y UNIFORMES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3D55E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120,800.00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B919C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234E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9071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53380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99F6A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01CD935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0AE02F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EB4661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PRENDAS DE SEGURIDAD Y PROTECCIÓN PERSONAL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9BE631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87,200.00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EB58A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AB57BA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F548B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7300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BF70F9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5443AA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C5B48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4AC471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HERRAMIENTAS MENORES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02FE3D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55,900.00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45A3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9B560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C4024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3CC14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745366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338288F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89CA9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22ED59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CÓMPUTO Y TECNOLOGÍAS DE LA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C57C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19,087.00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4E57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07C5CA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FBD9D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1E034F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15DB6B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4CC24B9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78BCC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EEE2AE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TRANSPORTE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1F0C44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65,482.00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A5871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28,565.00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3D68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28,565.00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FE8B2A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1B1BF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28,565.00</w:t>
            </w:r>
          </w:p>
        </w:tc>
        <w:tc>
          <w:tcPr>
            <w:tcW w:w="146" w:type="dxa"/>
            <w:vAlign w:val="center"/>
            <w:hideMark/>
          </w:tcPr>
          <w:p w14:paraId="640BD3E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A432B1B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99B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A00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AF0C3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31ABE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5C3D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5E5C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C7CE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181591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F13835C" w14:textId="77777777" w:rsidTr="00C93B1D">
        <w:trPr>
          <w:trHeight w:val="300"/>
        </w:trPr>
        <w:tc>
          <w:tcPr>
            <w:tcW w:w="61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bottom"/>
            <w:hideMark/>
          </w:tcPr>
          <w:p w14:paraId="2DD998A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FC2237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2,906,925.00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5D6B20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808,187.54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87828F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808,187.54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4C903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250,000.00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EA172B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558,187.54 </w:t>
            </w:r>
          </w:p>
        </w:tc>
        <w:tc>
          <w:tcPr>
            <w:tcW w:w="146" w:type="dxa"/>
            <w:vAlign w:val="center"/>
            <w:hideMark/>
          </w:tcPr>
          <w:p w14:paraId="72BA45C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1BB9008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356B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33CF1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5D0CC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82DDA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3D4E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B20B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3104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E74610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80B2175" w14:textId="77777777" w:rsidTr="00C93B1D">
        <w:trPr>
          <w:trHeight w:val="300"/>
        </w:trPr>
        <w:tc>
          <w:tcPr>
            <w:tcW w:w="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913CD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75427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4436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B454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C78F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8CDC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C354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4D4855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364CD65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0F65B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FBDD9A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ENERGÍA ELÉCTRICA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15389A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D579B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23,730.00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AACFA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23,730.00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7ECE4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12,245.00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FF45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11,485.00</w:t>
            </w:r>
          </w:p>
        </w:tc>
        <w:tc>
          <w:tcPr>
            <w:tcW w:w="146" w:type="dxa"/>
            <w:vAlign w:val="center"/>
            <w:hideMark/>
          </w:tcPr>
          <w:p w14:paraId="6D1540D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306DE70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28878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6E3950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3D982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A6CF7E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6FE3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C6F5D7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61279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17,000.00</w:t>
            </w:r>
          </w:p>
        </w:tc>
        <w:tc>
          <w:tcPr>
            <w:tcW w:w="146" w:type="dxa"/>
            <w:vAlign w:val="center"/>
            <w:hideMark/>
          </w:tcPr>
          <w:p w14:paraId="7538E71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C4EA302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902A4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AB1E8F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TELEFONÍA TRADICIONAL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430E0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57E8C5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13,440.05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2D9F4D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13,440.05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92A7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5,376.02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3B8F0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8,064.03</w:t>
            </w:r>
          </w:p>
        </w:tc>
        <w:tc>
          <w:tcPr>
            <w:tcW w:w="146" w:type="dxa"/>
            <w:vAlign w:val="center"/>
            <w:hideMark/>
          </w:tcPr>
          <w:p w14:paraId="26EAE48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EA7B1D7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D0368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1C8B8B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ACCESO DE INTERNET, REDES Y PROCESAMIENTO DE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C638FB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8C1DC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2,688.01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5FB9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2,688.01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68E5F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2,688.01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4BEB0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1838C3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94FA7DC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5E48F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623017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EDIFICIOS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FC90E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730,560.00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505AE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365,279.94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8BCB1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365,279.94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9E4FF7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182,639.97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2900A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182,639.97</w:t>
            </w:r>
          </w:p>
        </w:tc>
        <w:tc>
          <w:tcPr>
            <w:tcW w:w="146" w:type="dxa"/>
            <w:vAlign w:val="center"/>
            <w:hideMark/>
          </w:tcPr>
          <w:p w14:paraId="1D09BAC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11DDCC5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E7650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B1C4F7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MOBILIARIO Y EQUIPO DE ADMINISTRACIÓN, EDUCACIONAL Y RECREATIVO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208E9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0ADB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895A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36481D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D6A13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1F2F7E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75EE664" w14:textId="77777777" w:rsidTr="00C93B1D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1AB48B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3112B1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CONSULTORÍA ADMINISTRATIVA, PROCESOS, TÉCNICA Y EN TECNOLOGÍAS DE LA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4AFA57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16BAD5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AE584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21233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5FDC4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B9251F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97D51EF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B961C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8E89B6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APOYO ADMINISTRATIVO, TRADUCCIÓN, FOTOCOPIADO E IMPRESIÓN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9FB52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104,613.00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F4C1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C176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FEE7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0FBB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B990C6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BC5A5A6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7BD367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0DF114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RECAUDACIÓN, TRASLADO Y CUSTODIA DE VALORES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8A6A4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FE454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3,132.00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4B3CB2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3,132.00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08520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1,566.00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E2CB71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1,566.00</w:t>
            </w:r>
          </w:p>
        </w:tc>
        <w:tc>
          <w:tcPr>
            <w:tcW w:w="146" w:type="dxa"/>
            <w:vAlign w:val="center"/>
            <w:hideMark/>
          </w:tcPr>
          <w:p w14:paraId="3478078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3FEC596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870C8D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9D4C8F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SEGURO DE BIENES PATRIMONIALES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2EEA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E6F58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6561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84FFF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0CC76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5499C5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5DDA0EE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EF042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F7EE26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CONSERVACIÓN Y MANTENIMIENTO MENOR DE INMUEBLES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1C1210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140,652.00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91DC5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1DF2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F64D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507DF3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7A0C531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D146E1B" w14:textId="77777777" w:rsidTr="00C93B1D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273AE3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3531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AEE5E9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EQUIPO DE CÓMPUTO Y TECNOLOGÍA DE LA INFORMACIÓN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5AEFF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70,500.00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9BF3D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E7794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D241BF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D50B8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B594A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0B346AB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D0FEC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3CB645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REPARACIÓN Y MANTENIMIENTO DE EQUIPO DE TRANSPORTE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D48EE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7C24F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26,680.00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A1FB5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26,680.00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B34A8A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37CDC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26,680.00</w:t>
            </w:r>
          </w:p>
        </w:tc>
        <w:tc>
          <w:tcPr>
            <w:tcW w:w="146" w:type="dxa"/>
            <w:vAlign w:val="center"/>
            <w:hideMark/>
          </w:tcPr>
          <w:p w14:paraId="4DDEA02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5393429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AAFF0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306F24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JARDINERÍA Y FUMIGACIÓN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C89913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494DBB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BF167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6CD922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6D6B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46" w:type="dxa"/>
            <w:vAlign w:val="center"/>
            <w:hideMark/>
          </w:tcPr>
          <w:p w14:paraId="1BC73B4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A849551" w14:textId="77777777" w:rsidTr="00C93B1D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92D2E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1B2934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DIFUSIÓN POR RADIO, TELEVISIÓN Y OTROS MEDIOS DE MENSAJES SOBRE PROGRAMAS Y ACTIVIDADES GUBERNAMENTALES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C8178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3C6E7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678B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58C7C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F58C0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09440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C2ADAAD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61222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86861A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VIÁTICOS EN EL PAÍS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77069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443D7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F71F6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7C81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A7144E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6DC4F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E5164F7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14049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201550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GASTOS DE ORDEN SOCIAL Y CULTURAL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82883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50674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60,100.00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896EA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60,100.00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9DFE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828A9F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60,100.00</w:t>
            </w:r>
          </w:p>
        </w:tc>
        <w:tc>
          <w:tcPr>
            <w:tcW w:w="146" w:type="dxa"/>
            <w:vAlign w:val="center"/>
            <w:hideMark/>
          </w:tcPr>
          <w:p w14:paraId="7B0E4A9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A92E0F4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9B425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64D62D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Y DERECHOS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1D4C9E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51DA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4,808.00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4247C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4,808.00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C7739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4,808.00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1A9E50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DC35B5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EDC0717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CCE92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3184D7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SOBRE NOMINAS Y OTROS QUE SE DERIVEN DE UNA RELACIÓN LABORAL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66083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453,684.00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AA6AE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101,805.00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7D530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101,805.00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8A0A19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40,425.00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564BD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61,380.00</w:t>
            </w:r>
          </w:p>
        </w:tc>
        <w:tc>
          <w:tcPr>
            <w:tcW w:w="146" w:type="dxa"/>
            <w:vAlign w:val="center"/>
            <w:hideMark/>
          </w:tcPr>
          <w:p w14:paraId="04C4040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3B57E47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8E92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64BE0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992C3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01A22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7554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F773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D141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BD9203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5BD2AC4" w14:textId="77777777" w:rsidTr="00C93B1D">
        <w:trPr>
          <w:trHeight w:val="300"/>
        </w:trPr>
        <w:tc>
          <w:tcPr>
            <w:tcW w:w="61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bottom"/>
            <w:hideMark/>
          </w:tcPr>
          <w:p w14:paraId="54BA284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4A83E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2,487,009.00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57B46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628,663.00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55EC3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628,663.00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F88A24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249,748.00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7C6252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378,915.00 </w:t>
            </w:r>
          </w:p>
        </w:tc>
        <w:tc>
          <w:tcPr>
            <w:tcW w:w="146" w:type="dxa"/>
            <w:vAlign w:val="center"/>
            <w:hideMark/>
          </w:tcPr>
          <w:p w14:paraId="078B4AB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418A34D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E591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D0141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5E709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D4EF7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B159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86D7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B603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677FC5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46C6AFF" w14:textId="77777777" w:rsidTr="00C93B1D">
        <w:trPr>
          <w:trHeight w:val="300"/>
        </w:trPr>
        <w:tc>
          <w:tcPr>
            <w:tcW w:w="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603D779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5309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3121EC05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8419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8825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DFB3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BF14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431B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195370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DD732C8" w14:textId="77777777" w:rsidTr="00C93B1D">
        <w:trPr>
          <w:trHeight w:val="465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518A9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5309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93F519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CÓMPUTO Y DE TECNOLOGÍAS DE LA INFORMACIÓN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29322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990,000.00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7582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23A48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6CB6E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B265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CF3BE4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19CA2BC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C41B1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54F311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VEHÍCULOS Y EQUIPO TERRESTRE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1C32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945,000.00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6D79EB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8F01A2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2773C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9162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7F6D9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C19B082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11BCE7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2CC0EE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SOFTWARE</w:t>
            </w:r>
          </w:p>
        </w:tc>
        <w:tc>
          <w:tcPr>
            <w:tcW w:w="12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64C1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600,000.00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5304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0DDEC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BAF3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2733A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9F521A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EBBA80F" w14:textId="77777777" w:rsidTr="00C93B1D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529B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E3E0E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F5A35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462CB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EE0C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24D1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475E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B0BCCC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2368C1F" w14:textId="77777777" w:rsidTr="00C93B1D">
        <w:trPr>
          <w:trHeight w:val="300"/>
        </w:trPr>
        <w:tc>
          <w:tcPr>
            <w:tcW w:w="61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bottom"/>
            <w:hideMark/>
          </w:tcPr>
          <w:p w14:paraId="002B496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7AAC0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2,535,000.00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CA85D3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20D30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F11282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03D70C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46" w:type="dxa"/>
            <w:vAlign w:val="center"/>
            <w:hideMark/>
          </w:tcPr>
          <w:p w14:paraId="201B4BC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7D08975" w14:textId="77777777" w:rsidTr="00C93B1D">
        <w:trPr>
          <w:trHeight w:val="12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A6D0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4C735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B2227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A3392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9361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DDAB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C72B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9A91D2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604076A" w14:textId="77777777" w:rsidTr="00C93B1D">
        <w:trPr>
          <w:trHeight w:val="570"/>
        </w:trPr>
        <w:tc>
          <w:tcPr>
            <w:tcW w:w="61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63625F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PROCURADURÍA DE PROTECCIÓN AL AMBIENTE DEL ESTADO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  TLAXCALA</w:t>
            </w:r>
            <w:proofErr w:type="gramEnd"/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165C6EF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23,464,342.00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7319F6E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8,678,420.50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46231CA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8,678,420.50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4C0FB10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4,028,421.54 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11080CE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4,649,998.96 </w:t>
            </w:r>
          </w:p>
        </w:tc>
        <w:tc>
          <w:tcPr>
            <w:tcW w:w="146" w:type="dxa"/>
            <w:vAlign w:val="center"/>
            <w:hideMark/>
          </w:tcPr>
          <w:p w14:paraId="7CE3B0D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2A1FF42B" w14:textId="77777777" w:rsidR="00931D48" w:rsidRDefault="00931D48" w:rsidP="000045F0">
      <w:pPr>
        <w:jc w:val="center"/>
        <w:rPr>
          <w:b/>
        </w:rPr>
      </w:pPr>
    </w:p>
    <w:p w14:paraId="668A4C96" w14:textId="77777777" w:rsidR="00931D48" w:rsidRDefault="00931D48" w:rsidP="000045F0">
      <w:pPr>
        <w:jc w:val="center"/>
        <w:rPr>
          <w:b/>
        </w:rPr>
      </w:pPr>
    </w:p>
    <w:p w14:paraId="0AFB264C" w14:textId="77777777" w:rsidR="00931D48" w:rsidRDefault="00931D48" w:rsidP="000045F0">
      <w:pPr>
        <w:jc w:val="center"/>
        <w:rPr>
          <w:b/>
        </w:rPr>
      </w:pPr>
    </w:p>
    <w:p w14:paraId="6BF79D76" w14:textId="77777777" w:rsidR="00931D48" w:rsidRDefault="00931D48" w:rsidP="000045F0">
      <w:pPr>
        <w:jc w:val="center"/>
        <w:rPr>
          <w:b/>
        </w:rPr>
      </w:pPr>
    </w:p>
    <w:sectPr w:rsidR="00931D48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0FD9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71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E6EC7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3B1D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2026-07-30T17:58:00Z</dcterms:created>
  <dcterms:modified xsi:type="dcterms:W3CDTF">2026-07-30T17:58:00Z</dcterms:modified>
</cp:coreProperties>
</file>